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000000"/>
          <w:sz w:val="32"/>
          <w:szCs w:val="32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ind w:left="2694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000000"/>
          <w:sz w:val="32"/>
          <w:szCs w:val="32"/>
        </w:rPr>
        <w:t>Заявка для участия в отборе проектов «Родного города» в городе Хромтау Республики Казахстан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Событийный проект </w:t>
      </w:r>
      <w:bookmarkStart w:id="0" w:name="bookmark=id.30j0zll" w:colFirst="0" w:colLast="0"/>
      <w:bookmarkStart w:id="1" w:name="bookmark=id.gjdgxs" w:colFirst="0" w:colLast="0"/>
      <w:bookmarkEnd w:id="0"/>
      <w:bookmarkEnd w:id="1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Открытое первенство по туристическому слету города Хромтау, База отдыха Мугоджары.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Направление развития активного образа жизни: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Популяризация активного образа жизни путем активного отдыха популяризации туризма как средство досуга, познание туристических навыков, укрепление спортивных традиций и объедения работающей молодежи, обучение спасательных действий в условиях природной среды.  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Проектная команда:</w:t>
      </w:r>
    </w:p>
    <w:p w:rsidR="005B4CE1" w:rsidRDefault="00C64A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Бекмырза Еркеғали Сарсенғалиұлы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                                                                  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202</w:t>
      </w:r>
      <w:r w:rsidR="00EE251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Хромтау</w:t>
      </w:r>
    </w:p>
    <w:p w:rsidR="005B4CE1" w:rsidRDefault="005B4C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right"/>
        <w:rPr>
          <w:rFonts w:ascii="Montserrat Medium" w:eastAsia="Montserrat Medium" w:hAnsi="Montserrat Medium" w:cs="Montserrat Medium"/>
          <w:color w:val="000000"/>
          <w:sz w:val="22"/>
          <w:szCs w:val="22"/>
        </w:rPr>
      </w:pPr>
    </w:p>
    <w:p w:rsidR="005B4CE1" w:rsidRDefault="00C64A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Экспертный совет</w:t>
      </w:r>
    </w:p>
    <w:p w:rsidR="005B4CE1" w:rsidRDefault="005B4C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4CE1" w:rsidRDefault="00C64A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Заявление о допуске проекта к голосованию</w:t>
      </w:r>
    </w:p>
    <w:p w:rsidR="005B4CE1" w:rsidRDefault="005B4C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Наименование проекта «Родного города» (далее - проект):</w:t>
      </w:r>
    </w:p>
    <w:p w:rsidR="005B4CE1" w:rsidRDefault="00C64A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 Открытое первенство по туристическому слету</w:t>
      </w:r>
    </w:p>
    <w:p w:rsidR="005B4CE1" w:rsidRDefault="00C64A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(наименование проекта в соответствии со сметной и технической документацией)</w:t>
      </w: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Место реализации проекта (адрес в г. Хромтау, описание привязки к местности)</w:t>
      </w:r>
    </w:p>
    <w:p w:rsidR="005B4CE1" w:rsidRDefault="00C64A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База отдыха Мугоджары, г. Хромтау________________</w:t>
      </w: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Типология проекта: организация и проведение общественных мероприятий, направленных на создание условий для организации досуга, массового отдыха и проведения культурно-массовых мероприятий 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в наши компании, а также в нашем городе последние несколько лет не проводятся туристические слеты среди всех работников ERG. 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ind w:left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сути проблемы, ее негативных социально-экономических последствий, текущего состояния и т.д.)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f1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"/>
        <w:gridCol w:w="4167"/>
        <w:gridCol w:w="2423"/>
        <w:gridCol w:w="2071"/>
      </w:tblGrid>
      <w:tr w:rsidR="005B4CE1">
        <w:tc>
          <w:tcPr>
            <w:tcW w:w="910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4167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работ (услуг)</w:t>
            </w:r>
          </w:p>
        </w:tc>
        <w:tc>
          <w:tcPr>
            <w:tcW w:w="2423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Полная стоимость (тенге)</w:t>
            </w:r>
          </w:p>
        </w:tc>
        <w:tc>
          <w:tcPr>
            <w:tcW w:w="2071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Описание</w:t>
            </w:r>
          </w:p>
        </w:tc>
      </w:tr>
      <w:tr w:rsidR="005B4CE1">
        <w:tc>
          <w:tcPr>
            <w:tcW w:w="91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167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Оплата услуг привлеченных специалистов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(в соответствии со сметой)</w:t>
            </w:r>
          </w:p>
        </w:tc>
        <w:tc>
          <w:tcPr>
            <w:tcW w:w="242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71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расходы по оплате работ и услуг, оказываемых юридическими и физическими лицами (</w:t>
            </w:r>
            <w:r w:rsidR="00EE2519">
              <w:rPr>
                <w:rFonts w:ascii="Times New Roman" w:eastAsia="Times New Roman" w:hAnsi="Times New Roman" w:cs="Times New Roman"/>
                <w:color w:val="000000"/>
              </w:rPr>
              <w:t xml:space="preserve">логистика,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ведущий, мобилограф, артист</w:t>
            </w:r>
            <w:r w:rsidR="00EE2519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EE2519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лектор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т.д.)</w:t>
            </w:r>
          </w:p>
        </w:tc>
      </w:tr>
      <w:tr w:rsidR="005B4CE1">
        <w:tc>
          <w:tcPr>
            <w:tcW w:w="91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167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Материально-техническое обеспечение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42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71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Оборудование и мебель (Освещение, микрофоны, проектор, аудио- и видеоаппаратура)</w:t>
            </w:r>
          </w:p>
        </w:tc>
      </w:tr>
      <w:tr w:rsidR="005B4CE1">
        <w:trPr>
          <w:trHeight w:val="1364"/>
        </w:trPr>
        <w:tc>
          <w:tcPr>
            <w:tcW w:w="91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167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Прямые расходы</w:t>
            </w:r>
          </w:p>
        </w:tc>
        <w:tc>
          <w:tcPr>
            <w:tcW w:w="242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3 136 000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71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Кубки, медали, грамоты, раздаточные материалы, индивидуальные призы</w:t>
            </w:r>
          </w:p>
        </w:tc>
      </w:tr>
      <w:tr w:rsidR="005B4CE1">
        <w:tc>
          <w:tcPr>
            <w:tcW w:w="91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167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Прочие расходы</w:t>
            </w:r>
          </w:p>
        </w:tc>
        <w:tc>
          <w:tcPr>
            <w:tcW w:w="242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846 720</w:t>
            </w:r>
          </w:p>
        </w:tc>
        <w:tc>
          <w:tcPr>
            <w:tcW w:w="2071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отсутствуют</w:t>
            </w:r>
          </w:p>
        </w:tc>
      </w:tr>
      <w:tr w:rsidR="005B4CE1">
        <w:tc>
          <w:tcPr>
            <w:tcW w:w="910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67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242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3 982 720</w:t>
            </w:r>
          </w:p>
        </w:tc>
        <w:tc>
          <w:tcPr>
            <w:tcW w:w="2071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B4CE1">
        <w:tc>
          <w:tcPr>
            <w:tcW w:w="910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4167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242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2071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</w:tr>
    </w:tbl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Трудовое участие команды проекта (для типологии по п.1.5 пп.2)):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информирование работников, а также жителей города о событийном проекте, встреча команд и размещение на базе отдыха Мугоджары. Подготовка поля для проведения встреч (расстановка юрты, установка шатра, уборка до и после, вывоз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мусора), организация соревнований (спортивные этапы, ориентирование на местности, топография), организация торжественного ужина. 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работ, которые будут выполнены в проекта командой или привлекаемыми на безвозмездной основе соисполнителями)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Ожидаемые результаты: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Работники нашей компаний и района хорошо проведут время на природе , где будут соревноваться на выносливость, на быстроту, а также в принятий важных командных решений. Посредством таких видов соревнований развивается командный дух, ответственность, организованнованость работников _____________________________________________________.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конкретных изменений в состоянии общественной инфраструктуры или у групп благополучателей)</w:t>
      </w: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Работники ERG а также жителей города Хромтау________________________________________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(описание групп населения, которые регулярно будут пользоваться результатами выполненного проекта или участвовать в мероприятиях)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прямых пользователей (человек): 80-100 чел.</w:t>
      </w: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Эксплуатация и содержание объекта общественной инфраструктуры или оборудования, предусмотренного проектом, на первый год </w:t>
      </w:r>
    </w:p>
    <w:tbl>
      <w:tblPr>
        <w:tblStyle w:val="af2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2"/>
        <w:gridCol w:w="3587"/>
        <w:gridCol w:w="1885"/>
        <w:gridCol w:w="1701"/>
        <w:gridCol w:w="1389"/>
      </w:tblGrid>
      <w:tr w:rsidR="005B4CE1">
        <w:tc>
          <w:tcPr>
            <w:tcW w:w="652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№</w:t>
            </w:r>
          </w:p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п/п</w:t>
            </w:r>
          </w:p>
        </w:tc>
        <w:tc>
          <w:tcPr>
            <w:tcW w:w="3587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Расходы по эксплуатации и содержанию объекта общественной инфраструктуры или оборудования, предусмотренного проектом</w:t>
            </w:r>
          </w:p>
        </w:tc>
        <w:tc>
          <w:tcPr>
            <w:tcW w:w="1885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Бюджет акимата, тенге</w:t>
            </w:r>
          </w:p>
        </w:tc>
        <w:tc>
          <w:tcPr>
            <w:tcW w:w="1701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Денежные средства организаций (физических лиц), тенге</w:t>
            </w:r>
          </w:p>
        </w:tc>
        <w:tc>
          <w:tcPr>
            <w:tcW w:w="1389" w:type="dxa"/>
            <w:vAlign w:val="center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16"/>
                <w:szCs w:val="16"/>
              </w:rPr>
              <w:t>Итого, тенге</w:t>
            </w:r>
          </w:p>
        </w:tc>
      </w:tr>
      <w:tr w:rsidR="005B4CE1">
        <w:tc>
          <w:tcPr>
            <w:tcW w:w="652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885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9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</w:tr>
      <w:tr w:rsidR="005B4CE1">
        <w:tc>
          <w:tcPr>
            <w:tcW w:w="652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885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9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</w:tr>
      <w:tr w:rsidR="005B4CE1">
        <w:tc>
          <w:tcPr>
            <w:tcW w:w="652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885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</w:tr>
      <w:tr w:rsidR="005B4CE1">
        <w:tc>
          <w:tcPr>
            <w:tcW w:w="652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885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</w:tr>
      <w:tr w:rsidR="005B4CE1">
        <w:tc>
          <w:tcPr>
            <w:tcW w:w="652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1885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9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</w:tr>
    </w:tbl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(описание необходимых расходов на эксплуатацию и содержание объекта общественной инфраструктуры или оборудования,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</w:t>
      </w: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Сентябрь 2024 г.</w:t>
      </w: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Краткая аннотация проекта «Родной город» – на 1 л.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Фотографии и снимки места размещения локации для проведения проекты – на 2 л.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Сценарий событийного проекта – на 1 д.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план мероприятия – на 1 л.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План информирования для мероприятия – на 2 л.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бюджет проекта – на 3 л.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10 листах.</w:t>
      </w:r>
    </w:p>
    <w:p w:rsidR="005B4CE1" w:rsidRDefault="00C64AC8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5B4CE1" w:rsidRDefault="00C64AC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Заявитель: </w:t>
      </w:r>
      <w:bookmarkStart w:id="2" w:name="bookmark=id.1fob9te" w:colFirst="0" w:colLast="0"/>
      <w:bookmarkStart w:id="3" w:name="bookmark=id.3znysh7" w:colFirst="0" w:colLast="0"/>
      <w:bookmarkEnd w:id="2"/>
      <w:bookmarkEnd w:id="3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Бекмырза Еркеғали Сарсенғалиұлы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(Ф.И.О. полностью)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проектной команды: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Бекмырза Еркеғали Сарсенғалиұлы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(подпись заявителя)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Контактный телефон: ______8-707-668-99-67___________________;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Эл. почта: ___________ erkegalibekmurza@gmail.com ____________________________;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Почтовый адрес: ______ город Хромтау, ул. Республика 608 , индекс 031100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_________________________________________________________________</w:t>
      </w:r>
    </w:p>
    <w:p w:rsidR="005B4CE1" w:rsidRDefault="00A110A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 сентябрь 202</w:t>
      </w:r>
      <w:r w:rsidRPr="0075656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64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 Medium" w:eastAsia="Montserrat Medium" w:hAnsi="Montserrat Medium" w:cs="Montserrat Medium"/>
          <w:color w:val="000000"/>
          <w:sz w:val="22"/>
          <w:szCs w:val="22"/>
        </w:rPr>
      </w:pPr>
      <w:r>
        <w:br w:type="page"/>
      </w:r>
    </w:p>
    <w:p w:rsidR="005B4CE1" w:rsidRDefault="00C64AC8">
      <w:pPr>
        <w:jc w:val="center"/>
        <w:rPr>
          <w:rFonts w:ascii="Times New Roman" w:eastAsia="Times New Roman" w:hAnsi="Times New Roman" w:cs="Times New Roman"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color w:val="2F5496"/>
          <w:sz w:val="24"/>
          <w:szCs w:val="24"/>
        </w:rPr>
        <w:lastRenderedPageBreak/>
        <w:t xml:space="preserve">Краткая аннотация о проекте для размещения </w:t>
      </w:r>
      <w:r>
        <w:rPr>
          <w:rFonts w:ascii="Times New Roman" w:eastAsia="Times New Roman" w:hAnsi="Times New Roman" w:cs="Times New Roman"/>
          <w:color w:val="2F5496"/>
          <w:sz w:val="24"/>
          <w:szCs w:val="24"/>
        </w:rPr>
        <w:br/>
        <w:t xml:space="preserve">на титульной странице для голосования </w:t>
      </w:r>
      <w:r>
        <w:rPr>
          <w:rFonts w:ascii="Times New Roman" w:eastAsia="Times New Roman" w:hAnsi="Times New Roman" w:cs="Times New Roman"/>
          <w:color w:val="2F5496"/>
          <w:sz w:val="24"/>
          <w:szCs w:val="24"/>
        </w:rPr>
        <w:br/>
        <w:t xml:space="preserve">на Портале проекта </w:t>
      </w:r>
    </w:p>
    <w:p w:rsidR="005B4CE1" w:rsidRDefault="00A110A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0A5">
        <w:rPr>
          <w:rFonts w:ascii="Times New Roman" w:eastAsia="Times New Roman" w:hAnsi="Times New Roman" w:cs="Times New Roman"/>
          <w:color w:val="2F5496"/>
          <w:sz w:val="24"/>
          <w:szCs w:val="24"/>
        </w:rPr>
        <w:t xml:space="preserve"> 2-</w:t>
      </w:r>
      <w:r>
        <w:rPr>
          <w:rFonts w:ascii="Times New Roman" w:eastAsia="Times New Roman" w:hAnsi="Times New Roman" w:cs="Times New Roman"/>
          <w:color w:val="2F5496"/>
          <w:sz w:val="24"/>
          <w:szCs w:val="24"/>
        </w:rPr>
        <w:t>ое о</w:t>
      </w:r>
      <w:r w:rsidR="00C64AC8">
        <w:rPr>
          <w:rFonts w:ascii="Times New Roman" w:eastAsia="Times New Roman" w:hAnsi="Times New Roman" w:cs="Times New Roman"/>
          <w:color w:val="2F5496"/>
          <w:sz w:val="24"/>
          <w:szCs w:val="24"/>
        </w:rPr>
        <w:t>ткрытое первенство по туристич</w:t>
      </w:r>
      <w:r>
        <w:rPr>
          <w:rFonts w:ascii="Times New Roman" w:eastAsia="Times New Roman" w:hAnsi="Times New Roman" w:cs="Times New Roman"/>
          <w:color w:val="2F5496"/>
          <w:sz w:val="24"/>
          <w:szCs w:val="24"/>
        </w:rPr>
        <w:t>ескому слету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4CE1" w:rsidRDefault="00C64AC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Хромтау – город уникальных возможностей. Это место для любителей активного отдыха. Здесь каждый год проводятся соревнования разных видов от зимних видов спорта до водных развлечений и пеших прогулок.</w:t>
      </w:r>
    </w:p>
    <w:p w:rsidR="005B4CE1" w:rsidRDefault="00C64AC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хочу развить один из таких видов спорта как спортивный туризм, от которого захватывает дух, улучшается настроение и самочувствие. Он позволяет не просто убежать от суеты, а получить всплеск адреналина и море положительных эмоций.</w:t>
      </w:r>
    </w:p>
    <w:p w:rsidR="005B4CE1" w:rsidRDefault="00C64AC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Спортивный туризм - это множество увлекательных, сложных, азартных способов провести время. Для многих «туристов-спортсменов» -  это не развлечение, а образ жизни. Я являюсь одним из таких «туристов-спортсменов» и поэтому я хочу развить этот вид спорта, так как на личном опыте почувствовал, что этот вид спорта увлекательный, новый, масштабный.</w:t>
      </w:r>
    </w:p>
    <w:p w:rsidR="005B4CE1" w:rsidRDefault="00C64AC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Плюсы спортивного туризма:</w:t>
      </w:r>
    </w:p>
    <w:p w:rsidR="005B4CE1" w:rsidRDefault="00C64A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Оздоровление - восстановление духовных и физических сил, улучшения самочувствия, зарядка, энергия</w:t>
      </w:r>
    </w:p>
    <w:p w:rsidR="005B4CE1" w:rsidRDefault="00C64A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Общественное воспитание – актуальность спортивного туризма в том, чтобы сформировать личностные качества человека. Прививая ребенка, подростка к такому виду спорта, можно воспитать самодостаточного и активного человека.</w:t>
      </w:r>
    </w:p>
    <w:p w:rsidR="005B4CE1" w:rsidRDefault="00C64A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Новые знакомства – устраивая соревнования между командами из разных цехов, областей, городов можно найти новых друзей.</w:t>
      </w:r>
    </w:p>
    <w:p w:rsidR="005B4CE1" w:rsidRDefault="00C64A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Гармония с природой –спортивный туризм проводится на свежем воздухе в окружении живой природы, в красоте флоры и фауны.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br w:type="page"/>
      </w:r>
    </w:p>
    <w:p w:rsidR="005B4CE1" w:rsidRDefault="00C64A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5B4CE1" w:rsidRDefault="00C64A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12242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5073" t="22020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5B4CE1" w:rsidRDefault="00C64AC8">
      <w:pPr>
        <w:keepNext/>
        <w:keepLines/>
        <w:jc w:val="center"/>
        <w:rPr>
          <w:rFonts w:ascii="Times New Roman" w:eastAsia="Times New Roman" w:hAnsi="Times New Roman" w:cs="Times New Roman"/>
          <w:color w:val="302667"/>
          <w:sz w:val="32"/>
          <w:szCs w:val="32"/>
        </w:rPr>
      </w:pPr>
      <w:bookmarkStart w:id="4" w:name="bookmark=id.2et92p0" w:colFirst="0" w:colLast="0"/>
      <w:bookmarkEnd w:id="4"/>
      <w:r>
        <w:rPr>
          <w:rFonts w:ascii="Times New Roman" w:eastAsia="Times New Roman" w:hAnsi="Times New Roman" w:cs="Times New Roman"/>
          <w:color w:val="302667"/>
          <w:sz w:val="32"/>
          <w:szCs w:val="32"/>
        </w:rPr>
        <w:lastRenderedPageBreak/>
        <w:t xml:space="preserve">Сценарий событийного проекта </w:t>
      </w:r>
    </w:p>
    <w:p w:rsidR="005B4CE1" w:rsidRDefault="00C64AC8">
      <w:pPr>
        <w:keepNext/>
        <w:keepLines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02667"/>
          <w:sz w:val="32"/>
          <w:szCs w:val="32"/>
        </w:rPr>
        <w:t xml:space="preserve">Открытое первенство по туристическому слету 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График проведения: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10A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21,22,23 августа 2026</w:t>
      </w:r>
      <w:r w:rsidRPr="00FA286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Место проведения: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База отдыха “Мугоджары”, (березовая роща)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Продолжительность: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дня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Организаторы: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Команда по туризму 50 широта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Цель мероприятия: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работников к активному образу жизни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 Участники мероприятия: </w:t>
      </w:r>
      <w:r>
        <w:rPr>
          <w:rFonts w:ascii="Times New Roman" w:eastAsia="Times New Roman" w:hAnsi="Times New Roman" w:cs="Times New Roman"/>
          <w:sz w:val="24"/>
          <w:szCs w:val="24"/>
        </w:rPr>
        <w:t>от 18 до 45 лет, все работники предприятия, а также работники бюджетных и других организаций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Ход / программа мероприятия</w:t>
      </w:r>
    </w:p>
    <w:p w:rsidR="005B4CE1" w:rsidRDefault="005B4CE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3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402"/>
        <w:gridCol w:w="1984"/>
        <w:gridCol w:w="2546"/>
      </w:tblGrid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5" w:name="_heading=h.tyjcwt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 события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Необходимые материалы 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1.</w:t>
            </w:r>
          </w:p>
          <w:p w:rsidR="005B4CE1" w:rsidRDefault="00EE2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C64AC8">
              <w:rPr>
                <w:rFonts w:ascii="Times New Roman" w:eastAsia="Times New Roman" w:hAnsi="Times New Roman" w:cs="Times New Roman"/>
                <w:sz w:val="24"/>
                <w:szCs w:val="24"/>
              </w:rPr>
              <w:t>.00-1</w:t>
            </w:r>
            <w:r w:rsidR="004B260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64AC8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Заезд и</w:t>
            </w:r>
            <w:r w:rsidR="008C0273" w:rsidRP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размещение команд на базе 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лагеря.</w:t>
            </w:r>
            <w:r w:rsidR="008C0273" w:rsidRP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07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Гульнур</w:t>
            </w:r>
            <w:r w:rsidR="004B26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Микрофон, колонки, аудиосистема, рации и радиостанция, печатный материал</w:t>
            </w:r>
            <w:r w:rsidR="00BA7310" w:rsidRPr="008C02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(плакат, брошюры, баннер со стойками)</w:t>
            </w:r>
          </w:p>
        </w:tc>
      </w:tr>
      <w:tr w:rsidR="004B2602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602" w:rsidRPr="004B2602" w:rsidRDefault="004B2602" w:rsidP="004B26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0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1.</w:t>
            </w:r>
          </w:p>
          <w:p w:rsidR="004B2602" w:rsidRDefault="004B2602" w:rsidP="004B26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B2602">
              <w:rPr>
                <w:rFonts w:ascii="Times New Roman" w:eastAsia="Times New Roman" w:hAnsi="Times New Roman" w:cs="Times New Roman"/>
                <w:sz w:val="24"/>
                <w:szCs w:val="24"/>
              </w:rPr>
              <w:t>.00-1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B2602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602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азмещение команд на базе БОМ, регистрация участников, раздача листовок с программой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602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Рауан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602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Микрофон, колонки, аудиосистема, рации и радиостанция, печатный материал (плакат, брошюры, баннер со стойками)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1.</w:t>
            </w:r>
          </w:p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.00-1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Обед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Повар, Все девчата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 юрты, наем поваров и необходимые продукты для гостей.</w:t>
            </w:r>
          </w:p>
        </w:tc>
      </w:tr>
      <w:tr w:rsidR="008C0273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273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1. </w:t>
            </w:r>
          </w:p>
          <w:p w:rsidR="008C0273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14.30 – 14.30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273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273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273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1.</w:t>
            </w:r>
          </w:p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:30 – 1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8C02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02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удейская коллегия</w:t>
            </w:r>
          </w:p>
          <w:p w:rsidR="005B4CE1" w:rsidRDefault="005B4C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4CE1" w:rsidRDefault="005B4C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Еркегали, Бауржан, </w:t>
            </w:r>
          </w:p>
          <w:p w:rsidR="008C0273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Рауан</w:t>
            </w:r>
          </w:p>
          <w:p w:rsidR="00A110A5" w:rsidRDefault="00A11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Нурлан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Техника: проектор, микрофон, колонки, аудиосистема. Инвентарь: столы и стулья.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B4CE1" w:rsidRDefault="005B4C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1.</w:t>
            </w:r>
          </w:p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.00-1</w:t>
            </w:r>
            <w:r w:rsid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</w:t>
            </w:r>
            <w:r w:rsidR="00C64A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C0273" w:rsidRPr="008C0273" w:rsidRDefault="008C0273" w:rsidP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Ведущий, </w:t>
            </w:r>
          </w:p>
          <w:p w:rsidR="008C0273" w:rsidRPr="008C0273" w:rsidRDefault="008C0273" w:rsidP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Артисты,</w:t>
            </w:r>
          </w:p>
          <w:p w:rsidR="008C0273" w:rsidRDefault="008C0273" w:rsidP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273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273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Гульназ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8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Сценарий, Пригласительные, 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D63AD8" w:rsidRP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лагодарственное письмо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63AD8" w:rsidRP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аппаратура, медаль, грамота, кубки, 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поднос, скатерть, подарки для команд и для номинации, мобилограф 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1.</w:t>
            </w:r>
          </w:p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.00-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Повар, Все девчата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Аренда юрты, наем поваров и </w:t>
            </w:r>
            <w:r w:rsidRP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необходимые продукты для гостей.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День 1. 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.00-2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 w:rsidP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FA2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1. 2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.00-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Ночное ориентирование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Бауржан, 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Инвентарь: Налобные фонарики, планшеты, компас, ручка, карандаш, секундомер.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1</w:t>
            </w:r>
            <w:r w:rsidR="00D63AD8">
              <w:rPr>
                <w:rFonts w:ascii="Times New Roman" w:eastAsia="Times New Roman" w:hAnsi="Times New Roman" w:cs="Times New Roman"/>
                <w:sz w:val="24"/>
                <w:szCs w:val="24"/>
              </w:rPr>
              <w:t>. 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Рауан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D63A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bookmark=id.3dy6vkm" w:colFirst="0" w:colLast="0"/>
            <w:bookmarkStart w:id="7" w:name="bookmark=id.1t3h5sf" w:colFirst="0" w:colLast="0"/>
            <w:bookmarkEnd w:id="6"/>
            <w:bookmarkEnd w:id="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2. </w:t>
            </w:r>
            <w:r w:rsidR="006734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.00-</w:t>
            </w:r>
            <w:r w:rsidR="006734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734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6734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bookmark=id.2s8eyo1" w:colFirst="0" w:colLast="0"/>
            <w:bookmarkStart w:id="9" w:name="bookmark=id.4d34og8" w:colFirst="0" w:colLast="0"/>
            <w:bookmarkEnd w:id="8"/>
            <w:bookmarkEnd w:id="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Подъем/Завтрак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6734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Рауан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6734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2. </w:t>
            </w:r>
            <w:r w:rsidR="006734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Брифинг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Бауржан Еркегали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2. 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0-1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6864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Старт. 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bookmark=id.17dp8vu" w:colFirst="0" w:colLast="0"/>
            <w:bookmarkStart w:id="11" w:name="bookmark=id.3rdcrjn" w:colFirst="0" w:colLast="0"/>
            <w:bookmarkEnd w:id="10"/>
            <w:bookmarkEnd w:id="1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Бауржан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6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Инвентарь: Веревки, каски, карабины, жумары, восмерки, обвязки(верх, нижний), рюкзак, медикаменты, рем. Набор.</w:t>
            </w:r>
          </w:p>
        </w:tc>
      </w:tr>
      <w:tr w:rsidR="005B4CE1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2.</w:t>
            </w:r>
          </w:p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6864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Дистанция «</w:t>
            </w:r>
            <w:r w:rsid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6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Инвентарь: Налобные фонарики, планшеты, компас, ручка, карандаш, секундомер.</w:t>
            </w:r>
          </w:p>
        </w:tc>
      </w:tr>
      <w:tr w:rsidR="009F366C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2. </w:t>
            </w:r>
          </w:p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лагерях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P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92D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366C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2.</w:t>
            </w:r>
          </w:p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14.30-17.00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Беговая дистанция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6C"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Pr="000B65D0" w:rsidRDefault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D0">
              <w:rPr>
                <w:rFonts w:ascii="Times New Roman" w:eastAsia="Times New Roman" w:hAnsi="Times New Roman" w:cs="Times New Roman"/>
                <w:sz w:val="24"/>
                <w:szCs w:val="24"/>
              </w:rPr>
              <w:t>Столы, стулья, термопод, угощения</w:t>
            </w:r>
          </w:p>
        </w:tc>
      </w:tr>
      <w:tr w:rsidR="009F366C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9F36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2.</w:t>
            </w:r>
          </w:p>
          <w:p w:rsidR="009F366C" w:rsidRDefault="006864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17.30-18.30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кашеваров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Pr="009F366C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39"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66C" w:rsidRP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39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Необходимые продукты для команд</w:t>
            </w:r>
          </w:p>
        </w:tc>
      </w:tr>
      <w:tr w:rsidR="00892D39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2. </w:t>
            </w:r>
          </w:p>
          <w:p w:rsid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18.30-19.30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P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лагерях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P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2D39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2. </w:t>
            </w:r>
          </w:p>
          <w:p w:rsid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20.00-23.00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художественной самодеятельности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39"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D39" w:rsidRPr="00892D39" w:rsidRDefault="00892D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D3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Техника: гитара, реквизиты, колонка, освещение.</w:t>
            </w:r>
          </w:p>
        </w:tc>
      </w:tr>
      <w:tr w:rsidR="000B65D0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2.</w:t>
            </w:r>
          </w:p>
          <w:p w:rsidR="000B65D0" w:rsidRDefault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Pr="00892D39" w:rsidRDefault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Рауан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Pr="00892D39" w:rsidRDefault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65D0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3. </w:t>
            </w:r>
          </w:p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Подъем/Завтрак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Рауан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65D0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3.     8-00-12.00</w:t>
            </w:r>
          </w:p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Контрольно-туристический маршрут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bookmark=id.26in1rg" w:colFirst="0" w:colLast="0"/>
            <w:bookmarkStart w:id="13" w:name="bookmark=id.lnxbz9" w:colFirst="0" w:colLast="0"/>
            <w:bookmarkEnd w:id="12"/>
            <w:bookmarkEnd w:id="1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Инвентарь:Веревки, каски, карабины, жумары, восмерки, обвязки(верх, нижний), рюкзак, медикаменты, рем.набор. </w:t>
            </w:r>
          </w:p>
        </w:tc>
      </w:tr>
      <w:tr w:rsidR="000B65D0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3. 1</w:t>
            </w:r>
            <w:r w:rsidR="00FA28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.00-1</w:t>
            </w:r>
            <w:r w:rsidR="00FA28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A28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соревнования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Грамоты, медали, кубки.</w:t>
            </w:r>
          </w:p>
        </w:tc>
      </w:tr>
      <w:tr w:rsidR="000B65D0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День 3. 1</w:t>
            </w:r>
            <w:r w:rsidR="00FA28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A28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0-1</w:t>
            </w:r>
            <w:r w:rsidR="00FA286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A28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 соревнований, награждение победителей и призеров памятными подарками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Судейская коллегия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D0" w:rsidRDefault="000B65D0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Памятные подарки, сертификаты и ценные призы.</w:t>
            </w:r>
          </w:p>
        </w:tc>
      </w:tr>
      <w:tr w:rsidR="00FA2869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69" w:rsidRDefault="00FA2869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3. </w:t>
            </w:r>
          </w:p>
          <w:p w:rsidR="00FA2869" w:rsidRDefault="00FA2869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69" w:rsidRDefault="00FA2869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Сборы/Проводы/Развозка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69" w:rsidRDefault="00FA2869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Все/Гульнур/Байжомарт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869" w:rsidRDefault="00FA2869" w:rsidP="000B65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B4CE1" w:rsidRDefault="005B4CE1">
      <w:pPr>
        <w:keepNext/>
        <w:keepLines/>
        <w:jc w:val="center"/>
        <w:rPr>
          <w:rFonts w:ascii="Times New Roman" w:eastAsia="Times New Roman" w:hAnsi="Times New Roman" w:cs="Times New Roman"/>
          <w:color w:val="302667"/>
          <w:sz w:val="40"/>
          <w:szCs w:val="40"/>
        </w:rPr>
      </w:pPr>
    </w:p>
    <w:p w:rsidR="005B4CE1" w:rsidRDefault="00C64AC8">
      <w:pPr>
        <w:keepNext/>
        <w:keepLines/>
        <w:jc w:val="center"/>
        <w:rPr>
          <w:rFonts w:ascii="Times New Roman" w:eastAsia="Times New Roman" w:hAnsi="Times New Roman" w:cs="Times New Roman"/>
          <w:color w:val="302667"/>
          <w:sz w:val="40"/>
          <w:szCs w:val="40"/>
        </w:rPr>
      </w:pPr>
      <w:bookmarkStart w:id="14" w:name="bookmark=id.1ksv4uv" w:colFirst="0" w:colLast="0"/>
      <w:bookmarkStart w:id="15" w:name="bookmark=id.35nkun2" w:colFirst="0" w:colLast="0"/>
      <w:bookmarkEnd w:id="14"/>
      <w:bookmarkEnd w:id="15"/>
      <w:r>
        <w:rPr>
          <w:rFonts w:ascii="Times New Roman" w:eastAsia="Times New Roman" w:hAnsi="Times New Roman" w:cs="Times New Roman"/>
          <w:color w:val="302667"/>
          <w:sz w:val="40"/>
          <w:szCs w:val="40"/>
        </w:rPr>
        <w:t xml:space="preserve">Организационный план </w:t>
      </w:r>
      <w:bookmarkStart w:id="16" w:name="bookmark=id.44sinio" w:colFirst="0" w:colLast="0"/>
      <w:bookmarkEnd w:id="16"/>
      <w:r>
        <w:rPr>
          <w:rFonts w:ascii="Times New Roman" w:eastAsia="Times New Roman" w:hAnsi="Times New Roman" w:cs="Times New Roman"/>
          <w:color w:val="302667"/>
          <w:sz w:val="40"/>
          <w:szCs w:val="40"/>
        </w:rPr>
        <w:t xml:space="preserve">событийного проекта </w:t>
      </w:r>
    </w:p>
    <w:p w:rsidR="005B4CE1" w:rsidRDefault="00C64AC8">
      <w:pPr>
        <w:keepNext/>
        <w:keepLines/>
        <w:jc w:val="center"/>
        <w:rPr>
          <w:rFonts w:ascii="Times New Roman" w:eastAsia="Times New Roman" w:hAnsi="Times New Roman" w:cs="Times New Roman"/>
          <w:b/>
          <w:color w:val="302667"/>
          <w:sz w:val="40"/>
          <w:szCs w:val="40"/>
        </w:rPr>
      </w:pPr>
      <w:r>
        <w:rPr>
          <w:rFonts w:ascii="Times New Roman" w:eastAsia="Times New Roman" w:hAnsi="Times New Roman" w:cs="Times New Roman"/>
          <w:color w:val="302667"/>
          <w:sz w:val="40"/>
          <w:szCs w:val="40"/>
        </w:rPr>
        <w:t xml:space="preserve">Открытое первенство по туристическому слету </w:t>
      </w:r>
    </w:p>
    <w:tbl>
      <w:tblPr>
        <w:tblStyle w:val="af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670"/>
        <w:gridCol w:w="1673"/>
        <w:gridCol w:w="1440"/>
      </w:tblGrid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 делает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Когда делает</w:t>
            </w:r>
          </w:p>
        </w:tc>
      </w:tr>
      <w:tr w:rsidR="005B4CE1"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судейский коллегии и организаторов для распределения роли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Ешманов 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Июль 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Подобрать музыкальное оформление для вводной части, обед заключительную часть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Штолинска Р.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Прописать положение соревнований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судья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5B4CE1"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Информирование и сбор участников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и разослать приглашение команд на данные соревнования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Рыскул Т.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Июль- август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Разослать информацию по дивизионам ERG и для бюджетных организации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Рыскул Т.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регистрацию участников на туристический слет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Тлеужанов С.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5B4CE1"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Непосредственно проведение мероприятия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площадку для проведения мероприятий на базе отдыха БОМ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Галиев Р.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Доставить юрту и оборудование к месту проведения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Галиев Р.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 оборудование и осуществлять техническую поддержку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Галиев Р.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Зонировать и украсить территорию, расставить столы, стулья, баннеры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Акимжанов С.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Мангалова Д.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Приветствовать и провожать участников к месту проведения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Мангалова Д.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Укомплектовать аптечку и быть готовым оказать первую помощь при необходимости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Исенгалиев Н.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для раздачи раздаточного материала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Рыскул Т.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фото и видео-фиксацию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Мангалова Д.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за закуп продуктов для праздичного ужина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Штолинская Р.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уборку мусора после проведения мероприятия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Собрать весь инвентарь и оборудование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bookmark=id.2jxsxqh" w:colFirst="0" w:colLast="0"/>
            <w:bookmarkStart w:id="18" w:name="bookmark=id.z337ya" w:colFirst="0" w:colLast="0"/>
            <w:bookmarkEnd w:id="17"/>
            <w:bookmarkEnd w:id="1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Ешманов 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B4CE1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5B4CE1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и опубликовать итоги туристического слета, фотографии и видео в Instagram странице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Ешманов 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</w:tbl>
    <w:p w:rsidR="005B4CE1" w:rsidRDefault="005B4CE1">
      <w:pPr>
        <w:rPr>
          <w:rFonts w:ascii="Times New Roman" w:eastAsia="Times New Roman" w:hAnsi="Times New Roman" w:cs="Times New Roman"/>
        </w:rPr>
        <w:sectPr w:rsidR="005B4CE1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5B4CE1" w:rsidRDefault="005B4CE1">
      <w:pPr>
        <w:keepNext/>
        <w:keepLines/>
        <w:rPr>
          <w:rFonts w:ascii="Times New Roman" w:eastAsia="Times New Roman" w:hAnsi="Times New Roman" w:cs="Times New Roman"/>
          <w:color w:val="302667"/>
          <w:sz w:val="40"/>
          <w:szCs w:val="40"/>
        </w:rPr>
      </w:pPr>
    </w:p>
    <w:p w:rsidR="005B4CE1" w:rsidRDefault="00C64AC8">
      <w:pPr>
        <w:keepNext/>
        <w:keepLines/>
        <w:jc w:val="center"/>
        <w:rPr>
          <w:rFonts w:ascii="Times New Roman" w:eastAsia="Times New Roman" w:hAnsi="Times New Roman" w:cs="Times New Roman"/>
          <w:color w:val="302667"/>
          <w:sz w:val="40"/>
          <w:szCs w:val="40"/>
        </w:rPr>
      </w:pPr>
      <w:r>
        <w:rPr>
          <w:rFonts w:ascii="Times New Roman" w:eastAsia="Times New Roman" w:hAnsi="Times New Roman" w:cs="Times New Roman"/>
          <w:color w:val="302667"/>
          <w:sz w:val="40"/>
          <w:szCs w:val="40"/>
        </w:rPr>
        <w:t xml:space="preserve">План информирования для событийного проекта </w:t>
      </w:r>
    </w:p>
    <w:p w:rsidR="005B4CE1" w:rsidRDefault="00C64A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Times New Roman" w:hAnsi="Times New Roman" w:cs="Times New Roman"/>
          <w:color w:val="302667"/>
          <w:sz w:val="40"/>
          <w:szCs w:val="40"/>
        </w:rPr>
      </w:pPr>
      <w:r>
        <w:rPr>
          <w:rFonts w:ascii="Times New Roman" w:eastAsia="Times New Roman" w:hAnsi="Times New Roman" w:cs="Times New Roman"/>
          <w:color w:val="302667"/>
          <w:sz w:val="40"/>
          <w:szCs w:val="40"/>
        </w:rPr>
        <w:t>Открытое первенство по туристическому слету</w:t>
      </w:r>
    </w:p>
    <w:p w:rsidR="005B4CE1" w:rsidRDefault="005B4CE1">
      <w:pPr>
        <w:keepNext/>
        <w:keepLines/>
        <w:jc w:val="center"/>
        <w:rPr>
          <w:rFonts w:ascii="Times New Roman" w:eastAsia="Times New Roman" w:hAnsi="Times New Roman" w:cs="Times New Roman"/>
        </w:rPr>
      </w:pPr>
    </w:p>
    <w:tbl>
      <w:tblPr>
        <w:tblStyle w:val="af5"/>
        <w:tblW w:w="142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1858"/>
        <w:gridCol w:w="2405"/>
        <w:gridCol w:w="4153"/>
        <w:gridCol w:w="3180"/>
        <w:gridCol w:w="2029"/>
      </w:tblGrid>
      <w:tr w:rsidR="005B4CE1">
        <w:trPr>
          <w:trHeight w:val="113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Когда информируем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Кого информируем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 чем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информируем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B4CE1">
        <w:trPr>
          <w:trHeight w:val="113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01.08.2025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 ДГОКа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bookmark=id.1y810tw" w:colFirst="0" w:colLast="0"/>
            <w:bookmarkStart w:id="20" w:name="bookmark=id.3j2qqm3" w:colFirst="0" w:colLast="0"/>
            <w:bookmarkEnd w:id="19"/>
            <w:bookmarkEnd w:id="2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самом мероприятии (что будет, в какой день, кто может участвовать,  какая будет программа)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Раздача листовок, информация в Instagram странице и обзвонить руководителей.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Ешманов Б.К.</w:t>
            </w:r>
          </w:p>
        </w:tc>
      </w:tr>
      <w:tr w:rsidR="005B4CE1">
        <w:trPr>
          <w:trHeight w:val="113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A11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01.08.2025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ERG Jastar Ligasy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" w:name="bookmark=id.2xcytpi" w:colFirst="0" w:colLast="0"/>
            <w:bookmarkStart w:id="22" w:name="bookmark=id.4i7ojhp" w:colFirst="0" w:colLast="0"/>
            <w:bookmarkEnd w:id="21"/>
            <w:bookmarkEnd w:id="2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самом мероприятии (что будет, в какой день, кто может участвовать,  какая будет программа)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в Instagram странице и обзвонить руководителей.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Ешманов Б.К.</w:t>
            </w:r>
          </w:p>
        </w:tc>
      </w:tr>
      <w:tr w:rsidR="005B4CE1">
        <w:trPr>
          <w:trHeight w:val="113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A11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01.08.2025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руководителей дивизионов ERG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3" w:name="bookmark=id.1ci93xb" w:colFirst="0" w:colLast="0"/>
            <w:bookmarkStart w:id="24" w:name="bookmark=id.3whwml4" w:colFirst="0" w:colLast="0"/>
            <w:bookmarkEnd w:id="23"/>
            <w:bookmarkEnd w:id="2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самом мероприятии (что будет, в какой день, кто может участвовать,  какая будет программа)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в Instagram странице и обзвонить руководителей.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Бекмырза Е.С.</w:t>
            </w:r>
          </w:p>
        </w:tc>
      </w:tr>
      <w:tr w:rsidR="005B4CE1">
        <w:trPr>
          <w:trHeight w:val="113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A11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15.09.2025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 бюджетных организации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самом мероприятии (что будет, в какой день, кто может участвовать,  какая будет программа)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в Instagram странице и обзвонить руководителей.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CE1" w:rsidRDefault="00C64A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Курмангазин Н.Н.</w:t>
            </w:r>
          </w:p>
        </w:tc>
      </w:tr>
    </w:tbl>
    <w:p w:rsidR="005B4CE1" w:rsidRDefault="005B4CE1">
      <w:pPr>
        <w:rPr>
          <w:rFonts w:ascii="Times New Roman" w:eastAsia="Times New Roman" w:hAnsi="Times New Roman" w:cs="Times New Roman"/>
        </w:rPr>
        <w:sectPr w:rsidR="005B4CE1">
          <w:type w:val="continuous"/>
          <w:pgSz w:w="16838" w:h="11906" w:orient="landscape"/>
          <w:pgMar w:top="1134" w:right="850" w:bottom="1134" w:left="1701" w:header="708" w:footer="708" w:gutter="0"/>
          <w:cols w:space="720"/>
        </w:sectPr>
      </w:pPr>
    </w:p>
    <w:p w:rsidR="005B4CE1" w:rsidRDefault="005B4CE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5B4CE1" w:rsidRDefault="005B4CE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5B4CE1" w:rsidRDefault="005B4CE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5B4CE1" w:rsidRDefault="00C64A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Состав и бюджет проекта «День добрососедства»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  <w:color w:val="000000"/>
          <w:sz w:val="24"/>
          <w:szCs w:val="24"/>
        </w:rPr>
        <w:t>Формула расчета итоговой стоимости проекта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Общая сумма расходов по пунктам 1-4 + 20% от общей суммы расходов по пунктам 1-4 = итоговая общая стоимость проект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  <w:color w:val="000000"/>
          <w:sz w:val="24"/>
          <w:szCs w:val="24"/>
        </w:rPr>
        <w:t>Проверка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Резерв на удорожание должен составлять не менее 16% от итоговой стоимости проекта (но не более 500 тыс.тнг)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  <w:color w:val="000000"/>
          <w:sz w:val="24"/>
          <w:szCs w:val="24"/>
        </w:rPr>
        <w:t>НДС</w:t>
      </w: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Всё оборудование, технику, расходные материалы и услуги считаем с учетом НДС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tbl>
      <w:tblPr>
        <w:tblStyle w:val="af6"/>
        <w:tblW w:w="142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0"/>
        <w:gridCol w:w="1792"/>
        <w:gridCol w:w="1566"/>
        <w:gridCol w:w="1173"/>
        <w:gridCol w:w="1566"/>
        <w:gridCol w:w="1566"/>
        <w:gridCol w:w="1763"/>
      </w:tblGrid>
      <w:tr w:rsidR="005B4CE1" w:rsidTr="003B118D">
        <w:trPr>
          <w:trHeight w:val="52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Статья расходов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Единица измерени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Кол-во/объем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Цена за единицу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Общая стоимость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Ссылка на источник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Оплата услуг привлеченных специалистов: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1056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расходы по оплате работ и услуг, оказываемых юридическими и физическими лицами (ведущий, мобилограф, артист, лектор и т.д.)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профиль ведущего/артиста и т.д, колличество часов, аудитория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 xml:space="preserve">Ведущий 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80000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мобилограф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Мобилограф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5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15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Судейская коллегия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Судейская коллегия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346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6" w:type="dxa"/>
          </w:tcPr>
          <w:p w:rsidR="005B4CE1" w:rsidRDefault="00346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600000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lastRenderedPageBreak/>
              <w:t>Материально-техническое обеспечение: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576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Оборудование и мебель (Освещение, микрофоны, проектор, аудио- и видеоаппаратура)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параметры/размеры</w:t>
            </w:r>
          </w:p>
        </w:tc>
        <w:tc>
          <w:tcPr>
            <w:tcW w:w="1566" w:type="dxa"/>
          </w:tcPr>
          <w:p w:rsidR="005B4CE1" w:rsidRPr="00756562" w:rsidRDefault="00756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 xml:space="preserve">LED </w:t>
            </w: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экран</w:t>
            </w:r>
          </w:p>
        </w:tc>
        <w:tc>
          <w:tcPr>
            <w:tcW w:w="1173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60000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120000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Арендное жилье на базе отдыха "Мугалжары"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240000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792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Аренда юрты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Самый минимальный на 60 человек, посуды, казан, титан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80000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240000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52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Оборудование и мебель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Аппаратура, микрофон, проектор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10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Прямые расходы: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полиграфия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Баннеры 3*3, 4*1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1056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Обед встреча гостей, торжественный ужин.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Плов(мясо), чай, чайные принадлежности, салат,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10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20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32555A" w:rsidTr="003B118D">
        <w:trPr>
          <w:trHeight w:val="1056"/>
        </w:trPr>
        <w:tc>
          <w:tcPr>
            <w:tcW w:w="4850" w:type="dxa"/>
          </w:tcPr>
          <w:p w:rsid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Питьевая вода для участников</w:t>
            </w:r>
          </w:p>
        </w:tc>
        <w:tc>
          <w:tcPr>
            <w:tcW w:w="1792" w:type="dxa"/>
          </w:tcPr>
          <w:p w:rsid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(вода бутилированная)</w:t>
            </w:r>
          </w:p>
        </w:tc>
        <w:tc>
          <w:tcPr>
            <w:tcW w:w="1566" w:type="dxa"/>
          </w:tcPr>
          <w:p w:rsid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66" w:type="dxa"/>
          </w:tcPr>
          <w:p w:rsid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66" w:type="dxa"/>
          </w:tcPr>
          <w:p w:rsid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90000</w:t>
            </w:r>
          </w:p>
        </w:tc>
        <w:tc>
          <w:tcPr>
            <w:tcW w:w="1763" w:type="dxa"/>
          </w:tcPr>
          <w:p w:rsid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Мерч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Футболки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66" w:type="dxa"/>
          </w:tcPr>
          <w:p w:rsidR="005B4CE1" w:rsidRDefault="00842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8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566" w:type="dxa"/>
          </w:tcPr>
          <w:p w:rsidR="005B4CE1" w:rsidRDefault="00842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640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52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Транспортные расходы (трансфер до место проведения события)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Газель. Хромтау-Мугоджары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5B4CE1" w:rsidRDefault="00A110A5" w:rsidP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25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5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Кубок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Общекомандный кубки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7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210000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Грамоты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Грамоты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5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20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52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lastRenderedPageBreak/>
              <w:t>Медаль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Медаль за почетный 1,2,3 места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7000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21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Призы за 1 место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Палатки двухместная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16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16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  <w:bookmarkStart w:id="25" w:name="bookmark=id.qsh70q" w:colFirst="0" w:colLast="0"/>
            <w:bookmarkStart w:id="26" w:name="bookmark=id.2bn6wsx" w:colFirst="0" w:colLast="0"/>
            <w:bookmarkEnd w:id="25"/>
            <w:bookmarkEnd w:id="26"/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Kaspi.kz</w:t>
            </w:r>
          </w:p>
        </w:tc>
      </w:tr>
      <w:tr w:rsidR="005B4CE1" w:rsidTr="003B118D">
        <w:trPr>
          <w:trHeight w:val="52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Призы за 2 место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Спальни мешок Naturehike U350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20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20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Kaspi.kz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Призы за 3 место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Traveltop кресло ZL-102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16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16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Kaspi.kz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Номинация "Лучший капитан"</w:t>
            </w:r>
          </w:p>
        </w:tc>
        <w:tc>
          <w:tcPr>
            <w:tcW w:w="1792" w:type="dxa"/>
          </w:tcPr>
          <w:p w:rsidR="005B4CE1" w:rsidRP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 xml:space="preserve">Надувной матрас </w:t>
            </w: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Campro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5B4CE1" w:rsidRP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46890</w:t>
            </w:r>
          </w:p>
        </w:tc>
        <w:tc>
          <w:tcPr>
            <w:tcW w:w="1566" w:type="dxa"/>
          </w:tcPr>
          <w:p w:rsidR="005B4CE1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46890</w:t>
            </w:r>
          </w:p>
          <w:p w:rsidR="0032555A" w:rsidRP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Kaspi.kz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Номинация "Лучший повар"</w:t>
            </w:r>
          </w:p>
        </w:tc>
        <w:tc>
          <w:tcPr>
            <w:tcW w:w="1792" w:type="dxa"/>
          </w:tcPr>
          <w:p w:rsidR="005B4CE1" w:rsidRPr="0032555A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BJL</w:t>
            </w:r>
            <w:r w:rsidRPr="0032555A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комплект №1(стол со стульями)</w:t>
            </w:r>
          </w:p>
        </w:tc>
        <w:tc>
          <w:tcPr>
            <w:tcW w:w="1566" w:type="dxa"/>
          </w:tcPr>
          <w:p w:rsidR="005B4CE1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5B4CE1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35370</w:t>
            </w:r>
          </w:p>
        </w:tc>
        <w:tc>
          <w:tcPr>
            <w:tcW w:w="1566" w:type="dxa"/>
          </w:tcPr>
          <w:p w:rsidR="005B4CE1" w:rsidRDefault="00325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35370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Kaspi.kz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Номинация "Лучшая художественная самодеятельность"</w:t>
            </w:r>
          </w:p>
        </w:tc>
        <w:tc>
          <w:tcPr>
            <w:tcW w:w="1792" w:type="dxa"/>
          </w:tcPr>
          <w:p w:rsidR="005B4CE1" w:rsidRDefault="002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Шашлычный набор Кизляр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штука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5B4CE1" w:rsidRDefault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45000</w:t>
            </w:r>
          </w:p>
        </w:tc>
        <w:tc>
          <w:tcPr>
            <w:tcW w:w="1566" w:type="dxa"/>
          </w:tcPr>
          <w:p w:rsidR="005B4CE1" w:rsidRDefault="00A110A5" w:rsidP="00A11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45</w:t>
            </w:r>
            <w:r w:rsidR="00C64AC8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Kaspi.kz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Дополнительные расходы: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Итого по разделам:</w:t>
            </w:r>
          </w:p>
        </w:tc>
        <w:tc>
          <w:tcPr>
            <w:tcW w:w="1792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  <w:tc>
          <w:tcPr>
            <w:tcW w:w="117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:rsidR="005B4CE1" w:rsidRDefault="002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3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8</w:t>
            </w:r>
            <w:r w:rsidR="003E36B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07 260</w:t>
            </w:r>
          </w:p>
        </w:tc>
        <w:tc>
          <w:tcPr>
            <w:tcW w:w="176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НДС (12%)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</w:tr>
      <w:tr w:rsidR="005B4CE1" w:rsidTr="003B118D">
        <w:trPr>
          <w:trHeight w:val="288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bookmarkStart w:id="27" w:name="_Hlk216959673"/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Оплата услуг организатора (1</w:t>
            </w:r>
            <w:r>
              <w:rPr>
                <w:rFonts w:ascii="Montserrat Medium" w:eastAsia="Montserrat Medium" w:hAnsi="Montserrat Medium" w:cs="Montserrat Medium"/>
                <w:b/>
                <w:sz w:val="24"/>
                <w:szCs w:val="24"/>
              </w:rPr>
              <w:t>5</w:t>
            </w: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%)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5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71</w:t>
            </w:r>
            <w:r w:rsidR="003E36B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 xml:space="preserve"> 089</w:t>
            </w:r>
          </w:p>
        </w:tc>
        <w:tc>
          <w:tcPr>
            <w:tcW w:w="176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</w:tr>
      <w:tr w:rsidR="005B4CE1" w:rsidTr="003B118D">
        <w:trPr>
          <w:trHeight w:val="264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  <w:sz w:val="24"/>
                <w:szCs w:val="24"/>
              </w:rPr>
              <w:t>Резерв (12%), но не более 500 тыс. тенге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56</w:t>
            </w:r>
            <w:r w:rsidR="003E36B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 xml:space="preserve"> 871</w:t>
            </w:r>
          </w:p>
        </w:tc>
        <w:tc>
          <w:tcPr>
            <w:tcW w:w="176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</w:tr>
      <w:tr w:rsidR="005B4CE1" w:rsidTr="003B118D">
        <w:trPr>
          <w:trHeight w:val="264"/>
        </w:trPr>
        <w:tc>
          <w:tcPr>
            <w:tcW w:w="4850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b/>
                <w:i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92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Default="00C64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5B4CE1" w:rsidRPr="003B118D" w:rsidRDefault="003E36BD" w:rsidP="003B1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4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 </w:t>
            </w:r>
            <w:r w:rsidR="00716FD1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8</w:t>
            </w:r>
            <w:r w:rsidR="00716FD1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  <w:t>2</w:t>
            </w:r>
            <w:r w:rsidR="003B118D"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  <w:lang w:val="en-US"/>
              </w:rPr>
              <w:t>5 220</w:t>
            </w:r>
          </w:p>
        </w:tc>
        <w:tc>
          <w:tcPr>
            <w:tcW w:w="1763" w:type="dxa"/>
          </w:tcPr>
          <w:p w:rsidR="005B4CE1" w:rsidRDefault="005B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4"/>
                <w:szCs w:val="24"/>
              </w:rPr>
            </w:pPr>
          </w:p>
        </w:tc>
      </w:tr>
      <w:bookmarkEnd w:id="27"/>
    </w:tbl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  <w:sectPr w:rsidR="005B4CE1">
          <w:footerReference w:type="default" r:id="rId10"/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5B4CE1" w:rsidRDefault="00C64A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5B4CE1" w:rsidRDefault="00C64AC8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/>
          <w:sz w:val="28"/>
          <w:szCs w:val="28"/>
        </w:rPr>
        <w:t xml:space="preserve">Я, Бекмырза Еркеғали Сарсенғалиұлы выражаю свое согласие, с тем, что </w:t>
      </w:r>
      <w:bookmarkStart w:id="28" w:name="_GoBack"/>
      <w:bookmarkEnd w:id="28"/>
      <w:r>
        <w:rPr>
          <w:rFonts w:ascii="Montserrat Medium" w:eastAsia="Montserrat Medium" w:hAnsi="Montserrat Medium" w:cs="Montserrat Medium"/>
          <w:color w:val="000000"/>
          <w:sz w:val="28"/>
          <w:szCs w:val="28"/>
        </w:rPr>
        <w:t>качество проекта «Городская инициатива» зависит от проектной команды в первую очередь, а возможность его реализации – от результатов голосования.</w:t>
      </w:r>
    </w:p>
    <w:p w:rsidR="005B4CE1" w:rsidRDefault="005B4CE1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C2068D" w:rsidRDefault="00C2068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sectPr w:rsidR="00C2068D"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941" w:rsidRDefault="00C46941">
      <w:r>
        <w:separator/>
      </w:r>
    </w:p>
  </w:endnote>
  <w:endnote w:type="continuationSeparator" w:id="0">
    <w:p w:rsidR="00C46941" w:rsidRDefault="00C4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Medium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0A5" w:rsidRDefault="00A110A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16FD1">
      <w:rPr>
        <w:rFonts w:ascii="Times New Roman" w:eastAsia="Times New Roman" w:hAnsi="Times New Roman" w:cs="Times New Roman"/>
        <w:noProof/>
        <w:color w:val="000000"/>
        <w:sz w:val="24"/>
        <w:szCs w:val="24"/>
      </w:rPr>
      <w:t>14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941" w:rsidRDefault="00C46941">
      <w:r>
        <w:separator/>
      </w:r>
    </w:p>
  </w:footnote>
  <w:footnote w:type="continuationSeparator" w:id="0">
    <w:p w:rsidR="00C46941" w:rsidRDefault="00C46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A3084"/>
    <w:multiLevelType w:val="multilevel"/>
    <w:tmpl w:val="D9CA9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A03BF"/>
    <w:multiLevelType w:val="multilevel"/>
    <w:tmpl w:val="BE262FE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8C66C3F"/>
    <w:multiLevelType w:val="multilevel"/>
    <w:tmpl w:val="07464F4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D35F92"/>
    <w:multiLevelType w:val="multilevel"/>
    <w:tmpl w:val="6E285934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  <w:vertAlign w:val="baseline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  <w:vertAlign w:val="baseline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  <w:vertAlign w:val="baseline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  <w:vertAlign w:val="baseline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CE1"/>
    <w:rsid w:val="000B65D0"/>
    <w:rsid w:val="0011720C"/>
    <w:rsid w:val="002A1BA4"/>
    <w:rsid w:val="0032555A"/>
    <w:rsid w:val="003424CC"/>
    <w:rsid w:val="003460AD"/>
    <w:rsid w:val="003800A7"/>
    <w:rsid w:val="003B118D"/>
    <w:rsid w:val="003E36BD"/>
    <w:rsid w:val="004B2602"/>
    <w:rsid w:val="004C3542"/>
    <w:rsid w:val="005B4CE1"/>
    <w:rsid w:val="0067349C"/>
    <w:rsid w:val="00686466"/>
    <w:rsid w:val="006914F8"/>
    <w:rsid w:val="00716FD1"/>
    <w:rsid w:val="00751A10"/>
    <w:rsid w:val="00756562"/>
    <w:rsid w:val="00821062"/>
    <w:rsid w:val="008424B4"/>
    <w:rsid w:val="00886F57"/>
    <w:rsid w:val="00892D39"/>
    <w:rsid w:val="008C0273"/>
    <w:rsid w:val="009F366C"/>
    <w:rsid w:val="00A110A5"/>
    <w:rsid w:val="00BA7310"/>
    <w:rsid w:val="00C2068D"/>
    <w:rsid w:val="00C46941"/>
    <w:rsid w:val="00C6070E"/>
    <w:rsid w:val="00C64AC8"/>
    <w:rsid w:val="00D63AD8"/>
    <w:rsid w:val="00EE2519"/>
    <w:rsid w:val="00FA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94BE3-1C92-4D1F-80E0-E86771DF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BA0A7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D760A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760A0"/>
  </w:style>
  <w:style w:type="paragraph" w:styleId="ae">
    <w:name w:val="footer"/>
    <w:basedOn w:val="a"/>
    <w:link w:val="af"/>
    <w:uiPriority w:val="99"/>
    <w:unhideWhenUsed/>
    <w:rsid w:val="00D760A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760A0"/>
  </w:style>
  <w:style w:type="table" w:styleId="af0">
    <w:name w:val="Table Grid"/>
    <w:basedOn w:val="a1"/>
    <w:uiPriority w:val="39"/>
    <w:rsid w:val="00B43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1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8NWxI8/iwEdchA2PF8g7a7nllA==">CgMxLjAyCmlkLjMwajB6bGwyCWlkLmdqZGd4czIKaWQuMWZvYjl0ZTIKaWQuM3pueXNoNzIKaWQuMmV0OTJwMDIIaC50eWpjd3QyCmlkLjNkeTZ2a20yCmlkLjF0M2g1c2YyCmlkLjJzOGV5bzEyCmlkLjRkMzRvZzgyCmlkLjE3ZHA4dnUyCmlkLjNyZGNyam4yCmlkLjI2aW4xcmcyCWlkLmxueGJ6OTIKaWQuMWtzdjR1djIKaWQuMzVua3VuMjIKaWQuNDRzaW5pbzIKaWQuMmp4c3hxaDIJaWQuejMzN3lhMgppZC4xeTgxMHR3MgppZC4zajJxcW0zMgppZC4yeGN5dHBpMgppZC40aTdvamhwMgppZC4xY2k5M3hiMgppZC4zd2h3bWw0MglpZC5xc2g3MHEyCmlkLjJibjZ3c3g4AHIhMVRWS1p4VTZfcjBqNzJjR29VNV9FWWtCOFhvTXFLV1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1998</Words>
  <Characters>13411</Characters>
  <Application>Microsoft Office Word</Application>
  <DocSecurity>0</DocSecurity>
  <Lines>960</Lines>
  <Paragraphs>517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YILDIRIM HOLDING</Company>
  <LinksUpToDate>false</LinksUpToDate>
  <CharactersWithSpaces>15195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Yerkegali Bekmyrza</dc:creator>
  <cp:lastModifiedBy>Yerkegali Bekmyrza</cp:lastModifiedBy>
  <cp:revision>9</cp:revision>
  <dcterms:created xsi:type="dcterms:W3CDTF">2025-12-18T09:20:00Z</dcterms:created>
  <dcterms:modified xsi:type="dcterms:W3CDTF">2025-12-30T05:58:00Z</dcterms:modified>
</cp:coreProperties>
</file>