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Pr="003334F0" w:rsidRDefault="00EE2392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3334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Pr="003334F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6E6FEB" w:rsidRPr="003334F0" w:rsidRDefault="006E6FEB" w:rsidP="006E6FEB">
      <w:pPr>
        <w:ind w:left="2694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Заявка для участия в отборе проектов «Родного города» в городе Рудный Республики Казахстан</w:t>
      </w:r>
    </w:p>
    <w:p w:rsidR="00E6576A" w:rsidRPr="003334F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 w:rsidP="000024A9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0024A9" w:rsidRDefault="000024A9" w:rsidP="000024A9">
      <w:pPr>
        <w:jc w:val="center"/>
        <w:rPr>
          <w:rFonts w:ascii="Times New Roman" w:eastAsia="Montserrat Medium" w:hAnsi="Times New Roman" w:cs="Times New Roman"/>
          <w:b/>
          <w:sz w:val="36"/>
          <w:szCs w:val="36"/>
        </w:rPr>
      </w:pPr>
      <w:r w:rsidRPr="000024A9">
        <w:rPr>
          <w:rFonts w:ascii="Times New Roman" w:eastAsia="Montserrat Medium" w:hAnsi="Times New Roman" w:cs="Times New Roman"/>
          <w:sz w:val="36"/>
          <w:szCs w:val="36"/>
        </w:rPr>
        <w:t>Спортивная</w:t>
      </w:r>
      <w:r w:rsidR="00707DAF">
        <w:rPr>
          <w:rFonts w:ascii="Times New Roman" w:eastAsia="Montserrat Medium" w:hAnsi="Times New Roman" w:cs="Times New Roman"/>
          <w:sz w:val="36"/>
          <w:szCs w:val="36"/>
        </w:rPr>
        <w:t xml:space="preserve"> тренажерная</w:t>
      </w:r>
      <w:r w:rsidRPr="000024A9">
        <w:rPr>
          <w:rFonts w:ascii="Times New Roman" w:eastAsia="Montserrat Medium" w:hAnsi="Times New Roman" w:cs="Times New Roman"/>
          <w:sz w:val="36"/>
          <w:szCs w:val="36"/>
        </w:rPr>
        <w:t xml:space="preserve"> площадка</w:t>
      </w:r>
    </w:p>
    <w:p w:rsidR="006E6FEB" w:rsidRPr="000024A9" w:rsidRDefault="006E6FEB" w:rsidP="000024A9">
      <w:pPr>
        <w:jc w:val="center"/>
        <w:rPr>
          <w:rFonts w:ascii="Times New Roman" w:eastAsia="Montserrat Medium" w:hAnsi="Times New Roman" w:cs="Times New Roman"/>
          <w:b/>
          <w:sz w:val="36"/>
          <w:szCs w:val="36"/>
        </w:rPr>
      </w:pPr>
      <w:r w:rsidRPr="000024A9">
        <w:rPr>
          <w:rFonts w:ascii="Times New Roman" w:eastAsia="Montserrat Medium" w:hAnsi="Times New Roman" w:cs="Times New Roman"/>
          <w:sz w:val="36"/>
          <w:szCs w:val="36"/>
        </w:rPr>
        <w:t>по адресу: город Рудный, ул. Корчагина д. 184</w:t>
      </w:r>
    </w:p>
    <w:p w:rsidR="00E6576A" w:rsidRPr="003334F0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3334F0" w:rsidRDefault="00E6576A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E2392" w:rsidRPr="003334F0" w:rsidRDefault="00EE2392" w:rsidP="00EE2392">
      <w:pPr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="00D43F51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3334F0" w:rsidRPr="003334F0">
        <w:rPr>
          <w:rFonts w:ascii="Times New Roman" w:eastAsia="Montserrat Medium" w:hAnsi="Times New Roman" w:cs="Times New Roman"/>
          <w:sz w:val="24"/>
          <w:szCs w:val="24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6576A" w:rsidRPr="003334F0" w:rsidRDefault="00EE2392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E6576A" w:rsidRPr="003334F0" w:rsidRDefault="006E6FEB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Исхакова Александра Александровна</w:t>
      </w:r>
    </w:p>
    <w:p w:rsidR="00E6576A" w:rsidRPr="003334F0" w:rsidRDefault="006E6FEB">
      <w:pPr>
        <w:numPr>
          <w:ilvl w:val="0"/>
          <w:numId w:val="2"/>
        </w:num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Исхаков Ильяс Нурланович</w:t>
      </w:r>
    </w:p>
    <w:p w:rsidR="00E6576A" w:rsidRPr="003334F0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3334F0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3334F0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E2392" w:rsidRDefault="00EE2392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D43F51" w:rsidRDefault="00D43F51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D43F51" w:rsidRPr="003334F0" w:rsidRDefault="00D43F51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3334F0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3334F0" w:rsidRDefault="00EE2392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202</w:t>
      </w:r>
      <w:r w:rsidR="006E6FEB"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4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г.</w:t>
      </w:r>
    </w:p>
    <w:p w:rsidR="00E6576A" w:rsidRPr="003334F0" w:rsidRDefault="00F92998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г</w:t>
      </w:r>
      <w:r w:rsidR="00EE2392"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. 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Рудный</w:t>
      </w:r>
    </w:p>
    <w:p w:rsidR="00F92998" w:rsidRPr="003334F0" w:rsidRDefault="00F92998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F92998" w:rsidRDefault="00F92998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3334F0" w:rsidRPr="003334F0" w:rsidRDefault="003334F0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E2392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E6576A" w:rsidRPr="003334F0" w:rsidRDefault="00E6576A">
      <w:pPr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D43F51" w:rsidRDefault="00EE2392" w:rsidP="00D43F51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3334F0" w:rsidRDefault="00EE2392" w:rsidP="00D43F5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</w:t>
      </w: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qala</w:t>
      </w: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(далее - проект):</w:t>
      </w:r>
    </w:p>
    <w:p w:rsidR="006E6FEB" w:rsidRPr="003334F0" w:rsidRDefault="002A4654" w:rsidP="00D43F51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Спортивная </w:t>
      </w:r>
      <w:r w:rsidR="00707DAF">
        <w:rPr>
          <w:rFonts w:ascii="Times New Roman" w:eastAsia="Montserrat Medium" w:hAnsi="Times New Roman" w:cs="Times New Roman"/>
          <w:sz w:val="24"/>
          <w:szCs w:val="24"/>
        </w:rPr>
        <w:t xml:space="preserve">тренажерная </w:t>
      </w:r>
      <w:r>
        <w:rPr>
          <w:rFonts w:ascii="Times New Roman" w:eastAsia="Montserrat Medium" w:hAnsi="Times New Roman" w:cs="Times New Roman"/>
          <w:sz w:val="24"/>
          <w:szCs w:val="24"/>
        </w:rPr>
        <w:t>площадка</w:t>
      </w:r>
      <w:r w:rsidR="006E6FEB" w:rsidRPr="003334F0">
        <w:rPr>
          <w:rFonts w:ascii="Times New Roman" w:eastAsia="Montserrat Medium" w:hAnsi="Times New Roman" w:cs="Times New Roman"/>
          <w:sz w:val="24"/>
          <w:szCs w:val="24"/>
        </w:rPr>
        <w:t xml:space="preserve">  по адресу: город Рудный, ул. Корчагина д. 184</w:t>
      </w:r>
    </w:p>
    <w:p w:rsidR="00E6576A" w:rsidRPr="003334F0" w:rsidRDefault="006E6FEB" w:rsidP="00D43F51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 xml:space="preserve"> </w:t>
      </w:r>
      <w:r w:rsidR="00EE2392" w:rsidRPr="003334F0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Pr="003334F0" w:rsidRDefault="00EE2392" w:rsidP="00D43F5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Место </w:t>
      </w:r>
      <w:r w:rsidR="006E6FEB"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реализации проекта (адрес в г. Рудный</w:t>
      </w: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, описание привязки к местности)</w:t>
      </w:r>
    </w:p>
    <w:p w:rsidR="006E6FEB" w:rsidRPr="003334F0" w:rsidRDefault="006E6FEB" w:rsidP="00D43F51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Дворовая территория</w:t>
      </w:r>
      <w:r w:rsidR="003334F0">
        <w:rPr>
          <w:rFonts w:ascii="Times New Roman" w:eastAsia="Montserrat Medium" w:hAnsi="Times New Roman" w:cs="Times New Roman"/>
          <w:sz w:val="24"/>
          <w:szCs w:val="24"/>
        </w:rPr>
        <w:t xml:space="preserve"> по ул. Корчагина д. 184 </w:t>
      </w:r>
    </w:p>
    <w:p w:rsidR="00E6576A" w:rsidRPr="003334F0" w:rsidRDefault="00EE2392" w:rsidP="00D43F5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E6576A" w:rsidRPr="003334F0" w:rsidRDefault="00EE2392" w:rsidP="00D43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Тип проекта: </w:t>
      </w:r>
      <w:r w:rsidR="006E6FEB" w:rsidRPr="003334F0">
        <w:rPr>
          <w:rFonts w:ascii="Times New Roman" w:eastAsia="Montserrat Medium" w:hAnsi="Times New Roman" w:cs="Times New Roman"/>
          <w:sz w:val="24"/>
          <w:szCs w:val="24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6E6FEB" w:rsidRPr="003334F0" w:rsidRDefault="00EE2392" w:rsidP="00D43F51">
      <w:pP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 xml:space="preserve">Описание проблемы, на решение которой направлен проект: </w:t>
      </w:r>
      <w:r w:rsidR="006E6FEB" w:rsidRPr="003334F0">
        <w:rPr>
          <w:rFonts w:ascii="Times New Roman" w:eastAsia="Montserrat Medium" w:hAnsi="Times New Roman" w:cs="Times New Roman"/>
          <w:sz w:val="24"/>
          <w:szCs w:val="24"/>
        </w:rPr>
        <w:t xml:space="preserve">Площадка, располагаемая в пределах дворовой территории по адресу ул. Корчагина, д.184, сейчас никак полезно не используется. В то же время, детям, а также взрослым негде заниматься спортом.  </w:t>
      </w:r>
    </w:p>
    <w:p w:rsidR="00E6576A" w:rsidRPr="003334F0" w:rsidRDefault="006E6FEB" w:rsidP="00D43F5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EE2392" w:rsidRPr="003334F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Pr="003334F0" w:rsidRDefault="00EE2392" w:rsidP="00D43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40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RPr="003334F0" w:rsidTr="003A0D23">
        <w:tc>
          <w:tcPr>
            <w:tcW w:w="619" w:type="dxa"/>
            <w:vAlign w:val="center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№</w:t>
            </w:r>
          </w:p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175" w:type="dxa"/>
            <w:vAlign w:val="center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Описание</w:t>
            </w:r>
          </w:p>
        </w:tc>
      </w:tr>
      <w:tr w:rsidR="00E6576A" w:rsidRPr="003334F0" w:rsidTr="003A0D23">
        <w:tc>
          <w:tcPr>
            <w:tcW w:w="619" w:type="dxa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75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Ремонтно-строительные работы </w:t>
            </w: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E6576A" w:rsidRPr="003334F0" w:rsidRDefault="006E6FEB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878 582</w:t>
            </w:r>
            <w:r w:rsidR="00273B69"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3437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E6576A" w:rsidRPr="003334F0" w:rsidTr="003A0D23">
        <w:tc>
          <w:tcPr>
            <w:tcW w:w="619" w:type="dxa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75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Приобретение материалов </w:t>
            </w: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3334F0" w:rsidRDefault="006E6FEB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1 084 658</w:t>
            </w:r>
            <w:r w:rsidR="00273B69"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3437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Цемент песчано-гравийная смесь</w:t>
            </w:r>
            <w:r w:rsidR="00273B69"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, песок крупнозернистый, покрытие </w:t>
            </w:r>
            <w:r w:rsidR="00003724"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асфальтное</w:t>
            </w:r>
          </w:p>
        </w:tc>
      </w:tr>
      <w:tr w:rsidR="00E6576A" w:rsidRPr="003334F0" w:rsidTr="003A0D23">
        <w:tc>
          <w:tcPr>
            <w:tcW w:w="619" w:type="dxa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75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3334F0" w:rsidRDefault="006E6FEB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5 430 433</w:t>
            </w:r>
            <w:r w:rsidR="00ED4F37"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3437" w:type="dxa"/>
          </w:tcPr>
          <w:p w:rsidR="00E6576A" w:rsidRPr="003334F0" w:rsidRDefault="006E6FEB" w:rsidP="00D43F51">
            <w:pPr>
              <w:pStyle w:val="Default"/>
              <w:tabs>
                <w:tab w:val="left" w:pos="284"/>
              </w:tabs>
              <w:rPr>
                <w:sz w:val="20"/>
                <w:szCs w:val="20"/>
              </w:rPr>
            </w:pPr>
            <w:r w:rsidRPr="003334F0">
              <w:rPr>
                <w:rFonts w:eastAsia="Montserrat Medium"/>
                <w:sz w:val="20"/>
                <w:szCs w:val="20"/>
              </w:rPr>
              <w:t>С</w:t>
            </w:r>
            <w:r w:rsidR="00EE2392" w:rsidRPr="003334F0">
              <w:rPr>
                <w:rFonts w:eastAsia="Montserrat Medium"/>
                <w:sz w:val="20"/>
                <w:szCs w:val="20"/>
              </w:rPr>
              <w:t>портивный компле</w:t>
            </w:r>
            <w:r w:rsidRPr="003334F0">
              <w:rPr>
                <w:rFonts w:eastAsia="Montserrat Medium"/>
                <w:sz w:val="20"/>
                <w:szCs w:val="20"/>
              </w:rPr>
              <w:t>кс из 22</w:t>
            </w:r>
            <w:r w:rsidR="00EE2392" w:rsidRPr="003334F0">
              <w:rPr>
                <w:rFonts w:eastAsia="Montserrat Medium"/>
                <w:sz w:val="20"/>
                <w:szCs w:val="20"/>
              </w:rPr>
              <w:t xml:space="preserve"> малых архитектурных форм: </w:t>
            </w:r>
            <w:r w:rsidRPr="003334F0">
              <w:rPr>
                <w:sz w:val="20"/>
                <w:szCs w:val="20"/>
              </w:rPr>
              <w:t>Жим от груди, Маятник, Степ, Эллиптический, Хипс, Гребля, Гиперэкстензия, Тяга верхняя, Вело, Бабочка, Двойной турник, Воркаут 3, урна 4, скамейки 4</w:t>
            </w:r>
          </w:p>
        </w:tc>
      </w:tr>
      <w:tr w:rsidR="00E6576A" w:rsidRPr="003334F0" w:rsidTr="003A0D23">
        <w:tc>
          <w:tcPr>
            <w:tcW w:w="619" w:type="dxa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75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Pr="003334F0" w:rsidRDefault="00E6576A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437" w:type="dxa"/>
          </w:tcPr>
          <w:p w:rsidR="00E6576A" w:rsidRPr="003334F0" w:rsidRDefault="00E6576A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  <w:tr w:rsidR="00E6576A" w:rsidRPr="003334F0" w:rsidTr="003A0D23">
        <w:tc>
          <w:tcPr>
            <w:tcW w:w="619" w:type="dxa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75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2233" w:type="dxa"/>
          </w:tcPr>
          <w:p w:rsidR="00E6576A" w:rsidRPr="003334F0" w:rsidRDefault="00003724" w:rsidP="00D43F51">
            <w:pPr>
              <w:pStyle w:val="11"/>
              <w:shd w:val="clear" w:color="auto" w:fill="FFFFFF"/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739 367,00</w:t>
            </w:r>
          </w:p>
        </w:tc>
        <w:tc>
          <w:tcPr>
            <w:tcW w:w="3437" w:type="dxa"/>
          </w:tcPr>
          <w:p w:rsidR="00E6576A" w:rsidRPr="003334F0" w:rsidRDefault="00E6576A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  <w:tr w:rsidR="00E6576A" w:rsidRPr="003334F0" w:rsidTr="003A0D23">
        <w:tc>
          <w:tcPr>
            <w:tcW w:w="619" w:type="dxa"/>
          </w:tcPr>
          <w:p w:rsidR="00E6576A" w:rsidRPr="003334F0" w:rsidRDefault="00E6576A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175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233" w:type="dxa"/>
          </w:tcPr>
          <w:p w:rsidR="00E6576A" w:rsidRPr="003334F0" w:rsidRDefault="00003724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8 133 040,00</w:t>
            </w:r>
          </w:p>
        </w:tc>
        <w:tc>
          <w:tcPr>
            <w:tcW w:w="3437" w:type="dxa"/>
          </w:tcPr>
          <w:p w:rsidR="00E6576A" w:rsidRPr="003334F0" w:rsidRDefault="00E6576A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</w:tbl>
    <w:p w:rsidR="00E6576A" w:rsidRPr="003334F0" w:rsidRDefault="00EE2392" w:rsidP="00D43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E6576A" w:rsidRPr="003334F0" w:rsidRDefault="00EE2392" w:rsidP="00D43F5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Новая </w:t>
      </w:r>
      <w:r w:rsidR="00003724"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тренажерная 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спортивная площадка и обустроенная территория для отдыха как детей, так и взрослых сделает двор более приятн</w:t>
      </w:r>
      <w:r w:rsid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ым местом для проведения досуга и занятий спортом. Поможет поддерживать здоровый образ жизни для взрослых, а также привлечь детей и молодежь к занятиям спортом.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E6576A" w:rsidRPr="003334F0" w:rsidRDefault="00EE2392" w:rsidP="00D43F5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E6576A" w:rsidRPr="003334F0" w:rsidRDefault="00EE2392" w:rsidP="00D43F5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Дети, подростки,</w:t>
      </w:r>
      <w:r w:rsidR="00003724" w:rsidRPr="003334F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взрослые,</w:t>
      </w:r>
      <w:r w:rsidRPr="003334F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проживающие в соседних домах, 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Pr="003334F0" w:rsidRDefault="00EE2392" w:rsidP="00D43F5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Число прямых пользователей (человек): 200.</w:t>
      </w:r>
    </w:p>
    <w:p w:rsidR="00E6576A" w:rsidRPr="003334F0" w:rsidRDefault="00EE2392" w:rsidP="00D43F5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30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 w:rsidRPr="003334F0">
        <w:tc>
          <w:tcPr>
            <w:tcW w:w="651" w:type="dxa"/>
            <w:vAlign w:val="center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№</w:t>
            </w:r>
          </w:p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Итого, тенге</w:t>
            </w:r>
          </w:p>
        </w:tc>
      </w:tr>
      <w:tr w:rsidR="00E6576A" w:rsidRPr="003334F0">
        <w:tc>
          <w:tcPr>
            <w:tcW w:w="651" w:type="dxa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0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60000</w:t>
            </w:r>
          </w:p>
        </w:tc>
        <w:tc>
          <w:tcPr>
            <w:tcW w:w="1755" w:type="dxa"/>
          </w:tcPr>
          <w:p w:rsidR="00E6576A" w:rsidRPr="003334F0" w:rsidRDefault="00E6576A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E6576A" w:rsidRPr="003334F0" w:rsidRDefault="003334F0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60000</w:t>
            </w:r>
          </w:p>
        </w:tc>
      </w:tr>
      <w:tr w:rsidR="00E6576A" w:rsidRPr="003334F0">
        <w:tc>
          <w:tcPr>
            <w:tcW w:w="651" w:type="dxa"/>
          </w:tcPr>
          <w:p w:rsidR="00E6576A" w:rsidRPr="003334F0" w:rsidRDefault="00EE2392" w:rsidP="00D43F51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60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120000</w:t>
            </w:r>
          </w:p>
        </w:tc>
        <w:tc>
          <w:tcPr>
            <w:tcW w:w="1755" w:type="dxa"/>
          </w:tcPr>
          <w:p w:rsidR="00E6576A" w:rsidRPr="003334F0" w:rsidRDefault="00E6576A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E6576A" w:rsidRPr="003334F0" w:rsidRDefault="003334F0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120000</w:t>
            </w:r>
          </w:p>
        </w:tc>
      </w:tr>
      <w:tr w:rsidR="00E6576A" w:rsidRPr="003334F0">
        <w:tc>
          <w:tcPr>
            <w:tcW w:w="651" w:type="dxa"/>
          </w:tcPr>
          <w:p w:rsidR="00E6576A" w:rsidRPr="003334F0" w:rsidRDefault="00E6576A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869" w:type="dxa"/>
          </w:tcPr>
          <w:p w:rsidR="00E6576A" w:rsidRPr="003334F0" w:rsidRDefault="00EE2392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180000</w:t>
            </w:r>
          </w:p>
        </w:tc>
        <w:tc>
          <w:tcPr>
            <w:tcW w:w="1755" w:type="dxa"/>
          </w:tcPr>
          <w:p w:rsidR="00E6576A" w:rsidRPr="003334F0" w:rsidRDefault="00E6576A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:rsidR="00E6576A" w:rsidRPr="003334F0" w:rsidRDefault="003334F0" w:rsidP="00D43F5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3334F0">
              <w:rPr>
                <w:rFonts w:ascii="Times New Roman" w:eastAsia="Montserrat Medium" w:hAnsi="Times New Roman" w:cs="Times New Roman"/>
                <w:sz w:val="20"/>
                <w:szCs w:val="20"/>
              </w:rPr>
              <w:t>180000</w:t>
            </w:r>
          </w:p>
        </w:tc>
      </w:tr>
    </w:tbl>
    <w:p w:rsidR="00E6576A" w:rsidRPr="003334F0" w:rsidRDefault="00EE2392" w:rsidP="00D43F5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E6576A" w:rsidRPr="003334F0" w:rsidRDefault="00EE2392" w:rsidP="00D43F5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Планир</w:t>
      </w:r>
      <w:r w:rsidR="00003724"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уемый срок реализации проекта: 6</w:t>
      </w: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0 дней </w:t>
      </w:r>
    </w:p>
    <w:p w:rsidR="00E6576A" w:rsidRPr="003334F0" w:rsidRDefault="00EE2392" w:rsidP="00D43F5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3334F0" w:rsidRDefault="00EE2392" w:rsidP="00D43F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Tugan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qala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» – на 1 л.</w:t>
      </w:r>
    </w:p>
    <w:p w:rsidR="00E6576A" w:rsidRPr="003334F0" w:rsidRDefault="00EE2392" w:rsidP="00D43F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Фотографии и снимки места размещения объекта – на 2 л.</w:t>
      </w:r>
    </w:p>
    <w:p w:rsidR="00E6576A" w:rsidRPr="003334F0" w:rsidRDefault="00243353" w:rsidP="00D43F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1A39FA">
        <w:rPr>
          <w:rFonts w:ascii="Times New Roman" w:eastAsia="Montserrat Medium" w:hAnsi="Times New Roman" w:cs="Times New Roman"/>
          <w:color w:val="000000"/>
          <w:sz w:val="24"/>
          <w:szCs w:val="24"/>
        </w:rPr>
        <w:t>7</w:t>
      </w:r>
      <w:r w:rsidR="00EE2392"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3334F0" w:rsidRDefault="00EE2392" w:rsidP="00D43F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</w:t>
      </w:r>
      <w:r w:rsidR="00631472">
        <w:rPr>
          <w:rFonts w:ascii="Times New Roman" w:eastAsia="Montserrat Medium" w:hAnsi="Times New Roman" w:cs="Times New Roman"/>
          <w:color w:val="000000"/>
          <w:sz w:val="24"/>
          <w:szCs w:val="24"/>
        </w:rPr>
        <w:t>дарственной собственности – на 1</w:t>
      </w:r>
      <w:bookmarkStart w:id="0" w:name="_GoBack"/>
      <w:bookmarkEnd w:id="0"/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3334F0" w:rsidRDefault="00EE2392" w:rsidP="00D43F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Документы, подтвер</w:t>
      </w:r>
      <w:r w:rsidR="0063147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ждающие стоимость проекта – на </w:t>
      </w:r>
      <w:r w:rsidR="001A39FA">
        <w:rPr>
          <w:rFonts w:ascii="Times New Roman" w:eastAsia="Montserrat Medium" w:hAnsi="Times New Roman" w:cs="Times New Roman"/>
          <w:color w:val="000000"/>
          <w:sz w:val="24"/>
          <w:szCs w:val="24"/>
        </w:rPr>
        <w:t>2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3334F0" w:rsidRDefault="00EE2392" w:rsidP="00D43F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E6576A" w:rsidRPr="003334F0" w:rsidRDefault="00EE2392" w:rsidP="00D43F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Эскизы (рисунки), характеризующие внешний вид и</w:t>
      </w:r>
      <w:r w:rsidR="0063147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функциональность объекта – на 1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E6576A" w:rsidRPr="003334F0" w:rsidRDefault="00EE2392" w:rsidP="00D43F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Описание функциональности объекта, ва</w:t>
      </w:r>
      <w:r w:rsidR="00631472">
        <w:rPr>
          <w:rFonts w:ascii="Times New Roman" w:eastAsia="Montserrat Medium" w:hAnsi="Times New Roman" w:cs="Times New Roman"/>
          <w:color w:val="000000"/>
          <w:sz w:val="24"/>
          <w:szCs w:val="24"/>
        </w:rPr>
        <w:t>риантов его использования – на 0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E6576A" w:rsidRPr="003334F0" w:rsidRDefault="00EE2392" w:rsidP="00D43F5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(перечень документов, прилагаемых к заявлению с указанием числа листов)</w:t>
      </w:r>
    </w:p>
    <w:p w:rsidR="00E6576A" w:rsidRPr="003334F0" w:rsidRDefault="001A39FA" w:rsidP="00D43F5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>Всего на 15</w:t>
      </w:r>
      <w:r w:rsidR="00EE2392"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</w:p>
    <w:p w:rsidR="00E6576A" w:rsidRPr="003334F0" w:rsidRDefault="00EE2392" w:rsidP="00D43F5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E6576A" w:rsidRPr="003334F0" w:rsidRDefault="00EE2392" w:rsidP="00D43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r w:rsidR="00003724"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Исхакова Александра Александровна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; </w:t>
      </w:r>
    </w:p>
    <w:p w:rsidR="00E6576A" w:rsidRPr="003334F0" w:rsidRDefault="00EE2392" w:rsidP="00D43F5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(Ф.И.О. полностью)</w:t>
      </w:r>
    </w:p>
    <w:p w:rsidR="00E6576A" w:rsidRPr="003334F0" w:rsidRDefault="00EE2392" w:rsidP="00D43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</w:p>
    <w:p w:rsidR="00E6576A" w:rsidRPr="003334F0" w:rsidRDefault="003334F0" w:rsidP="00D43F5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92075</wp:posOffset>
            </wp:positionV>
            <wp:extent cx="965200" cy="485775"/>
            <wp:effectExtent l="0" t="0" r="0" b="0"/>
            <wp:wrapTight wrapText="bothSides">
              <wp:wrapPolygon edited="0">
                <wp:start x="5116" y="1694"/>
                <wp:lineTo x="0" y="16941"/>
                <wp:lineTo x="426" y="20329"/>
                <wp:lineTo x="2558" y="20329"/>
                <wp:lineTo x="13642" y="15247"/>
                <wp:lineTo x="13642" y="5929"/>
                <wp:lineTo x="7247" y="1694"/>
                <wp:lineTo x="5116" y="1694"/>
              </wp:wrapPolygon>
            </wp:wrapTight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11-29_07-16-04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51641" b="59375" l="33520" r="581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33" t="50889" r="38858" b="41282"/>
                    <a:stretch/>
                  </pic:blipFill>
                  <pic:spPr bwMode="auto">
                    <a:xfrm>
                      <a:off x="0" y="0"/>
                      <a:ext cx="9652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3724" w:rsidRPr="003334F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Исхаков Ильяс Нурланович</w:t>
      </w:r>
    </w:p>
    <w:p w:rsidR="00E6576A" w:rsidRPr="003334F0" w:rsidRDefault="003334F0" w:rsidP="00D43F51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E6576A" w:rsidRPr="003334F0" w:rsidRDefault="00EE2392" w:rsidP="00D43F51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003724" w:rsidRPr="003334F0" w:rsidRDefault="00003724" w:rsidP="00D43F51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Контактный телефон: 8-701-427-97-19(</w:t>
      </w:r>
      <w:r w:rsidRPr="003334F0">
        <w:rPr>
          <w:rFonts w:ascii="Times New Roman" w:eastAsia="Montserrat Medium" w:hAnsi="Times New Roman" w:cs="Times New Roman"/>
          <w:sz w:val="24"/>
          <w:szCs w:val="24"/>
          <w:lang w:val="en-US"/>
        </w:rPr>
        <w:t>whatsApp)</w:t>
      </w:r>
      <w:r w:rsidRPr="003334F0">
        <w:rPr>
          <w:rFonts w:ascii="Times New Roman" w:eastAsia="Montserrat Medium" w:hAnsi="Times New Roman" w:cs="Times New Roman"/>
          <w:sz w:val="24"/>
          <w:szCs w:val="24"/>
        </w:rPr>
        <w:t>; 8-705-453-25-12</w:t>
      </w:r>
    </w:p>
    <w:p w:rsidR="00003724" w:rsidRPr="003334F0" w:rsidRDefault="00003724" w:rsidP="00D43F51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 xml:space="preserve">Эл. почта: </w:t>
      </w:r>
      <w:r w:rsidRPr="003334F0">
        <w:rPr>
          <w:rFonts w:ascii="Times New Roman" w:eastAsia="Montserrat Medium" w:hAnsi="Times New Roman" w:cs="Times New Roman"/>
          <w:sz w:val="24"/>
          <w:szCs w:val="24"/>
          <w:lang w:val="en-US"/>
        </w:rPr>
        <w:t>sashylia</w:t>
      </w:r>
      <w:r w:rsidRPr="003334F0">
        <w:rPr>
          <w:rFonts w:ascii="Times New Roman" w:eastAsia="Montserrat Medium" w:hAnsi="Times New Roman" w:cs="Times New Roman"/>
          <w:sz w:val="24"/>
          <w:szCs w:val="24"/>
        </w:rPr>
        <w:t>67@gmail.com;</w:t>
      </w:r>
    </w:p>
    <w:p w:rsidR="00003724" w:rsidRPr="003334F0" w:rsidRDefault="00003724" w:rsidP="00D43F51">
      <w:pPr>
        <w:tabs>
          <w:tab w:val="left" w:pos="284"/>
        </w:tabs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Почтовый адрес: город Рудный, ул. Корчагина д.184, кв. 72, индекс 111500</w:t>
      </w:r>
    </w:p>
    <w:p w:rsidR="00003724" w:rsidRPr="003334F0" w:rsidRDefault="00003724" w:rsidP="00D43F51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003724" w:rsidRPr="003334F0">
          <w:footerReference w:type="default" r:id="rId11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3334F0">
        <w:rPr>
          <w:rFonts w:ascii="Times New Roman" w:eastAsia="Montserrat Medium" w:hAnsi="Times New Roman" w:cs="Times New Roman"/>
          <w:sz w:val="24"/>
          <w:szCs w:val="24"/>
        </w:rPr>
        <w:tab/>
        <w:t>29 ноября  2024 года</w:t>
      </w:r>
    </w:p>
    <w:p w:rsidR="00964F36" w:rsidRPr="00964F36" w:rsidRDefault="00EE2392" w:rsidP="00964F36">
      <w:pPr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2F5496"/>
          <w:sz w:val="24"/>
          <w:szCs w:val="24"/>
        </w:rPr>
        <w:t xml:space="preserve">Краткая аннотация о проекте для размещения </w:t>
      </w:r>
      <w:r w:rsidRPr="003334F0">
        <w:rPr>
          <w:rFonts w:ascii="Times New Roman" w:eastAsia="Montserrat Medium" w:hAnsi="Times New Roman" w:cs="Times New Roman"/>
          <w:color w:val="2F5496"/>
          <w:sz w:val="24"/>
          <w:szCs w:val="24"/>
        </w:rPr>
        <w:br/>
        <w:t xml:space="preserve">на титульной странице для голосования </w:t>
      </w:r>
      <w:r w:rsidRPr="003334F0">
        <w:rPr>
          <w:rFonts w:ascii="Times New Roman" w:eastAsia="Montserrat Medium" w:hAnsi="Times New Roman" w:cs="Times New Roman"/>
          <w:color w:val="2F5496"/>
          <w:sz w:val="24"/>
          <w:szCs w:val="24"/>
        </w:rPr>
        <w:br/>
        <w:t xml:space="preserve">на Портале проекта </w:t>
      </w:r>
      <w:r w:rsidRPr="003334F0">
        <w:rPr>
          <w:rFonts w:ascii="Times New Roman" w:eastAsia="Montserrat Medium" w:hAnsi="Times New Roman" w:cs="Times New Roman"/>
          <w:color w:val="2F5496"/>
          <w:sz w:val="24"/>
          <w:szCs w:val="24"/>
        </w:rPr>
        <w:br/>
      </w:r>
      <w:r w:rsidR="00964F36" w:rsidRPr="00964F36">
        <w:rPr>
          <w:rFonts w:ascii="Times New Roman" w:eastAsia="Montserrat Medium" w:hAnsi="Times New Roman" w:cs="Times New Roman"/>
          <w:sz w:val="24"/>
          <w:szCs w:val="24"/>
        </w:rPr>
        <w:t>Спортивная тренажерная площадка</w:t>
      </w:r>
    </w:p>
    <w:p w:rsidR="00964F36" w:rsidRPr="00964F36" w:rsidRDefault="00964F36" w:rsidP="00964F36">
      <w:pPr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64F36">
        <w:rPr>
          <w:rFonts w:ascii="Times New Roman" w:eastAsia="Montserrat Medium" w:hAnsi="Times New Roman" w:cs="Times New Roman"/>
          <w:sz w:val="24"/>
          <w:szCs w:val="24"/>
        </w:rPr>
        <w:t>по адресу: город Рудный, ул. Корчагина д. 184</w:t>
      </w:r>
    </w:p>
    <w:p w:rsidR="00003724" w:rsidRPr="003334F0" w:rsidRDefault="00003724" w:rsidP="00003724">
      <w:pPr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3334F0" w:rsidRDefault="00E6576A" w:rsidP="00003724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3334F0" w:rsidRPr="003334F0" w:rsidRDefault="003334F0" w:rsidP="003334F0">
      <w:pPr>
        <w:ind w:firstLine="709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Площадка, располагаемая в пределах дворовой территории по адресу ул. Корчагина, д.184, сейчас никак полезно не используется. В то же время, детям, а также взрослым негде заниматься спортом.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b/>
          <w:bCs/>
          <w:szCs w:val="28"/>
        </w:rPr>
      </w:pPr>
      <w:r w:rsidRPr="003334F0">
        <w:rPr>
          <w:rFonts w:ascii="Times New Roman" w:eastAsia="Montserrat Medium" w:hAnsi="Times New Roman" w:cs="Times New Roman"/>
          <w:b/>
          <w:bCs/>
          <w:caps/>
          <w:szCs w:val="28"/>
        </w:rPr>
        <w:t>Анализ</w:t>
      </w:r>
      <w:r w:rsidRPr="003334F0">
        <w:rPr>
          <w:rFonts w:ascii="Times New Roman" w:eastAsia="Montserrat Medium" w:hAnsi="Times New Roman" w:cs="Times New Roman"/>
          <w:b/>
          <w:bCs/>
          <w:szCs w:val="28"/>
        </w:rPr>
        <w:t xml:space="preserve"> ОПРОСА: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Cs w:val="28"/>
        </w:rPr>
      </w:pPr>
      <w:r w:rsidRPr="003334F0">
        <w:rPr>
          <w:rFonts w:ascii="Times New Roman" w:eastAsia="Montserrat Medium" w:hAnsi="Times New Roman" w:cs="Times New Roman"/>
          <w:szCs w:val="28"/>
        </w:rPr>
        <w:t xml:space="preserve">опрошено </w:t>
      </w:r>
      <w:r w:rsidRPr="003334F0">
        <w:rPr>
          <w:rFonts w:ascii="Times New Roman" w:eastAsia="Montserrat Medium" w:hAnsi="Times New Roman" w:cs="Times New Roman"/>
          <w:i/>
          <w:szCs w:val="28"/>
          <w:u w:val="single"/>
        </w:rPr>
        <w:t xml:space="preserve">24 </w:t>
      </w:r>
      <w:r w:rsidRPr="003334F0">
        <w:rPr>
          <w:rFonts w:ascii="Times New Roman" w:eastAsia="Montserrat Medium" w:hAnsi="Times New Roman" w:cs="Times New Roman"/>
          <w:szCs w:val="28"/>
        </w:rPr>
        <w:t>человек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Cs w:val="28"/>
        </w:rPr>
      </w:pPr>
      <w:r w:rsidRPr="003334F0">
        <w:rPr>
          <w:rFonts w:ascii="Times New Roman" w:eastAsia="Montserrat Medium" w:hAnsi="Times New Roman" w:cs="Times New Roman"/>
          <w:szCs w:val="28"/>
        </w:rPr>
        <w:t>категории опрошенных: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Cs w:val="28"/>
        </w:rPr>
      </w:pPr>
      <w:r w:rsidRPr="003334F0">
        <w:rPr>
          <w:rFonts w:ascii="Times New Roman" w:eastAsia="Montserrat Medium" w:hAnsi="Times New Roman" w:cs="Times New Roman"/>
          <w:szCs w:val="28"/>
        </w:rPr>
        <w:tab/>
        <w:t>- мамочки;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Cs w:val="28"/>
        </w:rPr>
      </w:pPr>
      <w:r w:rsidRPr="003334F0">
        <w:rPr>
          <w:rFonts w:ascii="Times New Roman" w:eastAsia="Montserrat Medium" w:hAnsi="Times New Roman" w:cs="Times New Roman"/>
          <w:szCs w:val="28"/>
        </w:rPr>
        <w:t xml:space="preserve">  - дети;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Cs w:val="28"/>
        </w:rPr>
      </w:pPr>
      <w:r w:rsidRPr="003334F0">
        <w:rPr>
          <w:rFonts w:ascii="Times New Roman" w:eastAsia="Montserrat Medium" w:hAnsi="Times New Roman" w:cs="Times New Roman"/>
          <w:szCs w:val="28"/>
        </w:rPr>
        <w:t xml:space="preserve">  - бабушки и дедушки детей;</w:t>
      </w:r>
    </w:p>
    <w:p w:rsidR="003334F0" w:rsidRPr="003334F0" w:rsidRDefault="003334F0" w:rsidP="003334F0">
      <w:pPr>
        <w:spacing w:after="0" w:line="240" w:lineRule="auto"/>
        <w:ind w:firstLine="720"/>
        <w:jc w:val="both"/>
        <w:rPr>
          <w:rFonts w:ascii="Times New Roman" w:eastAsia="Montserrat Medium" w:hAnsi="Times New Roman" w:cs="Times New Roman"/>
          <w:szCs w:val="28"/>
        </w:rPr>
      </w:pPr>
      <w:r w:rsidRPr="003334F0">
        <w:rPr>
          <w:rFonts w:ascii="Times New Roman" w:eastAsia="Montserrat Medium" w:hAnsi="Times New Roman" w:cs="Times New Roman"/>
          <w:szCs w:val="28"/>
        </w:rPr>
        <w:t>- спортсмены;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Cs w:val="28"/>
        </w:rPr>
      </w:pPr>
      <w:r w:rsidRPr="003334F0">
        <w:rPr>
          <w:rFonts w:ascii="Times New Roman" w:eastAsia="Montserrat Medium" w:hAnsi="Times New Roman" w:cs="Times New Roman"/>
          <w:b/>
          <w:bCs/>
          <w:szCs w:val="28"/>
        </w:rPr>
        <w:t>Выявлены проблемы:</w:t>
      </w:r>
      <w:r w:rsidRPr="003334F0">
        <w:rPr>
          <w:rFonts w:ascii="Times New Roman" w:eastAsia="Montserrat Medium" w:hAnsi="Times New Roman" w:cs="Times New Roman"/>
          <w:szCs w:val="28"/>
        </w:rPr>
        <w:t xml:space="preserve"> отсутствие спортивной тренажерной площадки для дома по адресу ул. Корчагина 184 и близлежащих домов.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Cs w:val="28"/>
        </w:rPr>
      </w:pPr>
      <w:r w:rsidRPr="003334F0">
        <w:rPr>
          <w:rFonts w:ascii="Times New Roman" w:eastAsia="Montserrat Medium" w:hAnsi="Times New Roman" w:cs="Times New Roman"/>
          <w:b/>
          <w:bCs/>
          <w:szCs w:val="28"/>
        </w:rPr>
        <w:t>Предложено:</w:t>
      </w:r>
      <w:r w:rsidRPr="003334F0">
        <w:rPr>
          <w:rFonts w:ascii="Times New Roman" w:eastAsia="Montserrat Medium" w:hAnsi="Times New Roman" w:cs="Times New Roman"/>
          <w:szCs w:val="28"/>
        </w:rPr>
        <w:t xml:space="preserve"> благоустроить территорию, установить МАФы, положить современное безопасное покрытие.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Для этого планируется закупить и установить оборудование и тренажеры, поставить скамейки, урны Общая площадь размещения  спортивного оборудования 200 м</w:t>
      </w:r>
      <w:r w:rsidRPr="003334F0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2</w:t>
      </w:r>
      <w:r w:rsidRPr="003334F0">
        <w:rPr>
          <w:rFonts w:ascii="Times New Roman" w:eastAsia="Montserrat Medium" w:hAnsi="Times New Roman" w:cs="Times New Roman"/>
          <w:sz w:val="24"/>
          <w:szCs w:val="24"/>
        </w:rPr>
        <w:t>. Тренажерный спортивный комплекс состоит из 22 малых архитектурных форм. Ориентировочная стоимость проекта 8 133 040 млн.тенге, а срок реализации 2 месяца.</w:t>
      </w:r>
    </w:p>
    <w:p w:rsidR="003334F0" w:rsidRPr="003334F0" w:rsidRDefault="003334F0" w:rsidP="003334F0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В 2025 году мы хотим видеть многофункциональную и интересную тренажерную площадку, которая будет центром притяжения в нашем дворе не только для молодежи, но и для взрослого населения.</w:t>
      </w:r>
    </w:p>
    <w:p w:rsidR="00E6576A" w:rsidRPr="003334F0" w:rsidRDefault="00E6576A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 w:rsidP="00A25CC1">
      <w:pPr>
        <w:ind w:firstLine="709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2F5496"/>
          <w:sz w:val="24"/>
          <w:szCs w:val="24"/>
        </w:rPr>
        <w:t>Фотографии и снимки места размещения объекта со спутника</w:t>
      </w:r>
    </w:p>
    <w:p w:rsidR="00E6576A" w:rsidRPr="003334F0" w:rsidRDefault="00E6576A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p w:rsidR="00E6576A" w:rsidRPr="003334F0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 с</w:t>
      </w:r>
      <w:r w:rsidR="00A25CC1"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тарой площадки со стороны дома 184</w:t>
      </w: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по ул. </w:t>
      </w:r>
      <w:r w:rsidR="00A25CC1"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>Корчагина</w:t>
      </w:r>
    </w:p>
    <w:p w:rsidR="00E6576A" w:rsidRPr="003334F0" w:rsidRDefault="00A25CC1">
      <w:pPr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233045</wp:posOffset>
            </wp:positionV>
            <wp:extent cx="5940425" cy="2825750"/>
            <wp:effectExtent l="0" t="0" r="3175" b="0"/>
            <wp:wrapTight wrapText="bothSides">
              <wp:wrapPolygon edited="0">
                <wp:start x="0" y="0"/>
                <wp:lineTo x="0" y="21406"/>
                <wp:lineTo x="21542" y="21406"/>
                <wp:lineTo x="21542" y="0"/>
                <wp:lineTo x="0" y="0"/>
              </wp:wrapPolygon>
            </wp:wrapTight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76A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3334F0" w:rsidRDefault="003334F0">
      <w:pPr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201930</wp:posOffset>
            </wp:positionV>
            <wp:extent cx="5940425" cy="4481830"/>
            <wp:effectExtent l="0" t="0" r="3175" b="0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4F0" w:rsidRDefault="003334F0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3334F0" w:rsidRDefault="003334F0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3334F0" w:rsidRPr="003334F0" w:rsidRDefault="003334F0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3334F0" w:rsidRDefault="003334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  <w:sectPr w:rsidR="003334F0">
          <w:footerReference w:type="default" r:id="rId14"/>
          <w:pgSz w:w="11906" w:h="16838"/>
          <w:pgMar w:top="1134" w:right="850" w:bottom="1134" w:left="1701" w:header="708" w:footer="708" w:gutter="0"/>
          <w:cols w:space="720"/>
        </w:sectPr>
      </w:pPr>
    </w:p>
    <w:p w:rsidR="003334F0" w:rsidRPr="003334F0" w:rsidRDefault="003334F0" w:rsidP="003334F0">
      <w:pPr>
        <w:pStyle w:val="a9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 с сайта </w:t>
      </w:r>
      <w:hyperlink r:id="rId15" w:history="1">
        <w:r w:rsidRPr="003334F0">
          <w:rPr>
            <w:rStyle w:val="ac"/>
            <w:rFonts w:ascii="Times New Roman" w:eastAsia="Montserrat Medium" w:hAnsi="Times New Roman" w:cs="Times New Roman"/>
            <w:sz w:val="24"/>
            <w:szCs w:val="24"/>
            <w:lang w:val="en-US"/>
          </w:rPr>
          <w:t>www</w:t>
        </w:r>
        <w:r w:rsidRPr="003334F0">
          <w:rPr>
            <w:rStyle w:val="ac"/>
            <w:rFonts w:ascii="Times New Roman" w:eastAsia="Montserrat Medium" w:hAnsi="Times New Roman" w:cs="Times New Roman"/>
            <w:sz w:val="24"/>
            <w:szCs w:val="24"/>
          </w:rPr>
          <w:t>.</w:t>
        </w:r>
        <w:r w:rsidRPr="003334F0">
          <w:rPr>
            <w:rStyle w:val="ac"/>
            <w:rFonts w:ascii="Times New Roman" w:eastAsia="Montserrat Medium" w:hAnsi="Times New Roman" w:cs="Times New Roman"/>
            <w:sz w:val="24"/>
            <w:szCs w:val="24"/>
            <w:lang w:val="en-US"/>
          </w:rPr>
          <w:t>aisgzk</w:t>
        </w:r>
        <w:r w:rsidRPr="003334F0">
          <w:rPr>
            <w:rStyle w:val="ac"/>
            <w:rFonts w:ascii="Times New Roman" w:eastAsia="Montserrat Medium" w:hAnsi="Times New Roman" w:cs="Times New Roman"/>
            <w:sz w:val="24"/>
            <w:szCs w:val="24"/>
          </w:rPr>
          <w:t>.</w:t>
        </w:r>
        <w:r w:rsidRPr="003334F0">
          <w:rPr>
            <w:rStyle w:val="ac"/>
            <w:rFonts w:ascii="Times New Roman" w:eastAsia="Montserrat Medium" w:hAnsi="Times New Roman" w:cs="Times New Roman"/>
            <w:sz w:val="24"/>
            <w:szCs w:val="24"/>
            <w:lang w:val="en-US"/>
          </w:rPr>
          <w:t>kz</w:t>
        </w:r>
      </w:hyperlink>
      <w:r w:rsidRPr="003334F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о принадлежности земли государству</w:t>
      </w:r>
    </w:p>
    <w:p w:rsidR="00E6576A" w:rsidRPr="003334F0" w:rsidRDefault="00E6576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3334F0" w:rsidRDefault="003334F0">
      <w:pPr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940425" cy="4363505"/>
            <wp:effectExtent l="0" t="0" r="3175" b="0"/>
            <wp:docPr id="1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  <w:sectPr w:rsidR="00E6576A" w:rsidRPr="003334F0">
          <w:pgSz w:w="11906" w:h="16838"/>
          <w:pgMar w:top="1134" w:right="850" w:bottom="1134" w:left="1701" w:header="708" w:footer="708" w:gutter="0"/>
          <w:cols w:space="720"/>
        </w:sectPr>
      </w:pPr>
    </w:p>
    <w:p w:rsidR="00355796" w:rsidRDefault="00EE2392" w:rsidP="00355796">
      <w:pPr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2F5496"/>
          <w:sz w:val="24"/>
          <w:szCs w:val="24"/>
        </w:rPr>
        <w:t xml:space="preserve">Технический проект </w:t>
      </w:r>
    </w:p>
    <w:p w:rsidR="00355796" w:rsidRPr="00355796" w:rsidRDefault="00355796" w:rsidP="00355796">
      <w:pPr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>
        <w:rPr>
          <w:rFonts w:ascii="Times New Roman" w:eastAsia="Montserrat Medium" w:hAnsi="Times New Roman" w:cs="Times New Roman"/>
          <w:color w:val="2F5496"/>
          <w:sz w:val="24"/>
          <w:szCs w:val="24"/>
        </w:rPr>
        <w:t>«</w:t>
      </w:r>
      <w:r w:rsidRPr="00355796">
        <w:rPr>
          <w:rFonts w:ascii="Times New Roman" w:eastAsia="Montserrat Medium" w:hAnsi="Times New Roman" w:cs="Times New Roman"/>
          <w:sz w:val="24"/>
          <w:szCs w:val="24"/>
        </w:rPr>
        <w:t>Спортивная тренажерная площадка</w:t>
      </w:r>
      <w:r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Pr="00355796">
        <w:rPr>
          <w:rFonts w:ascii="Times New Roman" w:eastAsia="Montserrat Medium" w:hAnsi="Times New Roman" w:cs="Times New Roman"/>
          <w:sz w:val="24"/>
          <w:szCs w:val="24"/>
        </w:rPr>
        <w:t>по адресу: город Рудный, ул. Корчагина д. 184»</w:t>
      </w:r>
    </w:p>
    <w:p w:rsidR="00E6576A" w:rsidRPr="006A44FE" w:rsidRDefault="00EE2392" w:rsidP="006A44FE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2F5496"/>
          <w:sz w:val="24"/>
          <w:szCs w:val="24"/>
        </w:rPr>
        <w:t>»</w:t>
      </w:r>
    </w:p>
    <w:tbl>
      <w:tblPr>
        <w:tblStyle w:val="Style13"/>
        <w:tblW w:w="14560" w:type="dxa"/>
        <w:tblInd w:w="0" w:type="dxa"/>
        <w:tblLayout w:type="fixed"/>
        <w:tblLook w:val="04A0"/>
      </w:tblPr>
      <w:tblGrid>
        <w:gridCol w:w="5949"/>
        <w:gridCol w:w="8611"/>
      </w:tblGrid>
      <w:tr w:rsidR="00A25CC1" w:rsidRPr="003334F0" w:rsidTr="003334F0">
        <w:tc>
          <w:tcPr>
            <w:tcW w:w="5949" w:type="dxa"/>
          </w:tcPr>
          <w:p w:rsidR="00A25CC1" w:rsidRPr="003334F0" w:rsidRDefault="00A25CC1" w:rsidP="00A25CC1">
            <w:pPr>
              <w:pStyle w:val="11"/>
              <w:numPr>
                <w:ilvl w:val="0"/>
                <w:numId w:val="5"/>
              </w:num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334F0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 и общие характеристики создаваемого объекта общественной инфраструктуры</w:t>
            </w:r>
          </w:p>
          <w:p w:rsidR="00A25CC1" w:rsidRPr="003334F0" w:rsidRDefault="00A25CC1" w:rsidP="003334F0">
            <w:pPr>
              <w:pStyle w:val="11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A25CC1" w:rsidRPr="003334F0" w:rsidRDefault="00A25CC1" w:rsidP="003334F0">
            <w:pPr>
              <w:pStyle w:val="11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A25CC1" w:rsidRPr="003334F0" w:rsidRDefault="00A25CC1" w:rsidP="003334F0">
            <w:pPr>
              <w:pStyle w:val="11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A25CC1" w:rsidRPr="003334F0" w:rsidRDefault="00A25CC1" w:rsidP="003334F0">
            <w:pPr>
              <w:pStyle w:val="11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A25CC1" w:rsidRPr="006A44FE" w:rsidRDefault="00A25CC1" w:rsidP="006A44FE"/>
        </w:tc>
        <w:tc>
          <w:tcPr>
            <w:tcW w:w="8611" w:type="dxa"/>
          </w:tcPr>
          <w:p w:rsidR="00A25CC1" w:rsidRPr="003334F0" w:rsidRDefault="00A25CC1" w:rsidP="003334F0">
            <w:pPr>
              <w:pStyle w:val="11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334F0">
              <w:rPr>
                <w:rFonts w:ascii="Times New Roman" w:eastAsia="Montserrat Medium" w:hAnsi="Times New Roman" w:cs="Times New Roman"/>
                <w:sz w:val="24"/>
                <w:szCs w:val="24"/>
              </w:rPr>
              <w:t>Площадка, располагаемая в пределах дворовой территории по адресу ул. Корчагина, д.184, сейчас никак полезно не используется. Благоустроить территорию, установить МАФы.</w:t>
            </w:r>
          </w:p>
          <w:p w:rsidR="00A25CC1" w:rsidRPr="003334F0" w:rsidRDefault="00A25CC1" w:rsidP="006A44FE">
            <w:pPr>
              <w:pStyle w:val="11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334F0">
              <w:rPr>
                <w:rFonts w:ascii="Times New Roman" w:eastAsia="Montserrat Medium" w:hAnsi="Times New Roman" w:cs="Times New Roman"/>
                <w:sz w:val="24"/>
                <w:szCs w:val="24"/>
              </w:rPr>
              <w:t>Для этого планируется закупить и установить оборудование и тренажеры, поставить скамейки, урны и озеленить территорию. Общая площадь размещения игрового спортивного оборудования 200 м</w:t>
            </w:r>
            <w:r w:rsidRPr="003334F0">
              <w:rPr>
                <w:rFonts w:ascii="Times New Roman" w:eastAsia="Montserrat Medium" w:hAnsi="Times New Roman" w:cs="Times New Roman"/>
                <w:sz w:val="24"/>
                <w:szCs w:val="24"/>
                <w:vertAlign w:val="superscript"/>
              </w:rPr>
              <w:t>2</w:t>
            </w:r>
            <w:r w:rsidRPr="003334F0">
              <w:rPr>
                <w:rFonts w:ascii="Times New Roman" w:eastAsia="Montserrat Medium" w:hAnsi="Times New Roman" w:cs="Times New Roman"/>
                <w:sz w:val="24"/>
                <w:szCs w:val="24"/>
              </w:rPr>
              <w:t>. Игровой спортивный комплекс состоит из 22 малых архитектурных форм.</w:t>
            </w:r>
          </w:p>
        </w:tc>
      </w:tr>
    </w:tbl>
    <w:p w:rsidR="00A25CC1" w:rsidRPr="003334F0" w:rsidRDefault="00A25CC1" w:rsidP="00A25CC1">
      <w:pPr>
        <w:pStyle w:val="11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A25CC1" w:rsidRPr="003334F0" w:rsidRDefault="00A25CC1" w:rsidP="00A25CC1">
      <w:pPr>
        <w:pStyle w:val="11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A25CC1" w:rsidRPr="003334F0" w:rsidRDefault="00A25CC1" w:rsidP="00A25CC1">
      <w:pPr>
        <w:pStyle w:val="11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A25CC1" w:rsidRPr="003334F0" w:rsidRDefault="00A25CC1" w:rsidP="00A25CC1">
      <w:pPr>
        <w:pStyle w:val="11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A25CC1" w:rsidRPr="003334F0" w:rsidRDefault="00A25CC1" w:rsidP="00A25CC1">
      <w:pPr>
        <w:pStyle w:val="11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(резерв-прочие)</w:t>
      </w:r>
      <w:r w:rsidRPr="003334F0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Pr="003334F0">
        <w:rPr>
          <w:rFonts w:ascii="Times New Roman" w:eastAsia="Montserrat Medium" w:hAnsi="Times New Roman" w:cs="Times New Roman"/>
          <w:sz w:val="24"/>
          <w:szCs w:val="24"/>
        </w:rPr>
        <w:t>должен составлять не менее 8% от итоговой стоимости проекта, но не более 1 000 000 тенге.</w:t>
      </w:r>
    </w:p>
    <w:tbl>
      <w:tblPr>
        <w:tblStyle w:val="Style14"/>
        <w:tblW w:w="1516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6"/>
        <w:gridCol w:w="2933"/>
        <w:gridCol w:w="18"/>
        <w:gridCol w:w="3017"/>
        <w:gridCol w:w="1113"/>
        <w:gridCol w:w="1134"/>
        <w:gridCol w:w="1984"/>
        <w:gridCol w:w="2694"/>
        <w:gridCol w:w="1554"/>
      </w:tblGrid>
      <w:tr w:rsidR="00A25CC1" w:rsidRPr="003334F0" w:rsidTr="003334F0">
        <w:trPr>
          <w:trHeight w:val="54"/>
          <w:tblHeader/>
        </w:trPr>
        <w:tc>
          <w:tcPr>
            <w:tcW w:w="716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№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Единица измерения</w:t>
            </w:r>
          </w:p>
        </w:tc>
        <w:tc>
          <w:tcPr>
            <w:tcW w:w="113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98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Стоимость единицы., тыс. тенге</w:t>
            </w:r>
          </w:p>
        </w:tc>
        <w:tc>
          <w:tcPr>
            <w:tcW w:w="269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 xml:space="preserve">Общая стоимость, тыс. тенге, 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1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1.1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jc w:val="both"/>
              <w:rPr>
                <w:rFonts w:ascii="Times New Roman" w:eastAsia="Montserrat Medium" w:hAnsi="Times New Roman" w:cs="Times New Roman"/>
                <w:i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Материалы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1.1.1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Камень бортовой ГОСТ 6665-91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113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60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1 655,4</w:t>
            </w: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99 324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1.1.2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Основание под фундаменты песчаное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Устройство \песчаного выравнивающего слоя под тартановое покрытие\ НР=93 %  К=0,100;</w:t>
            </w:r>
          </w:p>
        </w:tc>
        <w:tc>
          <w:tcPr>
            <w:tcW w:w="1113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м3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2 471</w:t>
            </w:r>
          </w:p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49 420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1.1.3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Основание под фундаменты щебеночное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Устройство \ под асфальтобетонное покрытие\  НР=93 %  К=0,100;</w:t>
            </w:r>
          </w:p>
        </w:tc>
        <w:tc>
          <w:tcPr>
            <w:tcW w:w="1113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м3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30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7 451</w:t>
            </w:r>
          </w:p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223 530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1.1.4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Покрытия толщиной 4 см из горячих асфальтобетонных смесей плотных мелкозернистых АБВ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Плотность каменных материалов 2,5-2,9 т/м3. Устройство  НР=108 %</w:t>
            </w:r>
          </w:p>
        </w:tc>
        <w:tc>
          <w:tcPr>
            <w:tcW w:w="1113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24,36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29 244</w:t>
            </w: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712 384</w:t>
            </w:r>
          </w:p>
        </w:tc>
      </w:tr>
      <w:tr w:rsidR="00A25CC1" w:rsidRPr="003334F0" w:rsidTr="001A39FA">
        <w:trPr>
          <w:trHeight w:val="489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1.2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i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Транспорт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1.3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i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Демонтаж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1.4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Вывоз мусора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Необходимо учесть возможность сдачи на металлолом</w:t>
            </w:r>
            <w:r w:rsidRPr="003334F0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1.5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Перенос/подключение коммуникаций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3334F0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1.6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Общестроительные работы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3334F0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1.6.1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Камни бортовые бетонные. Установка при других видах покрытий / поребрик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113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 бортового камня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60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5883,4</w:t>
            </w: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ind w:firstLineChars="100" w:firstLine="20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353 004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1.6.2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Слои оснований подстилающие и выравнивающие из песка. Устройство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ind w:firstLineChars="100" w:firstLine="20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113" w:type="dxa"/>
            <w:vAlign w:val="center"/>
          </w:tcPr>
          <w:p w:rsidR="00A25CC1" w:rsidRPr="003334F0" w:rsidRDefault="00A25CC1" w:rsidP="003334F0">
            <w:pPr>
              <w:ind w:firstLineChars="100" w:firstLine="20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м3 материала основания в плотном теле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ind w:firstLineChars="100" w:firstLine="20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ind w:firstLineChars="100" w:firstLine="20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6233</w:t>
            </w: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ind w:firstLineChars="100" w:firstLine="20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ind w:firstLineChars="100" w:firstLine="20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124 660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1.6.3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Слои оснований подстилающие и выравнивающие из щебня шлакового. Устройство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113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м3 материала основания в плотном теле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30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9273,60</w:t>
            </w: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278 208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1.6.4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Покрытия толщиной 4 см из горячих асфальтобетонных смесей плотных мелкозернистых АБВ, плотность каменных материалов 2,5-2,9 т/м3. Устройство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113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м2 покрытия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200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555,52</w:t>
            </w: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ind w:firstLine="220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111 104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1.6.5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Площади. Планировка бульдозерами мощностью 79 кВт (108 л с)</w:t>
            </w:r>
          </w:p>
        </w:tc>
        <w:tc>
          <w:tcPr>
            <w:tcW w:w="3035" w:type="dxa"/>
            <w:gridSpan w:val="2"/>
          </w:tcPr>
          <w:p w:rsidR="00A25CC1" w:rsidRPr="003334F0" w:rsidRDefault="001A39FA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спланированной поверхности за проход бульдозера</w:t>
            </w:r>
          </w:p>
        </w:tc>
        <w:tc>
          <w:tcPr>
            <w:tcW w:w="1113" w:type="dxa"/>
            <w:vAlign w:val="center"/>
          </w:tcPr>
          <w:p w:rsidR="00A25CC1" w:rsidRPr="003334F0" w:rsidRDefault="00A25CC1" w:rsidP="001A39FA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м2 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200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4,48</w:t>
            </w: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896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1.6.6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Грунты 2 группы в карьерах. Разработка с погрузкой на автомобили-самосвалы экскаваторами "Обратная лопата" с ковшом вместимостью 1 м3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113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м3 грунта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30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357</w:t>
            </w: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лист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10 710</w:t>
            </w:r>
          </w:p>
        </w:tc>
      </w:tr>
      <w:tr w:rsidR="00A25CC1" w:rsidRPr="003334F0" w:rsidTr="003334F0">
        <w:trPr>
          <w:trHeight w:val="54"/>
        </w:trPr>
        <w:tc>
          <w:tcPr>
            <w:tcW w:w="3667" w:type="dxa"/>
            <w:gridSpan w:val="3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 xml:space="preserve">Итого по разделу 1 </w:t>
            </w:r>
            <w:r w:rsidRPr="003334F0">
              <w:rPr>
                <w:rFonts w:ascii="Times New Roman" w:eastAsia="Montserrat Medium" w:hAnsi="Times New Roman" w:cs="Times New Roman"/>
              </w:rPr>
              <w:t>(Сумма 1.1-1.6)</w:t>
            </w:r>
          </w:p>
        </w:tc>
        <w:tc>
          <w:tcPr>
            <w:tcW w:w="9942" w:type="dxa"/>
            <w:gridSpan w:val="5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1 963 240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2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Оборудование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2.1.1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Жим от груди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006-01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950х1025х1800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68,00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296 900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lang w:val="en-US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296 900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2.1.2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Маятник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004-01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525х840х1500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33,00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158 800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158 800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2.1.3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Степ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014-01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590х840х1550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57,00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253 100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253 100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2.1.4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Эллиптический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010-01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1120х480х1520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49,00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242 000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242 000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2.1.5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Хипс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015-01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650х840х1500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53,70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212 900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212 900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2.1.6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Гребля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008-01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1420х740х860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45,00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248 200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248 200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2.1.7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Гиперэкстензия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003-01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1000х660х790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40,89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124 300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124 300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2.1.8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Тяга верхняя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007-01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910х1090х1800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62,00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292 800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292 800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2.1.9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Вело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016-01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970х840х1500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49,30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149 200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149 200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2.1.10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Бабочка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028-01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940х970х1880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130,00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399 000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399 000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2.1.11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Двойной турник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012-01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1050х1300х2200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73,00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236 900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236 900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2.1.12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Воркаут BS-118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Воркаут BS-118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5584х2748х2600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345,00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895 000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895 000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2.1.13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Воркаут BS-21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Воркаут BS-21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1400х4200х2600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210,00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394 000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394 000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2.1.14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Воркаут BS-38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Воркаут BS-38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800х3300х1500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125,00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257 000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Прайс ТОО </w:t>
            </w:r>
            <w:r w:rsidRPr="003334F0">
              <w:rPr>
                <w:rFonts w:ascii="Times New Roman" w:eastAsia="Montserrat Medium" w:hAnsi="Times New Roman" w:cs="Times New Roman"/>
                <w:lang w:val="en-US"/>
              </w:rPr>
              <w:t>BATR.KZ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257 000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2.1.15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ind w:left="62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Times New Roman" w:hAnsi="Times New Roman" w:cs="Times New Roman"/>
              </w:rPr>
              <w:t xml:space="preserve">Урна металлическая 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3334F0">
              <w:rPr>
                <w:rFonts w:eastAsia="Times New Roman"/>
                <w:sz w:val="20"/>
                <w:szCs w:val="20"/>
              </w:rPr>
              <w:t xml:space="preserve">У-001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400х340х500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Вес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8,0 кг.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Металл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28 600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tabs>
                <w:tab w:val="center" w:pos="1611"/>
              </w:tabs>
              <w:ind w:left="-38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ИП "Любимый город"</w:t>
            </w:r>
          </w:p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114 400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2.1.15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spacing w:after="25"/>
              <w:ind w:left="5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Times New Roman" w:hAnsi="Times New Roman" w:cs="Times New Roman"/>
              </w:rPr>
              <w:t xml:space="preserve">Скамья (антивандальная) </w:t>
            </w:r>
          </w:p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3334F0">
              <w:rPr>
                <w:rFonts w:eastAsia="Times New Roman"/>
                <w:sz w:val="20"/>
                <w:szCs w:val="20"/>
              </w:rPr>
              <w:t xml:space="preserve">СК-006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1600х590х1215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Вес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35,2 кг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Дерево, металл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72 600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tabs>
                <w:tab w:val="center" w:pos="1611"/>
              </w:tabs>
              <w:ind w:left="-38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Прайс ИП "Любимый город"</w:t>
            </w:r>
          </w:p>
          <w:p w:rsidR="00A25CC1" w:rsidRPr="003334F0" w:rsidRDefault="00A25CC1" w:rsidP="003334F0">
            <w:pPr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290 400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Монтажные работы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3334F0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2.2.1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Жим от груди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006-01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950х1025х1800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68,00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59 380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lang w:val="en-US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296 900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59 380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2.2.2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Маятник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004-01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525х840х1500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33,00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31 760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158 800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31 760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2.2.3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Степ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014-01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590х840х1550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57,00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50 620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253 100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50 620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2.2.4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Эллиптический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010-01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1120х480х1520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49,00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48 400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242 000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48 400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2.2.5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Хипс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015-01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650х840х1500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53,70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42 580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212 900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42 580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2.2.6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Гребля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008-01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1420х740х860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45,00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49 640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248 200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49 640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2.2.7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Гиперэкстензия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003-01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1000х660х790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40,89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24 860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124 300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24 860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2.2.8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Тяга верхняя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007-01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910х1090х1800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62,00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58 560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292 800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58 560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2.2.9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Вело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016-01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970х840х1500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49,30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29 840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149 200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29 840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2.2.10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Бабочка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028-01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940х970х1880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130,00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79 800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399 000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79 800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2.2.11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Двойной турник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СТ 012-01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1050х1300х2200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73,00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47 380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236 900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47 380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2.2.12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Воркаут BS-118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Воркаут BS-118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5584х2748х2600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345,00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179 000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895 000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179 000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2.2.13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Воркаут BS-21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Воркаут BS-21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1400х4200х2600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210,00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78 800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394 000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78 800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2.2.14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Монтаж  Воркаут BS-38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Воркаут BS-38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800х3300х1500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Вес </w:t>
            </w:r>
          </w:p>
          <w:p w:rsidR="00A25CC1" w:rsidRPr="00CA2976" w:rsidRDefault="00A25CC1" w:rsidP="00CA2976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125,00 кг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комплект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51 400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vAlign w:val="center"/>
          </w:tcPr>
          <w:p w:rsidR="00A25CC1" w:rsidRPr="003334F0" w:rsidRDefault="00A25CC1" w:rsidP="003334F0">
            <w:pPr>
              <w:jc w:val="center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20% от стоимости 257 000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51 400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2.2.3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ind w:left="62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Times New Roman" w:hAnsi="Times New Roman" w:cs="Times New Roman"/>
              </w:rPr>
              <w:t xml:space="preserve">Монтаж Урна металлическая </w:t>
            </w: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3334F0">
              <w:rPr>
                <w:rFonts w:eastAsia="Times New Roman"/>
                <w:sz w:val="20"/>
                <w:szCs w:val="20"/>
              </w:rPr>
              <w:t xml:space="preserve">У-001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400х340х500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Вес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8,0 кг.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Металл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13 861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Расценки по видам работ ( на 11.11.2024г), без учета ТМЦ 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13 861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2.2.3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spacing w:after="25"/>
              <w:ind w:left="5"/>
              <w:rPr>
                <w:rFonts w:ascii="Times New Roman" w:hAnsi="Times New Roman" w:cs="Times New Roman"/>
              </w:rPr>
            </w:pPr>
            <w:r w:rsidRPr="003334F0">
              <w:rPr>
                <w:rFonts w:ascii="Times New Roman" w:eastAsia="Times New Roman" w:hAnsi="Times New Roman" w:cs="Times New Roman"/>
              </w:rPr>
              <w:t xml:space="preserve">Монтаж Скамья (антивандальная) </w:t>
            </w:r>
          </w:p>
          <w:p w:rsidR="00A25CC1" w:rsidRPr="003334F0" w:rsidRDefault="00A25CC1" w:rsidP="003334F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035" w:type="dxa"/>
            <w:gridSpan w:val="2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3334F0">
              <w:rPr>
                <w:rFonts w:eastAsia="Times New Roman"/>
                <w:sz w:val="20"/>
                <w:szCs w:val="20"/>
              </w:rPr>
              <w:t xml:space="preserve">СК-006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1600х590х1215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 xml:space="preserve">Вес 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35,2 кг</w:t>
            </w:r>
          </w:p>
          <w:p w:rsidR="00A25CC1" w:rsidRPr="003334F0" w:rsidRDefault="00A25CC1" w:rsidP="003334F0">
            <w:pPr>
              <w:pStyle w:val="Default"/>
              <w:jc w:val="center"/>
              <w:rPr>
                <w:sz w:val="20"/>
                <w:szCs w:val="20"/>
              </w:rPr>
            </w:pPr>
            <w:r w:rsidRPr="003334F0">
              <w:rPr>
                <w:sz w:val="20"/>
                <w:szCs w:val="20"/>
              </w:rPr>
              <w:t>Дерево, металл</w:t>
            </w:r>
          </w:p>
        </w:tc>
        <w:tc>
          <w:tcPr>
            <w:tcW w:w="1113" w:type="dxa"/>
          </w:tcPr>
          <w:p w:rsidR="00A25CC1" w:rsidRPr="003334F0" w:rsidRDefault="00A25CC1" w:rsidP="003334F0">
            <w:pPr>
              <w:pStyle w:val="Default"/>
              <w:jc w:val="center"/>
              <w:rPr>
                <w:rFonts w:eastAsia="Montserrat Medium"/>
                <w:color w:val="auto"/>
                <w:sz w:val="20"/>
                <w:szCs w:val="20"/>
              </w:rPr>
            </w:pPr>
            <w:r w:rsidRPr="003334F0">
              <w:rPr>
                <w:rFonts w:eastAsia="Montserrat Medium"/>
                <w:color w:val="auto"/>
                <w:sz w:val="20"/>
                <w:szCs w:val="20"/>
              </w:rPr>
              <w:t>шт</w:t>
            </w:r>
          </w:p>
        </w:tc>
        <w:tc>
          <w:tcPr>
            <w:tcW w:w="113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</w:t>
            </w:r>
          </w:p>
        </w:tc>
        <w:tc>
          <w:tcPr>
            <w:tcW w:w="198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19 652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Расценки по видам работ ( на 11.11.2024г), без учета ТМЦ</w:t>
            </w:r>
          </w:p>
        </w:tc>
        <w:tc>
          <w:tcPr>
            <w:tcW w:w="1554" w:type="dxa"/>
            <w:vAlign w:val="center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19 652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3667" w:type="dxa"/>
            <w:gridSpan w:val="3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Итого по разделу 2</w:t>
            </w:r>
            <w:r w:rsidRPr="003334F0">
              <w:rPr>
                <w:rFonts w:ascii="Times New Roman" w:eastAsia="Montserrat Medium" w:hAnsi="Times New Roman" w:cs="Times New Roman"/>
              </w:rPr>
              <w:t xml:space="preserve"> (Сумма 2.1-2.2)</w:t>
            </w:r>
          </w:p>
        </w:tc>
        <w:tc>
          <w:tcPr>
            <w:tcW w:w="9942" w:type="dxa"/>
            <w:gridSpan w:val="5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5 430 433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3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Раздел 3. Озеленение территории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3.1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Посадочный материал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3334F0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A25CC1" w:rsidRPr="003334F0" w:rsidTr="001A39FA">
        <w:trPr>
          <w:trHeight w:val="257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3.2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Работы по озеленению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Стоимость работ по озеленению территорий, планировке участка, контроль приживаемости и т.п.</w:t>
            </w:r>
            <w:r w:rsidRPr="003334F0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A25CC1" w:rsidRPr="003334F0" w:rsidTr="003334F0">
        <w:trPr>
          <w:trHeight w:val="54"/>
        </w:trPr>
        <w:tc>
          <w:tcPr>
            <w:tcW w:w="3667" w:type="dxa"/>
            <w:gridSpan w:val="3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Итого по разделу 3</w:t>
            </w:r>
            <w:r w:rsidRPr="003334F0">
              <w:rPr>
                <w:rFonts w:ascii="Times New Roman" w:eastAsia="Montserrat Medium" w:hAnsi="Times New Roman" w:cs="Times New Roman"/>
              </w:rPr>
              <w:t xml:space="preserve"> (Сумма 3.1-3.2)</w:t>
            </w:r>
          </w:p>
        </w:tc>
        <w:tc>
          <w:tcPr>
            <w:tcW w:w="9942" w:type="dxa"/>
            <w:gridSpan w:val="5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4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Раздел 4. Сопутствующие работы и затраты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4.1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Охрана строящегося объекта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Приобретение и работы по установке ограждений, освещения и указателей, физической охране</w:t>
            </w:r>
            <w:r w:rsidRPr="003334F0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A25CC1" w:rsidRPr="003334F0" w:rsidTr="003334F0">
        <w:trPr>
          <w:trHeight w:val="277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4.2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Экспертиза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</w:r>
            <w:r w:rsidRPr="003334F0">
              <w:rPr>
                <w:rFonts w:ascii="Times New Roman" w:eastAsia="Montserrat Medium" w:hAnsi="Times New Roman" w:cs="Times New Roman"/>
              </w:rPr>
              <w:t>.)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4.3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Информационные стенды (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>Разработка, изготовление и установка информационных указателей об объекте</w:t>
            </w:r>
            <w:r w:rsidRPr="003334F0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A25CC1" w:rsidRPr="003334F0" w:rsidTr="003334F0">
        <w:trPr>
          <w:trHeight w:val="54"/>
        </w:trPr>
        <w:tc>
          <w:tcPr>
            <w:tcW w:w="3667" w:type="dxa"/>
            <w:gridSpan w:val="3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Итого по разделу 4</w:t>
            </w:r>
            <w:r w:rsidRPr="003334F0">
              <w:rPr>
                <w:rFonts w:ascii="Times New Roman" w:eastAsia="Montserrat Medium" w:hAnsi="Times New Roman" w:cs="Times New Roman"/>
              </w:rPr>
              <w:t xml:space="preserve"> (Сумма 4.1-4.3 </w:t>
            </w:r>
          </w:p>
        </w:tc>
        <w:tc>
          <w:tcPr>
            <w:tcW w:w="9942" w:type="dxa"/>
            <w:gridSpan w:val="5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5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 xml:space="preserve">Раздел 5. Иные затраты 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5.1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A25CC1" w:rsidRPr="003334F0" w:rsidTr="003334F0">
        <w:trPr>
          <w:trHeight w:val="54"/>
        </w:trPr>
        <w:tc>
          <w:tcPr>
            <w:tcW w:w="3667" w:type="dxa"/>
            <w:gridSpan w:val="3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Итого по разделу 5</w:t>
            </w:r>
            <w:r w:rsidRPr="003334F0">
              <w:rPr>
                <w:rFonts w:ascii="Times New Roman" w:eastAsia="Montserrat Medium" w:hAnsi="Times New Roman" w:cs="Times New Roman"/>
              </w:rPr>
              <w:t xml:space="preserve"> (Сумма 5.1 )</w:t>
            </w:r>
          </w:p>
        </w:tc>
        <w:tc>
          <w:tcPr>
            <w:tcW w:w="9942" w:type="dxa"/>
            <w:gridSpan w:val="5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6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 xml:space="preserve">Итого по разделам 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1-5</w:t>
            </w:r>
            <w:r w:rsidRPr="003334F0">
              <w:rPr>
                <w:rFonts w:ascii="Times New Roman" w:eastAsia="Montserrat Medium" w:hAnsi="Times New Roman" w:cs="Times New Roman"/>
              </w:rPr>
              <w:t xml:space="preserve"> (Сумма по разделам 1-5 </w:t>
            </w:r>
          </w:p>
        </w:tc>
        <w:tc>
          <w:tcPr>
            <w:tcW w:w="9960" w:type="dxa"/>
            <w:gridSpan w:val="6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Раздел 6. Сумма стоимости по разделам 1-5</w:t>
            </w:r>
          </w:p>
        </w:tc>
        <w:tc>
          <w:tcPr>
            <w:tcW w:w="155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7 393 673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7</w:t>
            </w:r>
          </w:p>
        </w:tc>
        <w:tc>
          <w:tcPr>
            <w:tcW w:w="14447" w:type="dxa"/>
            <w:gridSpan w:val="8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Раздел 7. Дополнительные работы и затраты (резерв-прочие)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(10% от суммы по п.6)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7.1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Подготовка документации</w:t>
            </w:r>
          </w:p>
        </w:tc>
        <w:tc>
          <w:tcPr>
            <w:tcW w:w="9960" w:type="dxa"/>
            <w:gridSpan w:val="6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i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1) Дефектная ведомость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2) Проект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3) Смета</w:t>
            </w:r>
            <w:r w:rsidRPr="003334F0">
              <w:rPr>
                <w:rFonts w:ascii="Times New Roman" w:eastAsia="Montserrat Medium" w:hAnsi="Times New Roman" w:cs="Times New Roman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739 367,00</w:t>
            </w:r>
          </w:p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7.2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Удорожание</w:t>
            </w:r>
          </w:p>
        </w:tc>
        <w:tc>
          <w:tcPr>
            <w:tcW w:w="9960" w:type="dxa"/>
            <w:gridSpan w:val="6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</w:tcPr>
          <w:p w:rsidR="00A25CC1" w:rsidRPr="003334F0" w:rsidRDefault="00A25CC1" w:rsidP="003334F0">
            <w:pPr>
              <w:pStyle w:val="11"/>
              <w:widowControl w:val="0"/>
              <w:spacing w:line="276" w:lineRule="auto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7.3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>Непредвиденные работы и затраты</w:t>
            </w:r>
          </w:p>
        </w:tc>
        <w:tc>
          <w:tcPr>
            <w:tcW w:w="9960" w:type="dxa"/>
            <w:gridSpan w:val="6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</w:tcPr>
          <w:p w:rsidR="00A25CC1" w:rsidRPr="003334F0" w:rsidRDefault="00A25CC1" w:rsidP="003334F0">
            <w:pPr>
              <w:pStyle w:val="11"/>
              <w:widowControl w:val="0"/>
              <w:spacing w:line="276" w:lineRule="auto"/>
              <w:rPr>
                <w:rFonts w:ascii="Times New Roman" w:eastAsia="Montserrat Medium" w:hAnsi="Times New Roman" w:cs="Times New Roman"/>
              </w:rPr>
            </w:pPr>
          </w:p>
        </w:tc>
      </w:tr>
      <w:tr w:rsidR="00A25CC1" w:rsidRPr="003334F0" w:rsidTr="003334F0">
        <w:trPr>
          <w:trHeight w:val="54"/>
        </w:trPr>
        <w:tc>
          <w:tcPr>
            <w:tcW w:w="3667" w:type="dxa"/>
            <w:gridSpan w:val="3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Итого по разделу 7</w:t>
            </w:r>
            <w:r w:rsidRPr="003334F0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  <w:tc>
          <w:tcPr>
            <w:tcW w:w="9942" w:type="dxa"/>
            <w:gridSpan w:val="5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739 367,00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8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Всего</w:t>
            </w:r>
            <w:r w:rsidRPr="003334F0">
              <w:rPr>
                <w:rFonts w:ascii="Times New Roman" w:eastAsia="Montserrat Medium" w:hAnsi="Times New Roman" w:cs="Times New Roman"/>
              </w:rPr>
              <w:t xml:space="preserve"> (Сумма по разделам 1–7)</w:t>
            </w:r>
          </w:p>
        </w:tc>
        <w:tc>
          <w:tcPr>
            <w:tcW w:w="9960" w:type="dxa"/>
            <w:gridSpan w:val="6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8 133 040,00</w:t>
            </w:r>
          </w:p>
        </w:tc>
      </w:tr>
      <w:tr w:rsidR="00A25CC1" w:rsidRPr="003334F0" w:rsidTr="003334F0">
        <w:trPr>
          <w:trHeight w:val="54"/>
        </w:trPr>
        <w:tc>
          <w:tcPr>
            <w:tcW w:w="716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9</w:t>
            </w:r>
          </w:p>
        </w:tc>
        <w:tc>
          <w:tcPr>
            <w:tcW w:w="2933" w:type="dxa"/>
          </w:tcPr>
          <w:p w:rsidR="00A25CC1" w:rsidRPr="003334F0" w:rsidRDefault="00A25CC1" w:rsidP="003334F0">
            <w:pPr>
              <w:pStyle w:val="11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 xml:space="preserve">Проверка </w:t>
            </w:r>
            <w:r w:rsidRPr="003334F0">
              <w:rPr>
                <w:rFonts w:ascii="Times New Roman" w:eastAsia="Montserrat Medium" w:hAnsi="Times New Roman" w:cs="Times New Roman"/>
              </w:rPr>
              <w:t>(сумма раздела 7 должна составлять не менее 8% от суммы по п.8, но не более 1 000 000 тенге)</w:t>
            </w:r>
          </w:p>
        </w:tc>
        <w:tc>
          <w:tcPr>
            <w:tcW w:w="11514" w:type="dxa"/>
            <w:gridSpan w:val="7"/>
          </w:tcPr>
          <w:p w:rsidR="00A25CC1" w:rsidRPr="003334F0" w:rsidRDefault="00A25CC1" w:rsidP="003334F0">
            <w:pPr>
              <w:pStyle w:val="11"/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</w:rPr>
            </w:pPr>
            <w:r w:rsidRPr="003334F0">
              <w:rPr>
                <w:rFonts w:ascii="Times New Roman" w:eastAsia="Montserrat Medium" w:hAnsi="Times New Roman" w:cs="Times New Roman"/>
                <w:b/>
              </w:rPr>
              <w:t>739 367,00 – 9,1% от 8 133 040,00</w:t>
            </w:r>
          </w:p>
        </w:tc>
      </w:tr>
    </w:tbl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25CC1" w:rsidRPr="003334F0" w:rsidRDefault="00A25CC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0F275C" w:rsidRPr="003334F0" w:rsidRDefault="000F275C">
      <w:pPr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0F275C" w:rsidRPr="003334F0" w:rsidSect="000F275C">
          <w:headerReference w:type="default" r:id="rId17"/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A25CC1" w:rsidRPr="003334F0" w:rsidRDefault="00A25CC1" w:rsidP="000F275C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  <w:r w:rsidR="000F275C" w:rsidRPr="003334F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A25CC1" w:rsidRPr="003334F0" w:rsidRDefault="00A25CC1" w:rsidP="00A25CC1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0F275C" w:rsidRPr="003334F0" w:rsidRDefault="000F275C" w:rsidP="00A25CC1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0F275C" w:rsidRPr="003334F0" w:rsidRDefault="000F275C" w:rsidP="00A25CC1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 w:rsidP="002A4654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A4654" w:rsidRDefault="002A4654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EE2392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sz w:val="24"/>
          <w:szCs w:val="24"/>
        </w:rPr>
        <w:t>Документы, подтверждающие стоимость проекта</w:t>
      </w:r>
    </w:p>
    <w:p w:rsidR="00E6576A" w:rsidRDefault="00EE2392">
      <w:pPr>
        <w:rPr>
          <w:rFonts w:ascii="Times New Roman" w:eastAsia="Montserrat Medium" w:hAnsi="Times New Roman" w:cs="Times New Roman"/>
          <w:color w:val="4472C4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4472C4"/>
          <w:sz w:val="24"/>
          <w:szCs w:val="24"/>
        </w:rPr>
        <w:t xml:space="preserve">По 3 коммерческих предложения на каждую позицию из технического проекта </w:t>
      </w:r>
    </w:p>
    <w:p w:rsidR="00243353" w:rsidRDefault="00243353">
      <w:pPr>
        <w:rPr>
          <w:rFonts w:ascii="Times New Roman" w:eastAsia="Montserrat Medium" w:hAnsi="Times New Roman" w:cs="Times New Roman"/>
          <w:color w:val="4472C4"/>
          <w:sz w:val="24"/>
          <w:szCs w:val="24"/>
        </w:rPr>
      </w:pPr>
      <w:r w:rsidRPr="00243353">
        <w:rPr>
          <w:rFonts w:ascii="Times New Roman" w:eastAsia="Montserrat Medium" w:hAnsi="Times New Roman" w:cs="Times New Roman"/>
          <w:noProof/>
          <w:color w:val="4472C4"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5141595</wp:posOffset>
            </wp:positionV>
            <wp:extent cx="5940425" cy="1986280"/>
            <wp:effectExtent l="0" t="0" r="3175" b="0"/>
            <wp:wrapTight wrapText="bothSides">
              <wp:wrapPolygon edited="0">
                <wp:start x="0" y="0"/>
                <wp:lineTo x="0" y="21338"/>
                <wp:lineTo x="21542" y="21338"/>
                <wp:lineTo x="21542" y="0"/>
                <wp:lineTo x="0" y="0"/>
              </wp:wrapPolygon>
            </wp:wrapTight>
            <wp:docPr id="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3353">
        <w:rPr>
          <w:rFonts w:ascii="Times New Roman" w:eastAsia="Montserrat Medium" w:hAnsi="Times New Roman" w:cs="Times New Roman"/>
          <w:noProof/>
          <w:color w:val="4472C4"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3131185</wp:posOffset>
            </wp:positionV>
            <wp:extent cx="5940425" cy="2007870"/>
            <wp:effectExtent l="0" t="0" r="3175" b="0"/>
            <wp:wrapTight wrapText="bothSides">
              <wp:wrapPolygon edited="0">
                <wp:start x="0" y="0"/>
                <wp:lineTo x="0" y="21313"/>
                <wp:lineTo x="21542" y="21313"/>
                <wp:lineTo x="21542" y="0"/>
                <wp:lineTo x="0" y="0"/>
              </wp:wrapPolygon>
            </wp:wrapTight>
            <wp:docPr id="1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3353">
        <w:rPr>
          <w:rFonts w:ascii="Times New Roman" w:eastAsia="Montserrat Medium" w:hAnsi="Times New Roman" w:cs="Times New Roman"/>
          <w:noProof/>
          <w:color w:val="4472C4"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974725</wp:posOffset>
            </wp:positionV>
            <wp:extent cx="5940425" cy="2149475"/>
            <wp:effectExtent l="0" t="0" r="3175" b="3175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19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95250</wp:posOffset>
            </wp:positionV>
            <wp:extent cx="5940425" cy="882650"/>
            <wp:effectExtent l="0" t="0" r="3175" b="0"/>
            <wp:wrapTight wrapText="bothSides">
              <wp:wrapPolygon edited="0">
                <wp:start x="0" y="0"/>
                <wp:lineTo x="0" y="20978"/>
                <wp:lineTo x="21542" y="20978"/>
                <wp:lineTo x="21542" y="0"/>
                <wp:lineTo x="0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353" w:rsidRDefault="00243353">
      <w:pPr>
        <w:rPr>
          <w:rFonts w:ascii="Times New Roman" w:eastAsia="Montserrat Medium" w:hAnsi="Times New Roman" w:cs="Times New Roman"/>
          <w:color w:val="4472C4"/>
          <w:sz w:val="24"/>
          <w:szCs w:val="24"/>
        </w:rPr>
        <w:sectPr w:rsidR="00243353">
          <w:pgSz w:w="11906" w:h="16838"/>
          <w:pgMar w:top="1134" w:right="850" w:bottom="1134" w:left="1701" w:header="708" w:footer="708" w:gutter="0"/>
          <w:cols w:space="720"/>
        </w:sectPr>
      </w:pPr>
    </w:p>
    <w:p w:rsidR="00243353" w:rsidRDefault="00243353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243353">
        <w:rPr>
          <w:rFonts w:ascii="Times New Roman" w:eastAsia="Montserrat Medium" w:hAnsi="Times New Roman" w:cs="Times New Roman"/>
          <w:noProof/>
          <w:color w:val="2F5496"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1603375</wp:posOffset>
            </wp:positionV>
            <wp:extent cx="59436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531" y="21314"/>
                <wp:lineTo x="21531" y="0"/>
                <wp:lineTo x="0" y="0"/>
              </wp:wrapPolygon>
            </wp:wrapTight>
            <wp:docPr id="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174"/>
                    <a:stretch/>
                  </pic:blipFill>
                  <pic:spPr bwMode="auto">
                    <a:xfrm>
                      <a:off x="0" y="0"/>
                      <a:ext cx="5943600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43353">
        <w:rPr>
          <w:rFonts w:ascii="Times New Roman" w:eastAsia="Montserrat Medium" w:hAnsi="Times New Roman" w:cs="Times New Roman"/>
          <w:noProof/>
          <w:color w:val="4472C4"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-385445</wp:posOffset>
            </wp:positionV>
            <wp:extent cx="5940425" cy="1986280"/>
            <wp:effectExtent l="0" t="0" r="3175" b="0"/>
            <wp:wrapTight wrapText="bothSides">
              <wp:wrapPolygon edited="0">
                <wp:start x="0" y="0"/>
                <wp:lineTo x="0" y="21338"/>
                <wp:lineTo x="21542" y="21338"/>
                <wp:lineTo x="21542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353" w:rsidRPr="002E08A5" w:rsidRDefault="00243353" w:rsidP="00243353">
      <w:pPr>
        <w:tabs>
          <w:tab w:val="center" w:pos="1611"/>
        </w:tabs>
        <w:spacing w:after="0" w:line="240" w:lineRule="auto"/>
        <w:ind w:left="-38"/>
        <w:rPr>
          <w:rFonts w:ascii="Times New Roman" w:hAnsi="Times New Roman" w:cs="Times New Roman"/>
          <w:sz w:val="24"/>
          <w:szCs w:val="24"/>
        </w:rPr>
      </w:pPr>
      <w:r w:rsidRPr="002E08A5">
        <w:rPr>
          <w:rFonts w:ascii="Times New Roman" w:eastAsia="Times New Roman" w:hAnsi="Times New Roman" w:cs="Times New Roman"/>
          <w:b/>
          <w:sz w:val="24"/>
          <w:szCs w:val="24"/>
        </w:rPr>
        <w:t>ИП "Любимый город"</w:t>
      </w:r>
    </w:p>
    <w:p w:rsidR="00243353" w:rsidRPr="002E08A5" w:rsidRDefault="00243353" w:rsidP="00243353">
      <w:pPr>
        <w:spacing w:after="1" w:line="240" w:lineRule="auto"/>
        <w:ind w:left="-38" w:hanging="10"/>
        <w:rPr>
          <w:rFonts w:ascii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Республика Казахстан, Костанайская область, г.Рудный, Горняков, 33</w:t>
      </w:r>
    </w:p>
    <w:p w:rsidR="00243353" w:rsidRPr="002E08A5" w:rsidRDefault="00243353" w:rsidP="00243353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БИН 820929350870</w:t>
      </w:r>
    </w:p>
    <w:p w:rsidR="00243353" w:rsidRPr="002E08A5" w:rsidRDefault="00243353" w:rsidP="00243353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Тел. 87084238025</w:t>
      </w:r>
    </w:p>
    <w:p w:rsidR="00243353" w:rsidRPr="002E08A5" w:rsidRDefault="00243353" w:rsidP="00243353">
      <w:pPr>
        <w:spacing w:after="0" w:line="240" w:lineRule="auto"/>
        <w:ind w:left="-38" w:hanging="10"/>
        <w:rPr>
          <w:rFonts w:ascii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Электронная почта: studentpto82@mail.ru</w:t>
      </w:r>
    </w:p>
    <w:p w:rsidR="00243353" w:rsidRPr="002E08A5" w:rsidRDefault="00243353" w:rsidP="00243353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Расчетный счет KZ218562204102266566</w:t>
      </w:r>
    </w:p>
    <w:p w:rsidR="00243353" w:rsidRPr="002E08A5" w:rsidRDefault="00243353" w:rsidP="00243353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Банк АО "Банк ЦентрКредит"</w:t>
      </w:r>
    </w:p>
    <w:p w:rsidR="00243353" w:rsidRDefault="00243353" w:rsidP="00243353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БИК KCJBKZKX, Кбе 19</w:t>
      </w:r>
    </w:p>
    <w:p w:rsidR="00243353" w:rsidRPr="00814CD5" w:rsidRDefault="00243353" w:rsidP="00243353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 xml:space="preserve">Свидетельство о постановке на регистрационный учет серия 39001 №1115569 от 11.02.2022 г. </w:t>
      </w:r>
      <w:r w:rsidRPr="00575276">
        <w:rPr>
          <w:rFonts w:ascii="Times New Roman" w:eastAsia="Times New Roman" w:hAnsi="Times New Roman" w:cs="Times New Roman"/>
          <w:sz w:val="20"/>
        </w:rPr>
        <w:t xml:space="preserve"> </w:t>
      </w:r>
      <w:r w:rsidRPr="00814CD5">
        <w:rPr>
          <w:rFonts w:ascii="Times New Roman" w:eastAsia="Times New Roman" w:hAnsi="Times New Roman" w:cs="Times New Roman"/>
          <w:sz w:val="20"/>
        </w:rPr>
        <w:t xml:space="preserve"> </w:t>
      </w:r>
    </w:p>
    <w:p w:rsidR="00243353" w:rsidRPr="00814CD5" w:rsidRDefault="00243353" w:rsidP="00243353">
      <w:pPr>
        <w:spacing w:after="0" w:line="240" w:lineRule="auto"/>
        <w:ind w:left="360"/>
      </w:pPr>
      <w:r w:rsidRPr="00814CD5">
        <w:rPr>
          <w:rFonts w:ascii="Arial" w:eastAsia="Arial" w:hAnsi="Arial" w:cs="Arial"/>
          <w:sz w:val="24"/>
        </w:rPr>
        <w:t xml:space="preserve"> </w:t>
      </w:r>
    </w:p>
    <w:p w:rsidR="00243353" w:rsidRPr="00814CD5" w:rsidRDefault="00243353" w:rsidP="00243353">
      <w:pPr>
        <w:spacing w:line="240" w:lineRule="auto"/>
        <w:ind w:right="61"/>
        <w:jc w:val="right"/>
      </w:pPr>
      <w:r>
        <w:rPr>
          <w:rFonts w:ascii="Times New Roman" w:eastAsia="Times New Roman" w:hAnsi="Times New Roman" w:cs="Times New Roman"/>
          <w:sz w:val="20"/>
        </w:rPr>
        <w:t>Цены на 2025</w:t>
      </w:r>
      <w:r w:rsidRPr="00814CD5">
        <w:rPr>
          <w:rFonts w:ascii="Times New Roman" w:eastAsia="Times New Roman" w:hAnsi="Times New Roman" w:cs="Times New Roman"/>
          <w:sz w:val="20"/>
        </w:rPr>
        <w:t xml:space="preserve"> г. </w:t>
      </w:r>
    </w:p>
    <w:p w:rsidR="00243353" w:rsidRPr="00814CD5" w:rsidRDefault="00243353" w:rsidP="00243353">
      <w:pPr>
        <w:spacing w:after="0" w:line="240" w:lineRule="auto"/>
        <w:ind w:left="3248" w:right="3308"/>
        <w:jc w:val="center"/>
      </w:pPr>
      <w:r w:rsidRPr="00814CD5">
        <w:rPr>
          <w:rFonts w:ascii="Times New Roman" w:eastAsia="Times New Roman" w:hAnsi="Times New Roman" w:cs="Times New Roman"/>
          <w:b/>
          <w:sz w:val="32"/>
        </w:rPr>
        <w:t xml:space="preserve">Прайс-лист на игровое оборудование </w:t>
      </w:r>
    </w:p>
    <w:tbl>
      <w:tblPr>
        <w:tblW w:w="10423" w:type="dxa"/>
        <w:tblInd w:w="-941" w:type="dxa"/>
        <w:tblCellMar>
          <w:top w:w="3" w:type="dxa"/>
          <w:left w:w="0" w:type="dxa"/>
          <w:right w:w="5" w:type="dxa"/>
        </w:tblCellMar>
        <w:tblLook w:val="04A0"/>
      </w:tblPr>
      <w:tblGrid>
        <w:gridCol w:w="528"/>
        <w:gridCol w:w="2330"/>
        <w:gridCol w:w="553"/>
        <w:gridCol w:w="1493"/>
        <w:gridCol w:w="4247"/>
        <w:gridCol w:w="1272"/>
      </w:tblGrid>
      <w:tr w:rsidR="00243353" w:rsidRPr="007475CE" w:rsidTr="004366BE">
        <w:trPr>
          <w:trHeight w:val="208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353" w:rsidRDefault="00243353" w:rsidP="004366BE">
            <w:pPr>
              <w:spacing w:after="0" w:line="240" w:lineRule="auto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353" w:rsidRPr="00814CD5" w:rsidRDefault="00243353" w:rsidP="004366B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Скамья</w:t>
            </w:r>
          </w:p>
          <w:p w:rsidR="00243353" w:rsidRPr="00814CD5" w:rsidRDefault="00243353" w:rsidP="004366B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(антивандальная)</w:t>
            </w:r>
          </w:p>
          <w:p w:rsidR="00243353" w:rsidRPr="00814CD5" w:rsidRDefault="00243353" w:rsidP="004366B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Габаритные размеры:</w:t>
            </w:r>
          </w:p>
          <w:p w:rsidR="00243353" w:rsidRPr="00814CD5" w:rsidRDefault="00243353" w:rsidP="004366B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Длина - 1600 мм.</w:t>
            </w:r>
          </w:p>
          <w:p w:rsidR="00243353" w:rsidRPr="00814CD5" w:rsidRDefault="00243353" w:rsidP="004366B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Ширина- 590 мм.</w:t>
            </w:r>
          </w:p>
          <w:p w:rsidR="00243353" w:rsidRPr="00814CD5" w:rsidRDefault="00243353" w:rsidP="004366B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Высота - 1215 мм.</w:t>
            </w:r>
          </w:p>
          <w:p w:rsidR="00243353" w:rsidRPr="00814CD5" w:rsidRDefault="00243353" w:rsidP="004366BE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Масса – 35,2 кг.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43353" w:rsidRPr="00814CD5" w:rsidRDefault="00243353" w:rsidP="004366BE">
            <w:pPr>
              <w:spacing w:after="0" w:line="240" w:lineRule="auto"/>
              <w:jc w:val="center"/>
            </w:pPr>
          </w:p>
        </w:tc>
        <w:tc>
          <w:tcPr>
            <w:tcW w:w="1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353" w:rsidRDefault="00243353" w:rsidP="004366BE">
            <w:pPr>
              <w:spacing w:after="0" w:line="240" w:lineRule="auto"/>
              <w:jc w:val="center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>СК-006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353" w:rsidRDefault="00243353" w:rsidP="004366B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1055935"/>
                  <wp:effectExtent l="1905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353" w:rsidRPr="004B5A78" w:rsidRDefault="00243353" w:rsidP="004366BE">
            <w:pPr>
              <w:spacing w:after="0" w:line="240" w:lineRule="auto"/>
              <w:jc w:val="center"/>
            </w:pPr>
            <w:r w:rsidRPr="004B5A78">
              <w:rPr>
                <w:rFonts w:ascii="Times New Roman" w:eastAsia="Times New Roman" w:hAnsi="Times New Roman" w:cs="Times New Roman"/>
                <w:sz w:val="24"/>
              </w:rPr>
              <w:t>72 600</w:t>
            </w:r>
          </w:p>
        </w:tc>
      </w:tr>
    </w:tbl>
    <w:p w:rsidR="00243353" w:rsidRDefault="00243353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</w:p>
    <w:tbl>
      <w:tblPr>
        <w:tblW w:w="10423" w:type="dxa"/>
        <w:tblInd w:w="-941" w:type="dxa"/>
        <w:tblCellMar>
          <w:top w:w="3" w:type="dxa"/>
          <w:left w:w="0" w:type="dxa"/>
          <w:right w:w="5" w:type="dxa"/>
        </w:tblCellMar>
        <w:tblLook w:val="04A0"/>
      </w:tblPr>
      <w:tblGrid>
        <w:gridCol w:w="528"/>
        <w:gridCol w:w="2330"/>
        <w:gridCol w:w="553"/>
        <w:gridCol w:w="1493"/>
        <w:gridCol w:w="4247"/>
        <w:gridCol w:w="1272"/>
      </w:tblGrid>
      <w:tr w:rsidR="00243353" w:rsidTr="00670152">
        <w:trPr>
          <w:trHeight w:val="252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353" w:rsidRDefault="00243353" w:rsidP="00670152">
            <w:pPr>
              <w:spacing w:after="0" w:line="240" w:lineRule="auto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40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3353" w:rsidRPr="00814CD5" w:rsidRDefault="00243353" w:rsidP="00670152">
            <w:pPr>
              <w:spacing w:after="0" w:line="240" w:lineRule="auto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Урна металлическая </w:t>
            </w:r>
          </w:p>
          <w:p w:rsidR="00243353" w:rsidRPr="00814CD5" w:rsidRDefault="00243353" w:rsidP="00670152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243353" w:rsidRPr="00814CD5" w:rsidRDefault="00243353" w:rsidP="00670152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- 400 мм. </w:t>
            </w:r>
          </w:p>
          <w:p w:rsidR="00243353" w:rsidRPr="00814CD5" w:rsidRDefault="00243353" w:rsidP="00670152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Ширина- 340 мм. Высота – 500 мм. </w:t>
            </w:r>
          </w:p>
          <w:p w:rsidR="00243353" w:rsidRPr="00814CD5" w:rsidRDefault="00243353" w:rsidP="00670152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Масса – 8 кг. 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3353" w:rsidRPr="00814CD5" w:rsidRDefault="00243353" w:rsidP="00670152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3353" w:rsidRDefault="00243353" w:rsidP="00670152">
            <w:pPr>
              <w:spacing w:after="0" w:line="240" w:lineRule="auto"/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У-001 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3353" w:rsidRDefault="00243353" w:rsidP="00670152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-1581150</wp:posOffset>
                  </wp:positionH>
                  <wp:positionV relativeFrom="paragraph">
                    <wp:posOffset>-34925</wp:posOffset>
                  </wp:positionV>
                  <wp:extent cx="1457325" cy="1200150"/>
                  <wp:effectExtent l="19050" t="0" r="9525" b="0"/>
                  <wp:wrapSquare wrapText="bothSides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3353" w:rsidRPr="004B5A78" w:rsidRDefault="00243353" w:rsidP="00670152">
            <w:pPr>
              <w:spacing w:after="0" w:line="240" w:lineRule="auto"/>
              <w:jc w:val="center"/>
            </w:pPr>
            <w:r w:rsidRPr="004B5A78">
              <w:rPr>
                <w:rFonts w:ascii="Times New Roman" w:eastAsia="Times New Roman" w:hAnsi="Times New Roman" w:cs="Times New Roman"/>
                <w:sz w:val="24"/>
              </w:rPr>
              <w:t>28 600</w:t>
            </w:r>
          </w:p>
        </w:tc>
      </w:tr>
    </w:tbl>
    <w:p w:rsidR="00243353" w:rsidRDefault="00243353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  <w:sectPr w:rsidR="00243353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Pr="003334F0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2F5496"/>
          <w:sz w:val="24"/>
          <w:szCs w:val="24"/>
        </w:rPr>
        <w:t>Согласие с ограничением ответственности</w:t>
      </w:r>
    </w:p>
    <w:p w:rsidR="00E6576A" w:rsidRPr="003334F0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631472">
      <w:p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644525</wp:posOffset>
            </wp:positionV>
            <wp:extent cx="965200" cy="485775"/>
            <wp:effectExtent l="0" t="0" r="0" b="0"/>
            <wp:wrapTight wrapText="bothSides">
              <wp:wrapPolygon edited="0">
                <wp:start x="5116" y="1694"/>
                <wp:lineTo x="0" y="16941"/>
                <wp:lineTo x="426" y="20329"/>
                <wp:lineTo x="2558" y="20329"/>
                <wp:lineTo x="13642" y="15247"/>
                <wp:lineTo x="13642" y="5929"/>
                <wp:lineTo x="7247" y="1694"/>
                <wp:lineTo x="5116" y="1694"/>
              </wp:wrapPolygon>
            </wp:wrapTight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11-29_07-16-04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51641" b="59375" l="33520" r="581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33" t="50889" r="38858" b="41282"/>
                    <a:stretch/>
                  </pic:blipFill>
                  <pic:spPr bwMode="auto">
                    <a:xfrm>
                      <a:off x="0" y="0"/>
                      <a:ext cx="9652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2392" w:rsidRPr="003334F0">
        <w:rPr>
          <w:rFonts w:ascii="Times New Roman" w:eastAsia="Montserrat Medium" w:hAnsi="Times New Roman" w:cs="Times New Roman"/>
          <w:sz w:val="24"/>
          <w:szCs w:val="24"/>
        </w:rPr>
        <w:t xml:space="preserve">Я, </w:t>
      </w:r>
      <w:r w:rsidR="000F275C" w:rsidRPr="003334F0">
        <w:rPr>
          <w:rFonts w:ascii="Times New Roman" w:eastAsia="Montserrat Medium" w:hAnsi="Times New Roman" w:cs="Times New Roman"/>
          <w:sz w:val="24"/>
          <w:szCs w:val="24"/>
        </w:rPr>
        <w:t>Исхакова Александра Александровна</w:t>
      </w:r>
      <w:r w:rsidR="00EE2392" w:rsidRPr="003334F0">
        <w:rPr>
          <w:rFonts w:ascii="Times New Roman" w:eastAsia="Montserrat Medium" w:hAnsi="Times New Roman" w:cs="Times New Roman"/>
          <w:sz w:val="24"/>
          <w:szCs w:val="24"/>
        </w:rPr>
        <w:t>, выражаю свое согласие, с тем, что качество проекта «</w:t>
      </w:r>
      <w:r w:rsidR="00EE2392" w:rsidRPr="003334F0">
        <w:rPr>
          <w:rFonts w:ascii="Times New Roman" w:eastAsia="Montserrat Medium" w:hAnsi="Times New Roman" w:cs="Times New Roman"/>
          <w:sz w:val="24"/>
          <w:szCs w:val="24"/>
          <w:lang w:val="en-US"/>
        </w:rPr>
        <w:t>Tugan</w:t>
      </w:r>
      <w:r w:rsidR="00EE2392" w:rsidRPr="003334F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3334F0">
        <w:rPr>
          <w:rFonts w:ascii="Times New Roman" w:eastAsia="Montserrat Medium" w:hAnsi="Times New Roman" w:cs="Times New Roman"/>
          <w:sz w:val="24"/>
          <w:szCs w:val="24"/>
          <w:lang w:val="en-US"/>
        </w:rPr>
        <w:t>qala</w:t>
      </w:r>
      <w:r w:rsidR="00EE2392" w:rsidRPr="003334F0">
        <w:rPr>
          <w:rFonts w:ascii="Times New Roman" w:eastAsia="Montserrat Medium" w:hAnsi="Times New Roman" w:cs="Times New Roman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977ACA" w:rsidRPr="003334F0" w:rsidRDefault="00977AC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977ACA" w:rsidRPr="003334F0" w:rsidRDefault="00977ACA">
      <w:pPr>
        <w:rPr>
          <w:rFonts w:ascii="Times New Roman" w:eastAsia="Montserrat Medium" w:hAnsi="Times New Roman" w:cs="Times New Roman"/>
          <w:sz w:val="24"/>
          <w:szCs w:val="24"/>
        </w:rPr>
        <w:sectPr w:rsidR="00977ACA" w:rsidRPr="003334F0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Pr="003334F0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</w:rPr>
      </w:pPr>
      <w:r w:rsidRPr="003334F0">
        <w:rPr>
          <w:rFonts w:ascii="Times New Roman" w:eastAsia="Montserrat Medium" w:hAnsi="Times New Roman" w:cs="Times New Roman"/>
          <w:color w:val="2F5496"/>
          <w:sz w:val="24"/>
          <w:szCs w:val="24"/>
        </w:rPr>
        <w:t>Эскизы (рисунки), характеризующие внешний вид и функциональность объекта</w:t>
      </w:r>
    </w:p>
    <w:p w:rsidR="00E6576A" w:rsidRPr="003334F0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334F0" w:rsidRDefault="00CF5485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154375">
        <w:rPr>
          <w:rFonts w:ascii="Times New Roman" w:eastAsia="Montserrat Medium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4pt">
            <v:imagedata r:id="rId26" o:title="Схема спорт площадка"/>
          </v:shape>
        </w:pict>
      </w:r>
    </w:p>
    <w:p w:rsidR="00631472" w:rsidRDefault="00154375">
      <w:pPr>
        <w:rPr>
          <w:rFonts w:ascii="Times New Roman" w:eastAsia="Montserrat Medium" w:hAnsi="Times New Roman" w:cs="Times New Roman"/>
          <w:sz w:val="24"/>
          <w:szCs w:val="24"/>
        </w:rPr>
        <w:sectPr w:rsidR="00631472" w:rsidSect="00631472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  <w:r w:rsidRPr="00154375">
        <w:rPr>
          <w:noProof/>
        </w:rPr>
        <w:pict>
          <v:shape id="_x0000_s1026" type="#_x0000_t75" style="position:absolute;margin-left:-46.3pt;margin-top:11.15pt;width:535.85pt;height:304.5pt;z-index:-251652608" wrapcoords="-35 0 -35 21539 21600 21539 21600 0 -35 0">
            <v:imagedata r:id="rId27" o:title="8dbe5511-c28b-44c0-8514-376528dc6555"/>
            <w10:wrap type="tight"/>
          </v:shape>
        </w:pict>
      </w:r>
    </w:p>
    <w:p w:rsidR="00E6576A" w:rsidRPr="003334F0" w:rsidRDefault="00E6576A" w:rsidP="004E35B9">
      <w:pPr>
        <w:tabs>
          <w:tab w:val="left" w:pos="2445"/>
        </w:tabs>
        <w:rPr>
          <w:rFonts w:ascii="Times New Roman" w:eastAsia="Montserrat Medium" w:hAnsi="Times New Roman" w:cs="Times New Roman"/>
          <w:sz w:val="24"/>
          <w:szCs w:val="24"/>
        </w:rPr>
      </w:pPr>
    </w:p>
    <w:sectPr w:rsidR="00E6576A" w:rsidRPr="003334F0" w:rsidSect="00A21113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48F" w:rsidRDefault="00C8748F">
      <w:pPr>
        <w:spacing w:after="0" w:line="240" w:lineRule="auto"/>
      </w:pPr>
      <w:r>
        <w:separator/>
      </w:r>
    </w:p>
  </w:endnote>
  <w:endnote w:type="continuationSeparator" w:id="0">
    <w:p w:rsidR="00C8748F" w:rsidRDefault="00C87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DAF" w:rsidRDefault="00707D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C8748F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DAF" w:rsidRDefault="00707D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355796">
      <w:rPr>
        <w:rFonts w:ascii="Arial Narrow" w:eastAsia="Arial Narrow" w:hAnsi="Arial Narrow" w:cs="Arial Narrow"/>
        <w:noProof/>
        <w:color w:val="000000"/>
      </w:rPr>
      <w:t>7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48F" w:rsidRDefault="00C8748F">
      <w:pPr>
        <w:spacing w:after="0" w:line="240" w:lineRule="auto"/>
      </w:pPr>
      <w:r>
        <w:separator/>
      </w:r>
    </w:p>
  </w:footnote>
  <w:footnote w:type="continuationSeparator" w:id="0">
    <w:p w:rsidR="00C8748F" w:rsidRDefault="00C87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DAF" w:rsidRPr="00EE2392" w:rsidRDefault="00707DAF" w:rsidP="00EE239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390791"/>
    <w:multiLevelType w:val="singleLevel"/>
    <w:tmpl w:val="9A390791"/>
    <w:lvl w:ilvl="0">
      <w:start w:val="1"/>
      <w:numFmt w:val="decimal"/>
      <w:suff w:val="space"/>
      <w:lvlText w:val="%1."/>
      <w:lvlJc w:val="left"/>
    </w:lvl>
  </w:abstractNum>
  <w:abstractNum w:abstractNumId="1">
    <w:nsid w:val="107225C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5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024A9"/>
    <w:rsid w:val="00003724"/>
    <w:rsid w:val="00063058"/>
    <w:rsid w:val="000A0B64"/>
    <w:rsid w:val="000F275C"/>
    <w:rsid w:val="00122AA6"/>
    <w:rsid w:val="00154375"/>
    <w:rsid w:val="001852F0"/>
    <w:rsid w:val="001A39FA"/>
    <w:rsid w:val="001F1794"/>
    <w:rsid w:val="00243353"/>
    <w:rsid w:val="00273B69"/>
    <w:rsid w:val="002A4654"/>
    <w:rsid w:val="002D53F1"/>
    <w:rsid w:val="002E0D4D"/>
    <w:rsid w:val="003334F0"/>
    <w:rsid w:val="00355796"/>
    <w:rsid w:val="003615E3"/>
    <w:rsid w:val="003A0D23"/>
    <w:rsid w:val="00404D0F"/>
    <w:rsid w:val="004366BE"/>
    <w:rsid w:val="004E35B9"/>
    <w:rsid w:val="0051723B"/>
    <w:rsid w:val="005A22CF"/>
    <w:rsid w:val="00631472"/>
    <w:rsid w:val="00667263"/>
    <w:rsid w:val="00670152"/>
    <w:rsid w:val="00690A1F"/>
    <w:rsid w:val="006A44FE"/>
    <w:rsid w:val="006E6FEB"/>
    <w:rsid w:val="00707DAF"/>
    <w:rsid w:val="008B7BB1"/>
    <w:rsid w:val="00964F36"/>
    <w:rsid w:val="00977ACA"/>
    <w:rsid w:val="00A21113"/>
    <w:rsid w:val="00A25CC1"/>
    <w:rsid w:val="00AD64DF"/>
    <w:rsid w:val="00B17CD8"/>
    <w:rsid w:val="00BE5366"/>
    <w:rsid w:val="00C232F7"/>
    <w:rsid w:val="00C8748F"/>
    <w:rsid w:val="00CA2976"/>
    <w:rsid w:val="00CF5485"/>
    <w:rsid w:val="00D43F51"/>
    <w:rsid w:val="00D6553C"/>
    <w:rsid w:val="00E137D8"/>
    <w:rsid w:val="00E6576A"/>
    <w:rsid w:val="00ED4F37"/>
    <w:rsid w:val="00EE2392"/>
    <w:rsid w:val="00F215C9"/>
    <w:rsid w:val="00F2710F"/>
    <w:rsid w:val="00F5775C"/>
    <w:rsid w:val="00F92998"/>
    <w:rsid w:val="00FB2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"/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"/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392"/>
  </w:style>
  <w:style w:type="paragraph" w:styleId="a7">
    <w:name w:val="footer"/>
    <w:basedOn w:val="a"/>
    <w:link w:val="a8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392"/>
  </w:style>
  <w:style w:type="paragraph" w:styleId="a9">
    <w:name w:val="List Paragraph"/>
    <w:basedOn w:val="a"/>
    <w:uiPriority w:val="34"/>
    <w:qFormat/>
    <w:rsid w:val="006E6FEB"/>
    <w:pPr>
      <w:ind w:left="720"/>
      <w:contextualSpacing/>
    </w:pPr>
  </w:style>
  <w:style w:type="paragraph" w:customStyle="1" w:styleId="11">
    <w:name w:val="Обычный1"/>
    <w:rsid w:val="006E6FEB"/>
  </w:style>
  <w:style w:type="paragraph" w:customStyle="1" w:styleId="Default">
    <w:name w:val="Default"/>
    <w:rsid w:val="006E6F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2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5CC1"/>
    <w:rPr>
      <w:rFonts w:ascii="Tahoma" w:hAnsi="Tahoma" w:cs="Tahoma"/>
      <w:sz w:val="16"/>
      <w:szCs w:val="16"/>
    </w:rPr>
  </w:style>
  <w:style w:type="table" w:customStyle="1" w:styleId="Style13">
    <w:name w:val="_Style 13"/>
    <w:basedOn w:val="TableNormal"/>
    <w:qFormat/>
    <w:rsid w:val="00A25CC1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"/>
    <w:rsid w:val="00A25CC1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3334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"/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"/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392"/>
  </w:style>
  <w:style w:type="paragraph" w:styleId="a7">
    <w:name w:val="footer"/>
    <w:basedOn w:val="a"/>
    <w:link w:val="a8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392"/>
  </w:style>
  <w:style w:type="paragraph" w:styleId="a9">
    <w:name w:val="List Paragraph"/>
    <w:basedOn w:val="a"/>
    <w:uiPriority w:val="34"/>
    <w:qFormat/>
    <w:rsid w:val="006E6FEB"/>
    <w:pPr>
      <w:ind w:left="720"/>
      <w:contextualSpacing/>
    </w:pPr>
  </w:style>
  <w:style w:type="paragraph" w:customStyle="1" w:styleId="11">
    <w:name w:val="Обычный1"/>
    <w:rsid w:val="006E6FEB"/>
  </w:style>
  <w:style w:type="paragraph" w:customStyle="1" w:styleId="Default">
    <w:name w:val="Default"/>
    <w:rsid w:val="006E6F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2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5CC1"/>
    <w:rPr>
      <w:rFonts w:ascii="Tahoma" w:hAnsi="Tahoma" w:cs="Tahoma"/>
      <w:sz w:val="16"/>
      <w:szCs w:val="16"/>
    </w:rPr>
  </w:style>
  <w:style w:type="table" w:customStyle="1" w:styleId="Style13">
    <w:name w:val="_Style 13"/>
    <w:basedOn w:val="TableNormal"/>
    <w:qFormat/>
    <w:rsid w:val="00A25CC1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"/>
    <w:rsid w:val="00A25CC1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3334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://www.aisgzk.kz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2663</Words>
  <Characters>15181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Buhgalter</cp:lastModifiedBy>
  <cp:revision>8</cp:revision>
  <dcterms:created xsi:type="dcterms:W3CDTF">2024-11-28T16:24:00Z</dcterms:created>
  <dcterms:modified xsi:type="dcterms:W3CDTF">2025-01-13T11:41:00Z</dcterms:modified>
</cp:coreProperties>
</file>