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Default="00EE2392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E2392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Заявка для участия в отборе проектов «Родного города» в городе </w:t>
      </w:r>
      <w:r w:rsidR="00B65016">
        <w:rPr>
          <w:rFonts w:ascii="Montserrat Medium" w:eastAsia="Montserrat Medium" w:hAnsi="Montserrat Medium" w:cs="Montserrat Medium"/>
          <w:sz w:val="32"/>
          <w:szCs w:val="32"/>
          <w:lang w:val="kk-KZ"/>
        </w:rPr>
        <w:t>Рудный</w:t>
      </w:r>
      <w:r>
        <w:rPr>
          <w:rFonts w:ascii="Montserrat Medium" w:eastAsia="Montserrat Medium" w:hAnsi="Montserrat Medium" w:cs="Montserrat Medium"/>
          <w:sz w:val="32"/>
          <w:szCs w:val="32"/>
        </w:rPr>
        <w:t xml:space="preserve"> Республики Казахстан</w:t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0B1F22" w:rsidP="000B1F22">
      <w:pPr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0B1F22">
        <w:rPr>
          <w:rFonts w:ascii="Montserrat Medium" w:eastAsia="Montserrat Medium" w:hAnsi="Montserrat Medium" w:cs="Montserrat Medium"/>
          <w:sz w:val="32"/>
          <w:szCs w:val="32"/>
        </w:rPr>
        <w:t>Пешеходная дорога в школу №12</w:t>
      </w:r>
    </w:p>
    <w:p w:rsidR="000B1F22" w:rsidRDefault="000B1F22" w:rsidP="000B1F22">
      <w:pPr>
        <w:jc w:val="center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:rsidR="00E6576A" w:rsidRDefault="00EE2392" w:rsidP="00EE2392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eastAsia="Montserrat Medium" w:hAnsi="Montserrat Medium" w:cs="Montserrat Medium"/>
        </w:rPr>
        <w:t xml:space="preserve"> </w:t>
      </w:r>
      <w:r w:rsidRPr="00EE2392">
        <w:rPr>
          <w:rFonts w:ascii="Montserrat Medium" w:eastAsia="Montserrat Medium" w:hAnsi="Montserrat Medium" w:cs="Montserrat Medium"/>
        </w:rPr>
        <w:t>(g)</w:t>
      </w:r>
      <w:r w:rsidRPr="00EE2392">
        <w:rPr>
          <w:rFonts w:ascii="Montserrat Medium" w:eastAsia="Montserrat Medium" w:hAnsi="Montserrat Medium" w:cs="Montserrat Medium"/>
        </w:rPr>
        <w:tab/>
        <w:t>установка и ремонт беседки, скамьи, урны, оборудования и конструкции для игр детей и отдыха взрослого населения в местах общего пользования</w:t>
      </w:r>
    </w:p>
    <w:p w:rsidR="00EE2392" w:rsidRDefault="00EE2392" w:rsidP="00EE2392">
      <w:pPr>
        <w:rPr>
          <w:rFonts w:ascii="Montserrat Medium" w:eastAsia="Montserrat Medium" w:hAnsi="Montserrat Medium" w:cs="Montserrat Medium"/>
          <w:b/>
        </w:rPr>
      </w:pPr>
    </w:p>
    <w:p w:rsidR="00E6576A" w:rsidRDefault="00EE2392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:rsidR="00E6576A" w:rsidRDefault="00B65016">
      <w:pPr>
        <w:numPr>
          <w:ilvl w:val="0"/>
          <w:numId w:val="2"/>
        </w:num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lang w:val="kk-KZ"/>
        </w:rPr>
        <w:t>Кс</w:t>
      </w:r>
      <w:r>
        <w:rPr>
          <w:rFonts w:ascii="Montserrat Medium" w:eastAsia="Montserrat Medium" w:hAnsi="Montserrat Medium" w:cs="Montserrat Medium"/>
          <w:color w:val="000000"/>
        </w:rPr>
        <w:t>ёнз Александра Сергеевна</w:t>
      </w:r>
    </w:p>
    <w:p w:rsidR="00E6576A" w:rsidRDefault="00B65016" w:rsidP="00B65016">
      <w:pPr>
        <w:numPr>
          <w:ilvl w:val="0"/>
          <w:numId w:val="2"/>
        </w:num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Ксёнз Владислав Александрович</w:t>
      </w:r>
    </w:p>
    <w:p w:rsidR="00B65016" w:rsidRPr="00B65016" w:rsidRDefault="00B65016" w:rsidP="00B65016">
      <w:pPr>
        <w:spacing w:after="0" w:line="256" w:lineRule="auto"/>
        <w:ind w:left="720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E2392" w:rsidRDefault="00EE239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FA4B1C" w:rsidRDefault="00FA4B1C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FA4B1C" w:rsidRDefault="00FA4B1C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FA4B1C" w:rsidRDefault="00FA4B1C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B65016" w:rsidRDefault="00B65016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E2392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</w:t>
      </w:r>
      <w:r w:rsidR="00FA4B1C">
        <w:rPr>
          <w:rFonts w:ascii="Montserrat Medium" w:eastAsia="Montserrat Medium" w:hAnsi="Montserrat Medium" w:cs="Montserrat Medium"/>
          <w:color w:val="000000"/>
        </w:rPr>
        <w:t>4</w:t>
      </w:r>
      <w:r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:rsidR="00E6576A" w:rsidRDefault="00F92998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. </w:t>
      </w:r>
      <w:r>
        <w:rPr>
          <w:rFonts w:ascii="Montserrat Medium" w:eastAsia="Montserrat Medium" w:hAnsi="Montserrat Medium" w:cs="Montserrat Medium"/>
          <w:color w:val="000000"/>
        </w:rPr>
        <w:t>Рудный</w:t>
      </w:r>
    </w:p>
    <w:p w:rsidR="00F92998" w:rsidRDefault="00F92998" w:rsidP="00FA4B1C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</w:rPr>
      </w:pPr>
    </w:p>
    <w:p w:rsidR="00E6576A" w:rsidRDefault="00EE2392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:rsidR="00E6576A" w:rsidRDefault="00EE2392" w:rsidP="00FA4B1C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:rsidR="00E6576A" w:rsidRDefault="00E6576A" w:rsidP="00FA4B1C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Montserrat Medium" w:eastAsia="Montserrat Medium" w:hAnsi="Montserrat Medium" w:cs="Montserrat Medium"/>
        </w:rPr>
      </w:pPr>
    </w:p>
    <w:p w:rsidR="00E6576A" w:rsidRDefault="00EE2392" w:rsidP="00FA4B1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(далее - проект):</w:t>
      </w:r>
    </w:p>
    <w:p w:rsidR="00E6576A" w:rsidRDefault="000B1F22" w:rsidP="00FA4B1C">
      <w:pPr>
        <w:widowControl w:val="0"/>
        <w:tabs>
          <w:tab w:val="left" w:pos="284"/>
          <w:tab w:val="left" w:pos="993"/>
        </w:tabs>
        <w:spacing w:after="0"/>
        <w:rPr>
          <w:rFonts w:ascii="Montserrat Medium" w:eastAsia="Montserrat Medium" w:hAnsi="Montserrat Medium" w:cs="Montserrat Medium"/>
          <w:vertAlign w:val="superscript"/>
        </w:rPr>
      </w:pPr>
      <w:r w:rsidRPr="000B1F22">
        <w:rPr>
          <w:rFonts w:ascii="Montserrat Medium" w:eastAsia="Montserrat Medium" w:hAnsi="Montserrat Medium" w:cs="Montserrat Medium"/>
        </w:rPr>
        <w:t xml:space="preserve">Пешеходная дорога в школу №12 </w:t>
      </w:r>
      <w:r w:rsidR="00EE2392">
        <w:rPr>
          <w:rFonts w:ascii="Montserrat Medium" w:eastAsia="Montserrat Medium" w:hAnsi="Montserrat Medium" w:cs="Montserrat Medium"/>
          <w:vertAlign w:val="superscript"/>
        </w:rPr>
        <w:t>(наименование проекта в соответствии со сметной и технической документацией)</w:t>
      </w:r>
    </w:p>
    <w:p w:rsidR="00E6576A" w:rsidRDefault="00EE2392" w:rsidP="00FA4B1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Место реализации проекта (адрес в г. N, описание привязки к местности)</w:t>
      </w:r>
    </w:p>
    <w:p w:rsidR="00E6576A" w:rsidRDefault="000B1F22" w:rsidP="00FA4B1C">
      <w:pPr>
        <w:widowControl w:val="0"/>
        <w:tabs>
          <w:tab w:val="left" w:pos="284"/>
          <w:tab w:val="left" w:pos="993"/>
        </w:tabs>
        <w:spacing w:after="0"/>
        <w:rPr>
          <w:rFonts w:ascii="Montserrat Medium" w:eastAsia="Montserrat Medium" w:hAnsi="Montserrat Medium" w:cs="Montserrat Medium"/>
        </w:rPr>
      </w:pPr>
      <w:r w:rsidRPr="000B1F22">
        <w:rPr>
          <w:rFonts w:ascii="Montserrat Medium" w:eastAsia="Montserrat Medium" w:hAnsi="Montserrat Medium" w:cs="Montserrat Medium"/>
        </w:rPr>
        <w:t>Пешеходная дорожка, располагаемая между ГК №5 и домами №55 №57 и 61А по улице 50 лет Октября</w:t>
      </w:r>
    </w:p>
    <w:p w:rsidR="00E6576A" w:rsidRDefault="00EE2392" w:rsidP="00FA4B1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:rsidR="00E6576A" w:rsidRDefault="00EE2392" w:rsidP="00FA4B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Тип проекта: </w:t>
      </w:r>
      <w:r w:rsidR="000B1F22">
        <w:rPr>
          <w:rFonts w:ascii="Montserrat Medium" w:eastAsia="Montserrat Medium" w:hAnsi="Montserrat Medium" w:cs="Montserrat Medium"/>
          <w:color w:val="000000"/>
        </w:rPr>
        <w:t>создание, ремонт и освещение мест общего пользования (парки, скверы, пешеходные зоны и иные обекты)</w:t>
      </w:r>
    </w:p>
    <w:p w:rsidR="00E6576A" w:rsidRDefault="000B1F22" w:rsidP="00FA4B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 w:rsidRPr="000B1F22">
        <w:rPr>
          <w:rFonts w:ascii="Montserrat Medium" w:eastAsia="Montserrat Medium" w:hAnsi="Montserrat Medium" w:cs="Montserrat Medium"/>
          <w:color w:val="000000"/>
        </w:rPr>
        <w:t xml:space="preserve">Пешеходная дорожка, располагаемая между ГК №5 и домами №55 №57 и 61А по улице 50 лет Октября, более 20 лет находится в неудовлетворительном состоянии. В то же время ученики школы №12 и их родители, педагоги и жители райнов №14 №7 №5 №4 №6  используют её почти ежедневно. </w:t>
      </w:r>
      <w:r>
        <w:rPr>
          <w:rFonts w:ascii="Montserrat Medium" w:eastAsia="Montserrat Medium" w:hAnsi="Montserrat Medium" w:cs="Montserrat Medium"/>
          <w:color w:val="000000"/>
        </w:rPr>
        <w:t>Н</w:t>
      </w:r>
      <w:r w:rsidRPr="000B1F22">
        <w:rPr>
          <w:rFonts w:ascii="Montserrat Medium" w:eastAsia="Montserrat Medium" w:hAnsi="Montserrat Medium" w:cs="Montserrat Medium"/>
          <w:color w:val="000000"/>
        </w:rPr>
        <w:t>еудовлетворительное состояние пешеходной дороги</w:t>
      </w:r>
      <w:r>
        <w:rPr>
          <w:rFonts w:ascii="Montserrat Medium" w:eastAsia="Montserrat Medium" w:hAnsi="Montserrat Medium" w:cs="Montserrat Medium"/>
          <w:color w:val="000000"/>
        </w:rPr>
        <w:t xml:space="preserve">, </w:t>
      </w:r>
      <w:r w:rsidRPr="000B1F22">
        <w:rPr>
          <w:rFonts w:ascii="Montserrat Medium" w:eastAsia="Montserrat Medium" w:hAnsi="Montserrat Medium" w:cs="Montserrat Medium"/>
          <w:color w:val="000000"/>
        </w:rPr>
        <w:t>отсутствие освещения и незаконный проезд легковых автомобилей по данной территории</w:t>
      </w:r>
      <w:r>
        <w:rPr>
          <w:rFonts w:ascii="Montserrat Medium" w:eastAsia="Montserrat Medium" w:hAnsi="Montserrat Medium" w:cs="Montserrat Medium"/>
          <w:color w:val="000000"/>
        </w:rPr>
        <w:t xml:space="preserve"> делает эту территорию некомфортной и небезопасной для перемещения</w:t>
      </w:r>
      <w:r w:rsidRPr="000B1F22">
        <w:rPr>
          <w:rFonts w:ascii="Montserrat Medium" w:eastAsia="Montserrat Medium" w:hAnsi="Montserrat Medium" w:cs="Montserrat Medium"/>
          <w:color w:val="000000"/>
        </w:rPr>
        <w:t>.</w:t>
      </w:r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r w:rsidRPr="000B1F22">
        <w:rPr>
          <w:rFonts w:ascii="Montserrat Medium" w:eastAsia="Montserrat Medium" w:hAnsi="Montserrat Medium" w:cs="Montserrat Medium"/>
          <w:color w:val="000000"/>
        </w:rPr>
        <w:t xml:space="preserve">Именно поэтому я - педагог этой школы и в прошлом её ученица решила реализовать проект по благоустройству имеющейся пешеходной дороги с целью создания комфортных и безопасных условий для перемещения горожан. 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E6576A" w:rsidRDefault="00EE2392" w:rsidP="00FA4B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a5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3175"/>
        <w:gridCol w:w="2233"/>
        <w:gridCol w:w="3437"/>
      </w:tblGrid>
      <w:tr w:rsidR="00E6576A" w:rsidTr="003A0D23">
        <w:tc>
          <w:tcPr>
            <w:tcW w:w="619" w:type="dxa"/>
            <w:vAlign w:val="center"/>
          </w:tcPr>
          <w:p w:rsidR="00E6576A" w:rsidRDefault="00EE2392" w:rsidP="00FA4B1C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E6576A" w:rsidRDefault="00EE2392" w:rsidP="00FA4B1C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175" w:type="dxa"/>
            <w:vAlign w:val="center"/>
          </w:tcPr>
          <w:p w:rsidR="00E6576A" w:rsidRDefault="00EE2392" w:rsidP="00FA4B1C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:rsidR="00E6576A" w:rsidRDefault="00EE2392" w:rsidP="00FA4B1C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Полная стоимость (тенге)</w:t>
            </w:r>
          </w:p>
        </w:tc>
        <w:tc>
          <w:tcPr>
            <w:tcW w:w="3437" w:type="dxa"/>
            <w:vAlign w:val="center"/>
          </w:tcPr>
          <w:p w:rsidR="00E6576A" w:rsidRDefault="00EE2392" w:rsidP="00FA4B1C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Описание</w:t>
            </w:r>
          </w:p>
        </w:tc>
      </w:tr>
      <w:tr w:rsidR="00E6576A" w:rsidTr="000B616C">
        <w:tc>
          <w:tcPr>
            <w:tcW w:w="619" w:type="dxa"/>
          </w:tcPr>
          <w:p w:rsidR="00E6576A" w:rsidRDefault="00EE2392" w:rsidP="00FA4B1C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175" w:type="dxa"/>
            <w:shd w:val="clear" w:color="auto" w:fill="auto"/>
          </w:tcPr>
          <w:p w:rsidR="00E6576A" w:rsidRPr="000B616C" w:rsidRDefault="00EE2392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 w:rsidRPr="000B616C">
              <w:rPr>
                <w:rFonts w:ascii="Montserrat Medium" w:eastAsia="Montserrat Medium" w:hAnsi="Montserrat Medium" w:cs="Montserrat Medium"/>
              </w:rPr>
              <w:t xml:space="preserve">Ремонтно-строительные работы </w:t>
            </w:r>
            <w:r w:rsidRPr="000B616C">
              <w:rPr>
                <w:rFonts w:ascii="Montserrat Medium" w:eastAsia="Montserrat Medium" w:hAnsi="Montserrat Medium" w:cs="Montserrat Medium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:rsidR="00E6576A" w:rsidRDefault="00CD28B8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 w:rsidRPr="00CD28B8">
              <w:rPr>
                <w:rFonts w:ascii="Montserrat Medium" w:eastAsia="Montserrat Medium" w:hAnsi="Montserrat Medium" w:cs="Montserrat Medium"/>
              </w:rPr>
              <w:t>5 1</w:t>
            </w:r>
            <w:r w:rsidR="000B616C">
              <w:rPr>
                <w:rFonts w:ascii="Montserrat Medium" w:eastAsia="Montserrat Medium" w:hAnsi="Montserrat Medium" w:cs="Montserrat Medium"/>
              </w:rPr>
              <w:t>30</w:t>
            </w:r>
            <w:r w:rsidRPr="00CD28B8">
              <w:rPr>
                <w:rFonts w:ascii="Montserrat Medium" w:eastAsia="Montserrat Medium" w:hAnsi="Montserrat Medium" w:cs="Montserrat Medium"/>
              </w:rPr>
              <w:t> </w:t>
            </w:r>
            <w:r w:rsidR="000B616C">
              <w:rPr>
                <w:rFonts w:ascii="Montserrat Medium" w:eastAsia="Montserrat Medium" w:hAnsi="Montserrat Medium" w:cs="Montserrat Medium"/>
              </w:rPr>
              <w:t>177</w:t>
            </w:r>
            <w:r w:rsidRPr="00CD28B8">
              <w:rPr>
                <w:rFonts w:ascii="Montserrat Medium" w:eastAsia="Montserrat Medium" w:hAnsi="Montserrat Medium" w:cs="Montserrat Medium"/>
              </w:rPr>
              <w:t>,</w:t>
            </w:r>
            <w:r w:rsidR="000B616C">
              <w:rPr>
                <w:rFonts w:ascii="Montserrat Medium" w:eastAsia="Montserrat Medium" w:hAnsi="Montserrat Medium" w:cs="Montserrat Medium"/>
              </w:rPr>
              <w:t>78</w:t>
            </w:r>
          </w:p>
        </w:tc>
        <w:tc>
          <w:tcPr>
            <w:tcW w:w="3437" w:type="dxa"/>
          </w:tcPr>
          <w:p w:rsidR="00E6576A" w:rsidRDefault="00EE2392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Расчистка территории, уборка мусора, демонтаж ненужных объектов, выравнивание территории, установка оборудования</w:t>
            </w:r>
          </w:p>
        </w:tc>
      </w:tr>
      <w:tr w:rsidR="00E6576A" w:rsidTr="000B616C">
        <w:tc>
          <w:tcPr>
            <w:tcW w:w="619" w:type="dxa"/>
          </w:tcPr>
          <w:p w:rsidR="00E6576A" w:rsidRDefault="00EE2392" w:rsidP="00FA4B1C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175" w:type="dxa"/>
            <w:shd w:val="clear" w:color="auto" w:fill="auto"/>
          </w:tcPr>
          <w:p w:rsidR="00E6576A" w:rsidRPr="000B616C" w:rsidRDefault="00EE2392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 w:rsidRPr="000B616C">
              <w:rPr>
                <w:rFonts w:ascii="Montserrat Medium" w:eastAsia="Montserrat Medium" w:hAnsi="Montserrat Medium" w:cs="Montserrat Medium"/>
              </w:rPr>
              <w:t xml:space="preserve">Приобретение материалов </w:t>
            </w:r>
            <w:r w:rsidRPr="000B616C">
              <w:rPr>
                <w:rFonts w:ascii="Montserrat Medium" w:eastAsia="Montserrat Medium" w:hAnsi="Montserrat Medium" w:cs="Montserrat Medium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233" w:type="dxa"/>
          </w:tcPr>
          <w:p w:rsidR="00E6576A" w:rsidRDefault="000B616C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 w:rsidRPr="000B616C">
              <w:rPr>
                <w:rFonts w:ascii="Montserrat Medium" w:eastAsia="Montserrat Medium" w:hAnsi="Montserrat Medium" w:cs="Montserrat Medium"/>
              </w:rPr>
              <w:t>4 313 236,72</w:t>
            </w:r>
          </w:p>
        </w:tc>
        <w:tc>
          <w:tcPr>
            <w:tcW w:w="3437" w:type="dxa"/>
          </w:tcPr>
          <w:p w:rsidR="00E6576A" w:rsidRDefault="00CF6656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Камень бортовой тротуарный , с</w:t>
            </w:r>
            <w:r w:rsidRPr="00CF6656">
              <w:rPr>
                <w:rFonts w:ascii="Montserrat Medium" w:eastAsia="Montserrat Medium" w:hAnsi="Montserrat Medium" w:cs="Montserrat Medium"/>
              </w:rPr>
              <w:t xml:space="preserve">меси асфальтобетонные горячие плотные мелкозернистые </w:t>
            </w:r>
            <w:r>
              <w:rPr>
                <w:rFonts w:ascii="Montserrat Medium" w:eastAsia="Montserrat Medium" w:hAnsi="Montserrat Medium" w:cs="Montserrat Medium"/>
              </w:rPr>
              <w:t xml:space="preserve">СТ РК 1225-2019 типа В, марки I, </w:t>
            </w:r>
            <w:r w:rsidR="00151F5D">
              <w:rPr>
                <w:rFonts w:ascii="Montserrat Medium" w:eastAsia="Montserrat Medium" w:hAnsi="Montserrat Medium" w:cs="Montserrat Medium"/>
              </w:rPr>
              <w:t>саженцы, столбы освещения и фонари, кабель</w:t>
            </w:r>
            <w:r w:rsidR="000B616C">
              <w:rPr>
                <w:rFonts w:ascii="Montserrat Medium" w:eastAsia="Montserrat Medium" w:hAnsi="Montserrat Medium" w:cs="Montserrat Medium"/>
              </w:rPr>
              <w:t xml:space="preserve">, знаки </w:t>
            </w:r>
          </w:p>
        </w:tc>
      </w:tr>
      <w:tr w:rsidR="00E6576A" w:rsidTr="000B616C">
        <w:tc>
          <w:tcPr>
            <w:tcW w:w="619" w:type="dxa"/>
          </w:tcPr>
          <w:p w:rsidR="00E6576A" w:rsidRDefault="00EE2392" w:rsidP="00FA4B1C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</w:t>
            </w:r>
          </w:p>
        </w:tc>
        <w:tc>
          <w:tcPr>
            <w:tcW w:w="3175" w:type="dxa"/>
            <w:shd w:val="clear" w:color="auto" w:fill="auto"/>
          </w:tcPr>
          <w:p w:rsidR="00E6576A" w:rsidRPr="000B616C" w:rsidRDefault="00EE2392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 w:rsidRPr="000B616C">
              <w:rPr>
                <w:rFonts w:ascii="Montserrat Medium" w:eastAsia="Montserrat Medium" w:hAnsi="Montserrat Medium" w:cs="Montserrat Medium"/>
              </w:rPr>
              <w:t>Приобретение услуг</w:t>
            </w:r>
          </w:p>
        </w:tc>
        <w:tc>
          <w:tcPr>
            <w:tcW w:w="2233" w:type="dxa"/>
          </w:tcPr>
          <w:p w:rsidR="00E6576A" w:rsidRDefault="0051339F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65 076,50</w:t>
            </w:r>
          </w:p>
        </w:tc>
        <w:tc>
          <w:tcPr>
            <w:tcW w:w="3437" w:type="dxa"/>
          </w:tcPr>
          <w:p w:rsidR="00E6576A" w:rsidRDefault="000B616C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Озеленение и мульчирование</w:t>
            </w:r>
          </w:p>
        </w:tc>
      </w:tr>
      <w:tr w:rsidR="00E6576A" w:rsidTr="003A0D23">
        <w:tc>
          <w:tcPr>
            <w:tcW w:w="619" w:type="dxa"/>
          </w:tcPr>
          <w:p w:rsidR="00E6576A" w:rsidRDefault="00EE2392" w:rsidP="00FA4B1C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3175" w:type="dxa"/>
          </w:tcPr>
          <w:p w:rsidR="00E6576A" w:rsidRDefault="00EE2392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Прочие расходы</w:t>
            </w:r>
          </w:p>
        </w:tc>
        <w:tc>
          <w:tcPr>
            <w:tcW w:w="2233" w:type="dxa"/>
          </w:tcPr>
          <w:p w:rsidR="00E6576A" w:rsidRDefault="0051339F" w:rsidP="0051339F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950 849,00</w:t>
            </w:r>
          </w:p>
        </w:tc>
        <w:tc>
          <w:tcPr>
            <w:tcW w:w="3437" w:type="dxa"/>
          </w:tcPr>
          <w:p w:rsidR="00E6576A" w:rsidRDefault="00E6576A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:rsidTr="003A0D23">
        <w:tc>
          <w:tcPr>
            <w:tcW w:w="619" w:type="dxa"/>
          </w:tcPr>
          <w:p w:rsidR="00E6576A" w:rsidRDefault="00E6576A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175" w:type="dxa"/>
          </w:tcPr>
          <w:p w:rsidR="00E6576A" w:rsidRPr="00ED4F37" w:rsidRDefault="00EE2392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  <w:b/>
              </w:rPr>
            </w:pPr>
            <w:r w:rsidRPr="00ED4F37">
              <w:rPr>
                <w:rFonts w:ascii="Montserrat Medium" w:eastAsia="Montserrat Medium" w:hAnsi="Montserrat Medium" w:cs="Montserrat Medium"/>
                <w:b/>
              </w:rPr>
              <w:t>Итого</w:t>
            </w:r>
          </w:p>
        </w:tc>
        <w:tc>
          <w:tcPr>
            <w:tcW w:w="2233" w:type="dxa"/>
          </w:tcPr>
          <w:p w:rsidR="00E6576A" w:rsidRPr="00ED4F37" w:rsidRDefault="008A7BB1" w:rsidP="0051339F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  <w:b/>
              </w:rPr>
            </w:pPr>
            <w:r w:rsidRPr="008A7BB1">
              <w:rPr>
                <w:rFonts w:ascii="Montserrat Medium" w:eastAsia="Montserrat Medium" w:hAnsi="Montserrat Medium" w:cs="Montserrat Medium"/>
                <w:b/>
              </w:rPr>
              <w:t>10 459 340,</w:t>
            </w:r>
            <w:r w:rsidR="0051339F">
              <w:rPr>
                <w:rFonts w:ascii="Montserrat Medium" w:eastAsia="Montserrat Medium" w:hAnsi="Montserrat Medium" w:cs="Montserrat Medium"/>
                <w:b/>
              </w:rPr>
              <w:t>00</w:t>
            </w:r>
          </w:p>
        </w:tc>
        <w:tc>
          <w:tcPr>
            <w:tcW w:w="3437" w:type="dxa"/>
          </w:tcPr>
          <w:p w:rsidR="00E6576A" w:rsidRDefault="00E6576A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E6576A" w:rsidRDefault="00EE2392" w:rsidP="00FA4B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:rsidR="00E6576A" w:rsidRDefault="00D375E5" w:rsidP="00FA4B1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</w:rPr>
        <w:t>Благоустроенная пешеходная дорога к школе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сделает </w:t>
      </w:r>
      <w:r>
        <w:rPr>
          <w:rFonts w:ascii="Montserrat Medium" w:eastAsia="Montserrat Medium" w:hAnsi="Montserrat Medium" w:cs="Montserrat Medium"/>
          <w:color w:val="000000"/>
        </w:rPr>
        <w:t>этот путь</w:t>
      </w:r>
      <w:r w:rsidR="00D322CC">
        <w:rPr>
          <w:rFonts w:ascii="Montserrat Medium" w:eastAsia="Montserrat Medium" w:hAnsi="Montserrat Medium" w:cs="Montserrat Medium"/>
          <w:color w:val="000000"/>
        </w:rPr>
        <w:t xml:space="preserve"> </w:t>
      </w:r>
      <w:r w:rsidRPr="00D375E5">
        <w:rPr>
          <w:rFonts w:ascii="Montserrat Medium" w:eastAsia="Montserrat Medium" w:hAnsi="Montserrat Medium" w:cs="Montserrat Medium"/>
          <w:color w:val="000000"/>
        </w:rPr>
        <w:t>комфортны</w:t>
      </w:r>
      <w:r>
        <w:rPr>
          <w:rFonts w:ascii="Montserrat Medium" w:eastAsia="Montserrat Medium" w:hAnsi="Montserrat Medium" w:cs="Montserrat Medium"/>
          <w:color w:val="000000"/>
        </w:rPr>
        <w:t>м</w:t>
      </w:r>
      <w:r w:rsidRPr="00D375E5">
        <w:rPr>
          <w:rFonts w:ascii="Montserrat Medium" w:eastAsia="Montserrat Medium" w:hAnsi="Montserrat Medium" w:cs="Montserrat Medium"/>
          <w:color w:val="000000"/>
        </w:rPr>
        <w:t xml:space="preserve"> и безопасны</w:t>
      </w:r>
      <w:r>
        <w:rPr>
          <w:rFonts w:ascii="Montserrat Medium" w:eastAsia="Montserrat Medium" w:hAnsi="Montserrat Medium" w:cs="Montserrat Medium"/>
          <w:color w:val="000000"/>
        </w:rPr>
        <w:t>м</w:t>
      </w:r>
      <w:r w:rsidRPr="00D375E5"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</w:rPr>
        <w:t>для перемещения горожан</w:t>
      </w:r>
      <w:r w:rsidR="00EE2392">
        <w:rPr>
          <w:rFonts w:ascii="Montserrat Medium" w:eastAsia="Montserrat Medium" w:hAnsi="Montserrat Medium" w:cs="Montserrat Medium"/>
          <w:color w:val="000000"/>
        </w:rPr>
        <w:t>.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(описание конкретных изменений в состоянии общественной инфраструктуры)</w:t>
      </w:r>
    </w:p>
    <w:p w:rsidR="00E6576A" w:rsidRDefault="00EE2392" w:rsidP="00FA4B1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:rsidR="00E6576A" w:rsidRDefault="00D375E5" w:rsidP="00FA4B1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>Ученики школы(ы), педагоги, родители, жители и гости района</w:t>
      </w:r>
      <w:r w:rsidR="00EE2392">
        <w:rPr>
          <w:rFonts w:ascii="Montserrat Medium" w:eastAsia="Montserrat Medium" w:hAnsi="Montserrat Medium" w:cs="Montserrat Medium"/>
          <w:i/>
          <w:color w:val="000000"/>
        </w:rPr>
        <w:t xml:space="preserve"> 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E6576A" w:rsidRDefault="00EE2392" w:rsidP="00FA4B1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Число прямых пользователей (человек): </w:t>
      </w:r>
      <w:r w:rsidR="00D375E5">
        <w:rPr>
          <w:rFonts w:ascii="Montserrat Medium" w:eastAsia="Montserrat Medium" w:hAnsi="Montserrat Medium" w:cs="Montserrat Medium"/>
          <w:color w:val="000000"/>
        </w:rPr>
        <w:t>10</w:t>
      </w:r>
      <w:r>
        <w:rPr>
          <w:rFonts w:ascii="Montserrat Medium" w:eastAsia="Montserrat Medium" w:hAnsi="Montserrat Medium" w:cs="Montserrat Medium"/>
          <w:color w:val="000000"/>
        </w:rPr>
        <w:t>00.</w:t>
      </w:r>
    </w:p>
    <w:p w:rsidR="00E6576A" w:rsidRDefault="00EE2392" w:rsidP="00FA4B1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E6576A">
        <w:tc>
          <w:tcPr>
            <w:tcW w:w="651" w:type="dxa"/>
            <w:vAlign w:val="center"/>
          </w:tcPr>
          <w:p w:rsidR="00E6576A" w:rsidRDefault="00EE2392" w:rsidP="00FA4B1C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E6576A" w:rsidRDefault="00EE2392" w:rsidP="00FA4B1C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560" w:type="dxa"/>
            <w:vAlign w:val="center"/>
          </w:tcPr>
          <w:p w:rsidR="00E6576A" w:rsidRDefault="00EE2392" w:rsidP="00FA4B1C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E6576A" w:rsidRDefault="00EE2392" w:rsidP="00FA4B1C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Бюджет акимата, тенге</w:t>
            </w:r>
          </w:p>
        </w:tc>
        <w:tc>
          <w:tcPr>
            <w:tcW w:w="1755" w:type="dxa"/>
            <w:vAlign w:val="center"/>
          </w:tcPr>
          <w:p w:rsidR="00E6576A" w:rsidRDefault="00EE2392" w:rsidP="00FA4B1C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E6576A" w:rsidRDefault="00EE2392" w:rsidP="00FA4B1C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E6576A">
        <w:tc>
          <w:tcPr>
            <w:tcW w:w="651" w:type="dxa"/>
          </w:tcPr>
          <w:p w:rsidR="00E6576A" w:rsidRDefault="00EE2392" w:rsidP="00FA4B1C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</w:tcPr>
          <w:p w:rsidR="00E6576A" w:rsidRDefault="00EE2392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E6576A" w:rsidRDefault="00EE2392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60000</w:t>
            </w:r>
          </w:p>
        </w:tc>
        <w:tc>
          <w:tcPr>
            <w:tcW w:w="1755" w:type="dxa"/>
          </w:tcPr>
          <w:p w:rsidR="00E6576A" w:rsidRDefault="00E6576A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>
        <w:tc>
          <w:tcPr>
            <w:tcW w:w="651" w:type="dxa"/>
          </w:tcPr>
          <w:p w:rsidR="00E6576A" w:rsidRDefault="00EE2392" w:rsidP="00FA4B1C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</w:tcPr>
          <w:p w:rsidR="00E6576A" w:rsidRDefault="00EE2392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Текущий ремонт (</w:t>
            </w:r>
            <w:r w:rsidR="00D375E5">
              <w:rPr>
                <w:rFonts w:ascii="Montserrat Medium" w:eastAsia="Montserrat Medium" w:hAnsi="Montserrat Medium" w:cs="Montserrat Medium"/>
              </w:rPr>
              <w:t>замена светодиодов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  <w:tc>
          <w:tcPr>
            <w:tcW w:w="1869" w:type="dxa"/>
          </w:tcPr>
          <w:p w:rsidR="00E6576A" w:rsidRDefault="00D375E5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450000</w:t>
            </w:r>
          </w:p>
        </w:tc>
        <w:tc>
          <w:tcPr>
            <w:tcW w:w="1755" w:type="dxa"/>
          </w:tcPr>
          <w:p w:rsidR="00E6576A" w:rsidRDefault="00E6576A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>
        <w:tc>
          <w:tcPr>
            <w:tcW w:w="651" w:type="dxa"/>
          </w:tcPr>
          <w:p w:rsidR="00E6576A" w:rsidRDefault="00E6576A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:rsidR="00E6576A" w:rsidRDefault="00EE2392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:rsidR="00E6576A" w:rsidRDefault="00D375E5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510000</w:t>
            </w:r>
          </w:p>
        </w:tc>
        <w:tc>
          <w:tcPr>
            <w:tcW w:w="1755" w:type="dxa"/>
          </w:tcPr>
          <w:p w:rsidR="00E6576A" w:rsidRDefault="00E6576A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 w:rsidP="00FA4B1C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E6576A" w:rsidRDefault="00EE2392" w:rsidP="00FA4B1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E6576A" w:rsidRDefault="00EE2392" w:rsidP="00FA4B1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</w:t>
      </w:r>
      <w:r w:rsidR="00D67847">
        <w:rPr>
          <w:rFonts w:ascii="Montserrat Medium" w:eastAsia="Montserrat Medium" w:hAnsi="Montserrat Medium" w:cs="Montserrat Medium"/>
          <w:b/>
          <w:smallCaps/>
          <w:color w:val="000000"/>
        </w:rPr>
        <w:t>6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0 дней </w:t>
      </w:r>
    </w:p>
    <w:p w:rsidR="00E6576A" w:rsidRDefault="00EE2392" w:rsidP="00FA4B1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Default="00EE2392" w:rsidP="00FA4B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r w:rsidRP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:rsidR="00E6576A" w:rsidRDefault="00EE2392" w:rsidP="00FA4B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Фотографии и снимки места размещения объекта – на </w:t>
      </w:r>
      <w:r w:rsidR="00187A69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FA4B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Технический проект – на </w:t>
      </w:r>
      <w:r w:rsidR="00DC4C88">
        <w:rPr>
          <w:rFonts w:ascii="Montserrat Medium" w:eastAsia="Montserrat Medium" w:hAnsi="Montserrat Medium" w:cs="Montserrat Medium"/>
          <w:color w:val="000000"/>
        </w:rPr>
        <w:t>6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FA4B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926798" w:rsidRPr="00D26871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FA4B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Документы, подтверждающие стоимость проекта – на </w:t>
      </w:r>
      <w:r w:rsidR="00AC4D21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FA4B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:rsidR="00E6576A" w:rsidRDefault="00EE2392" w:rsidP="00FA4B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Эскизы (рисунки), характеризующие внешний вид и функциональность объекта – на </w:t>
      </w:r>
      <w:r w:rsidR="00187A69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л. </w:t>
      </w:r>
    </w:p>
    <w:p w:rsidR="00E6576A" w:rsidRDefault="00D67847" w:rsidP="00FA4B1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:rsidR="00E6576A" w:rsidRDefault="00EE2392" w:rsidP="00FA4B1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Всего на </w:t>
      </w:r>
      <w:r w:rsidR="00AC4D21">
        <w:rPr>
          <w:rFonts w:ascii="Montserrat Medium" w:eastAsia="Montserrat Medium" w:hAnsi="Montserrat Medium" w:cs="Montserrat Medium"/>
          <w:color w:val="000000"/>
        </w:rPr>
        <w:t>1</w:t>
      </w:r>
      <w:bookmarkStart w:id="0" w:name="_GoBack"/>
      <w:bookmarkEnd w:id="0"/>
      <w:r w:rsidR="00DC4C88">
        <w:rPr>
          <w:rFonts w:ascii="Montserrat Medium" w:eastAsia="Montserrat Medium" w:hAnsi="Montserrat Medium" w:cs="Montserrat Medium"/>
          <w:color w:val="000000"/>
        </w:rPr>
        <w:t>2</w:t>
      </w:r>
      <w:r>
        <w:rPr>
          <w:rFonts w:ascii="Montserrat Medium" w:eastAsia="Montserrat Medium" w:hAnsi="Montserrat Medium" w:cs="Montserrat Medium"/>
          <w:color w:val="000000"/>
        </w:rPr>
        <w:t xml:space="preserve"> листах.</w:t>
      </w:r>
    </w:p>
    <w:p w:rsidR="00E6576A" w:rsidRDefault="00EE2392" w:rsidP="00FA4B1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:rsidR="00E6576A" w:rsidRDefault="00EE2392" w:rsidP="00FA4B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r w:rsidR="00D67847">
        <w:rPr>
          <w:rFonts w:ascii="Montserrat Medium" w:eastAsia="Montserrat Medium" w:hAnsi="Montserrat Medium" w:cs="Montserrat Medium"/>
          <w:color w:val="000000"/>
        </w:rPr>
        <w:t>Ксёнз Александра Сергеевна</w:t>
      </w:r>
      <w:r>
        <w:rPr>
          <w:rFonts w:ascii="Montserrat Medium" w:eastAsia="Montserrat Medium" w:hAnsi="Montserrat Medium" w:cs="Montserrat Medium"/>
          <w:color w:val="000000"/>
        </w:rPr>
        <w:t xml:space="preserve">; </w:t>
      </w:r>
    </w:p>
    <w:p w:rsidR="00E6576A" w:rsidRDefault="00EE2392" w:rsidP="00FA4B1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center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(Ф.И.О. полностью)</w:t>
      </w:r>
    </w:p>
    <w:p w:rsidR="004C3BBA" w:rsidRDefault="004C3BBA" w:rsidP="00FA4B1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center"/>
        <w:rPr>
          <w:rFonts w:ascii="Montserrat Medium" w:eastAsia="Montserrat Medium" w:hAnsi="Montserrat Medium" w:cs="Montserrat Medium"/>
          <w:color w:val="000000"/>
          <w:vertAlign w:val="superscript"/>
        </w:rPr>
      </w:pPr>
    </w:p>
    <w:p w:rsidR="004C3BBA" w:rsidRDefault="004C3BBA" w:rsidP="00FA4B1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43.5pt">
            <v:imagedata r:id="rId8" o:title="WhatsApp Image 2025-01-12 at 17.08.06"/>
          </v:shape>
        </w:pict>
      </w:r>
    </w:p>
    <w:p w:rsidR="00E6576A" w:rsidRDefault="00EE2392" w:rsidP="00FA4B1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состав проектной команды: </w:t>
      </w:r>
    </w:p>
    <w:p w:rsidR="00E6576A" w:rsidRDefault="00D67847" w:rsidP="00FA4B1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>Ксёнз Владислав Александрович</w:t>
      </w:r>
    </w:p>
    <w:p w:rsidR="00E6576A" w:rsidRDefault="00EE2392" w:rsidP="00FA4B1C">
      <w:pPr>
        <w:tabs>
          <w:tab w:val="left" w:pos="284"/>
        </w:tabs>
        <w:spacing w:after="0"/>
        <w:jc w:val="center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________________________</w:t>
      </w:r>
    </w:p>
    <w:p w:rsidR="00E6576A" w:rsidRDefault="00EE2392" w:rsidP="00FA4B1C">
      <w:pPr>
        <w:tabs>
          <w:tab w:val="left" w:pos="284"/>
        </w:tabs>
        <w:spacing w:after="0"/>
        <w:jc w:val="center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(подпись заявителя)</w:t>
      </w:r>
    </w:p>
    <w:p w:rsidR="00E6576A" w:rsidRDefault="00EE2392" w:rsidP="00FA4B1C">
      <w:pPr>
        <w:tabs>
          <w:tab w:val="left" w:pos="284"/>
        </w:tabs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Контактный телефон: 8-7</w:t>
      </w:r>
      <w:r w:rsidR="00D67847">
        <w:rPr>
          <w:rFonts w:ascii="Montserrat Medium" w:eastAsia="Montserrat Medium" w:hAnsi="Montserrat Medium" w:cs="Montserrat Medium"/>
        </w:rPr>
        <w:t>47-69-63-596</w:t>
      </w:r>
      <w:r>
        <w:rPr>
          <w:rFonts w:ascii="Montserrat Medium" w:eastAsia="Montserrat Medium" w:hAnsi="Montserrat Medium" w:cs="Montserrat Medium"/>
        </w:rPr>
        <w:t>;</w:t>
      </w:r>
    </w:p>
    <w:p w:rsidR="00E6576A" w:rsidRDefault="00EE2392" w:rsidP="00FA4B1C">
      <w:pPr>
        <w:tabs>
          <w:tab w:val="left" w:pos="284"/>
        </w:tabs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Эл. почта: </w:t>
      </w:r>
      <w:r w:rsidR="00D67847" w:rsidRPr="00D67847">
        <w:rPr>
          <w:rFonts w:ascii="Montserrat Medium" w:eastAsia="Montserrat Medium" w:hAnsi="Montserrat Medium" w:cs="Montserrat Medium"/>
        </w:rPr>
        <w:t>macykaleksandra@gmail.com</w:t>
      </w:r>
      <w:r>
        <w:rPr>
          <w:rFonts w:ascii="Montserrat Medium" w:eastAsia="Montserrat Medium" w:hAnsi="Montserrat Medium" w:cs="Montserrat Medium"/>
        </w:rPr>
        <w:t>;</w:t>
      </w:r>
    </w:p>
    <w:p w:rsidR="00E6576A" w:rsidRDefault="00EE2392" w:rsidP="00FA4B1C">
      <w:pPr>
        <w:tabs>
          <w:tab w:val="left" w:pos="284"/>
        </w:tabs>
        <w:spacing w:after="0"/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Почтовый адрес: город </w:t>
      </w:r>
      <w:r w:rsidR="00D67847">
        <w:rPr>
          <w:rFonts w:ascii="Montserrat Medium" w:eastAsia="Montserrat Medium" w:hAnsi="Montserrat Medium" w:cs="Montserrat Medium"/>
        </w:rPr>
        <w:t>Рудный</w:t>
      </w:r>
      <w:r>
        <w:rPr>
          <w:rFonts w:ascii="Montserrat Medium" w:eastAsia="Montserrat Medium" w:hAnsi="Montserrat Medium" w:cs="Montserrat Medium"/>
        </w:rPr>
        <w:t xml:space="preserve">, ул. </w:t>
      </w:r>
      <w:r w:rsidR="00D67847">
        <w:rPr>
          <w:rFonts w:ascii="Montserrat Medium" w:eastAsia="Montserrat Medium" w:hAnsi="Montserrat Medium" w:cs="Montserrat Medium"/>
        </w:rPr>
        <w:t xml:space="preserve">Сандригайло Н.Ф. </w:t>
      </w:r>
      <w:r>
        <w:rPr>
          <w:rFonts w:ascii="Montserrat Medium" w:eastAsia="Montserrat Medium" w:hAnsi="Montserrat Medium" w:cs="Montserrat Medium"/>
        </w:rPr>
        <w:t>д.</w:t>
      </w:r>
      <w:r w:rsidR="00D67847">
        <w:rPr>
          <w:rFonts w:ascii="Montserrat Medium" w:eastAsia="Montserrat Medium" w:hAnsi="Montserrat Medium" w:cs="Montserrat Medium"/>
        </w:rPr>
        <w:t>66</w:t>
      </w:r>
      <w:r>
        <w:rPr>
          <w:rFonts w:ascii="Montserrat Medium" w:eastAsia="Montserrat Medium" w:hAnsi="Montserrat Medium" w:cs="Montserrat Medium"/>
        </w:rPr>
        <w:t xml:space="preserve">, кв. </w:t>
      </w:r>
      <w:r w:rsidR="00D67847">
        <w:rPr>
          <w:rFonts w:ascii="Montserrat Medium" w:eastAsia="Montserrat Medium" w:hAnsi="Montserrat Medium" w:cs="Montserrat Medium"/>
        </w:rPr>
        <w:t>54</w:t>
      </w:r>
      <w:r>
        <w:rPr>
          <w:rFonts w:ascii="Montserrat Medium" w:eastAsia="Montserrat Medium" w:hAnsi="Montserrat Medium" w:cs="Montserrat Medium"/>
        </w:rPr>
        <w:t xml:space="preserve">, индекс </w:t>
      </w:r>
      <w:r w:rsidR="00D67847">
        <w:rPr>
          <w:rFonts w:ascii="Montserrat Medium" w:eastAsia="Montserrat Medium" w:hAnsi="Montserrat Medium" w:cs="Montserrat Medium"/>
        </w:rPr>
        <w:t>111503</w:t>
      </w:r>
    </w:p>
    <w:p w:rsidR="00E6576A" w:rsidRDefault="00EE2392" w:rsidP="00FA4B1C">
      <w:pPr>
        <w:tabs>
          <w:tab w:val="left" w:pos="284"/>
        </w:tabs>
        <w:spacing w:after="0"/>
        <w:jc w:val="center"/>
        <w:rPr>
          <w:rFonts w:ascii="Montserrat Medium" w:eastAsia="Montserrat Medium" w:hAnsi="Montserrat Medium" w:cs="Montserrat Medium"/>
        </w:rPr>
        <w:sectPr w:rsidR="00E6576A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</w:r>
      <w:r w:rsidR="00D67847">
        <w:rPr>
          <w:rFonts w:ascii="Montserrat Medium" w:eastAsia="Montserrat Medium" w:hAnsi="Montserrat Medium" w:cs="Montserrat Medium"/>
        </w:rPr>
        <w:t>05</w:t>
      </w:r>
      <w:r>
        <w:rPr>
          <w:rFonts w:ascii="Montserrat Medium" w:eastAsia="Montserrat Medium" w:hAnsi="Montserrat Medium" w:cs="Montserrat Medium"/>
        </w:rPr>
        <w:t xml:space="preserve"> </w:t>
      </w:r>
      <w:r w:rsidR="00D67847">
        <w:rPr>
          <w:rFonts w:ascii="Montserrat Medium" w:eastAsia="Montserrat Medium" w:hAnsi="Montserrat Medium" w:cs="Montserrat Medium"/>
        </w:rPr>
        <w:t>декабря</w:t>
      </w:r>
      <w:r>
        <w:rPr>
          <w:rFonts w:ascii="Montserrat Medium" w:eastAsia="Montserrat Medium" w:hAnsi="Montserrat Medium" w:cs="Montserrat Medium"/>
        </w:rPr>
        <w:t xml:space="preserve">  202</w:t>
      </w:r>
      <w:r w:rsidR="005A22CF" w:rsidRPr="005A22CF">
        <w:rPr>
          <w:rFonts w:ascii="Montserrat Medium" w:eastAsia="Montserrat Medium" w:hAnsi="Montserrat Medium" w:cs="Montserrat Medium"/>
        </w:rPr>
        <w:t>4</w:t>
      </w:r>
      <w:r>
        <w:rPr>
          <w:rFonts w:ascii="Montserrat Medium" w:eastAsia="Montserrat Medium" w:hAnsi="Montserrat Medium" w:cs="Montserrat Medium"/>
        </w:rPr>
        <w:t xml:space="preserve"> года</w:t>
      </w: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Краткая аннотация о проекте для размещения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на титульной странице для голосования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на Портале проекта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>«</w:t>
      </w:r>
      <w:r w:rsidR="00D26871" w:rsidRPr="00D26871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Пешеходная дорога в школу №12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E6576A" w:rsidRDefault="00E6576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:rsidR="00E6576A" w:rsidRDefault="00E6576A" w:rsidP="00717334">
      <w:pPr>
        <w:ind w:firstLine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</w:p>
    <w:p w:rsidR="00717334" w:rsidRDefault="00D375E5" w:rsidP="00D375E5">
      <w:pPr>
        <w:ind w:left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 w:rsidRPr="00D375E5">
        <w:rPr>
          <w:rFonts w:ascii="Montserrat Medium" w:eastAsia="Montserrat Medium" w:hAnsi="Montserrat Medium" w:cs="Montserrat Medium"/>
          <w:sz w:val="24"/>
          <w:szCs w:val="24"/>
        </w:rPr>
        <w:t>Пешеходная дорожка, располагаемая между ГК №5 и домами №55 №57 и 61А по улице 50 лет Октября, более 20 лет находится в неудовлетворительном состоянии. В то же время ученики школы №12 и их родители, педагоги и</w:t>
      </w:r>
      <w:r>
        <w:rPr>
          <w:rFonts w:ascii="Montserrat Medium" w:eastAsia="Montserrat Medium" w:hAnsi="Montserrat Medium" w:cs="Montserrat Medium"/>
          <w:sz w:val="24"/>
          <w:szCs w:val="24"/>
        </w:rPr>
        <w:t xml:space="preserve"> жители райнов №14 №7 №5 №4 №6 </w:t>
      </w:r>
      <w:r w:rsidRPr="00D375E5">
        <w:rPr>
          <w:rFonts w:ascii="Montserrat Medium" w:eastAsia="Montserrat Medium" w:hAnsi="Montserrat Medium" w:cs="Montserrat Medium"/>
          <w:sz w:val="24"/>
          <w:szCs w:val="24"/>
        </w:rPr>
        <w:t>используют её почти ежедневно. Неудовлетворительное состояние пешеходной дороги, отсутствие освещения и незаконный проезд легковых автомобилей по данной территории делает эту территорию некомфортной и небезопасной для перемещения. Именно поэтому я - педагог этой школы и в прошлом её ученица решила реализовать проект по благоустройству имеющейся пешеходной дороги с целью создания комфортных и безопасных условий для перемещения горожан.</w:t>
      </w:r>
    </w:p>
    <w:p w:rsidR="00D375E5" w:rsidRDefault="00D375E5" w:rsidP="00D375E5">
      <w:pPr>
        <w:ind w:left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 w:rsidRPr="00D375E5">
        <w:rPr>
          <w:rFonts w:ascii="Montserrat Medium" w:eastAsia="Montserrat Medium" w:hAnsi="Montserrat Medium" w:cs="Montserrat Medium"/>
          <w:sz w:val="24"/>
          <w:szCs w:val="24"/>
        </w:rPr>
        <w:t>Для этого планируется закупить и установить столбы освещения с прожекторами, заменить покрытие и поребрики, установить знак "Пешеходная зона", облагородить имеющиеся зелёные насаждения</w:t>
      </w:r>
      <w:r>
        <w:rPr>
          <w:rFonts w:ascii="Montserrat Medium" w:eastAsia="Montserrat Medium" w:hAnsi="Montserrat Medium" w:cs="Montserrat Medium"/>
          <w:sz w:val="24"/>
          <w:szCs w:val="24"/>
        </w:rPr>
        <w:t xml:space="preserve"> и озеленить пустующие участки вдоль дороги</w:t>
      </w:r>
      <w:r w:rsidRPr="00D375E5">
        <w:rPr>
          <w:rFonts w:ascii="Montserrat Medium" w:eastAsia="Montserrat Medium" w:hAnsi="Montserrat Medium" w:cs="Montserrat Medium"/>
          <w:sz w:val="24"/>
          <w:szCs w:val="24"/>
        </w:rPr>
        <w:t>. Общая протяженность пешеходной дороги 200м, ширина 1.5 метра. Ориентировочная стоимость проекта 10 459</w:t>
      </w:r>
      <w:r>
        <w:rPr>
          <w:rFonts w:ascii="Montserrat Medium" w:eastAsia="Montserrat Medium" w:hAnsi="Montserrat Medium" w:cs="Montserrat Medium"/>
          <w:sz w:val="24"/>
          <w:szCs w:val="24"/>
        </w:rPr>
        <w:t> </w:t>
      </w:r>
      <w:r w:rsidRPr="00D375E5">
        <w:rPr>
          <w:rFonts w:ascii="Montserrat Medium" w:eastAsia="Montserrat Medium" w:hAnsi="Montserrat Medium" w:cs="Montserrat Medium"/>
          <w:sz w:val="24"/>
          <w:szCs w:val="24"/>
        </w:rPr>
        <w:t>340</w:t>
      </w:r>
      <w:r>
        <w:rPr>
          <w:rFonts w:ascii="Montserrat Medium" w:eastAsia="Montserrat Medium" w:hAnsi="Montserrat Medium" w:cs="Montserrat Medium"/>
          <w:sz w:val="24"/>
          <w:szCs w:val="24"/>
        </w:rPr>
        <w:t xml:space="preserve"> тенге</w:t>
      </w:r>
      <w:r w:rsidRPr="00D375E5">
        <w:rPr>
          <w:rFonts w:ascii="Montserrat Medium" w:eastAsia="Montserrat Medium" w:hAnsi="Montserrat Medium" w:cs="Montserrat Medium"/>
          <w:sz w:val="24"/>
          <w:szCs w:val="24"/>
        </w:rPr>
        <w:t>, а срок реализации 2 месяца.</w:t>
      </w:r>
    </w:p>
    <w:p w:rsidR="00D375E5" w:rsidRPr="00717334" w:rsidRDefault="00D375E5" w:rsidP="00D375E5">
      <w:pPr>
        <w:ind w:left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В 2025 году хочу видеть благоустроенную, комфортную и безопасную пешеходную дорогу в школу.</w:t>
      </w:r>
    </w:p>
    <w:p w:rsidR="00D67847" w:rsidRPr="00D67847" w:rsidRDefault="00D67847" w:rsidP="00D67847">
      <w:pPr>
        <w:ind w:firstLine="709"/>
        <w:rPr>
          <w:rFonts w:ascii="Montserrat Medium" w:eastAsia="Montserrat Medium" w:hAnsi="Montserrat Medium" w:cs="Montserrat Medium"/>
          <w:b/>
          <w:bCs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717334" w:rsidRDefault="0071733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717334" w:rsidRDefault="0071733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717334" w:rsidRDefault="0071733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717334" w:rsidRDefault="0071733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717334" w:rsidRDefault="0071733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717334" w:rsidRDefault="0071733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717334" w:rsidRDefault="0071733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Фотографии и снимки места размещения объекта со спутника</w:t>
      </w:r>
    </w:p>
    <w:p w:rsidR="00E6576A" w:rsidRDefault="00E6576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E6576A" w:rsidRDefault="00EE23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>Фото старой п</w:t>
      </w:r>
      <w:r w:rsidR="00D375E5">
        <w:rPr>
          <w:rFonts w:ascii="Montserrat Medium" w:eastAsia="Montserrat Medium" w:hAnsi="Montserrat Medium" w:cs="Montserrat Medium"/>
          <w:color w:val="000000"/>
          <w:sz w:val="24"/>
          <w:szCs w:val="24"/>
        </w:rPr>
        <w:t>ешеходной дороги</w:t>
      </w: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со стороны </w:t>
      </w:r>
      <w:r w:rsidR="00D375E5">
        <w:rPr>
          <w:rFonts w:ascii="Montserrat Medium" w:eastAsia="Montserrat Medium" w:hAnsi="Montserrat Medium" w:cs="Montserrat Medium"/>
          <w:color w:val="000000"/>
          <w:sz w:val="24"/>
          <w:szCs w:val="24"/>
        </w:rPr>
        <w:t>ГК №5</w:t>
      </w: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D375E5">
      <w:pPr>
        <w:rPr>
          <w:rFonts w:ascii="Montserrat Medium" w:eastAsia="Montserrat Medium" w:hAnsi="Montserrat Medium" w:cs="Montserrat Medium"/>
        </w:rPr>
      </w:pPr>
      <w:r w:rsidRPr="00D375E5">
        <w:rPr>
          <w:rFonts w:ascii="Montserrat Medium" w:eastAsia="Montserrat Medium" w:hAnsi="Montserrat Medium" w:cs="Montserrat Medium"/>
          <w:noProof/>
        </w:rPr>
        <w:drawing>
          <wp:inline distT="0" distB="0" distL="0" distR="0">
            <wp:extent cx="5037389" cy="1637618"/>
            <wp:effectExtent l="0" t="0" r="0" b="127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389" cy="1637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75E5" w:rsidRDefault="00D375E5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noProof/>
        </w:rPr>
        <w:drawing>
          <wp:inline distT="0" distB="0" distL="0" distR="0">
            <wp:extent cx="2517775" cy="15792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375E5">
        <w:rPr>
          <w:rFonts w:ascii="Montserrat Medium" w:eastAsia="Montserrat Medium" w:hAnsi="Montserrat Medium" w:cs="Montserrat Medium"/>
          <w:noProof/>
        </w:rPr>
        <w:drawing>
          <wp:inline distT="0" distB="0" distL="0" distR="0">
            <wp:extent cx="2421553" cy="1384626"/>
            <wp:effectExtent l="0" t="0" r="0" b="635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553" cy="1384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576A" w:rsidRDefault="00D375E5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noProof/>
        </w:rPr>
        <w:drawing>
          <wp:inline distT="0" distB="0" distL="0" distR="0">
            <wp:extent cx="5133340" cy="16275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576A" w:rsidRDefault="00D375E5" w:rsidP="00D375E5">
      <w:pPr>
        <w:pStyle w:val="ae"/>
        <w:numPr>
          <w:ilvl w:val="0"/>
          <w:numId w:val="3"/>
        </w:num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Схема привязки к объектам</w:t>
      </w:r>
    </w:p>
    <w:p w:rsidR="00D375E5" w:rsidRPr="00D375E5" w:rsidRDefault="00D375E5" w:rsidP="00D375E5">
      <w:pPr>
        <w:pStyle w:val="ae"/>
        <w:ind w:left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noProof/>
        </w:rPr>
        <w:drawing>
          <wp:inline distT="0" distB="0" distL="0" distR="0">
            <wp:extent cx="4600575" cy="24785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2024-12-05 18593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853" cy="248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76A" w:rsidRDefault="00E6576A">
      <w:pPr>
        <w:rPr>
          <w:rFonts w:ascii="Montserrat Medium" w:eastAsia="Montserrat Medium" w:hAnsi="Montserrat Medium" w:cs="Montserrat Medium"/>
        </w:rPr>
        <w:sectPr w:rsidR="00E6576A">
          <w:pgSz w:w="11906" w:h="16838"/>
          <w:pgMar w:top="1134" w:right="850" w:bottom="1134" w:left="1701" w:header="708" w:footer="708" w:gutter="0"/>
          <w:cols w:space="720"/>
        </w:sectPr>
      </w:pPr>
    </w:p>
    <w:p w:rsidR="00E6576A" w:rsidRDefault="00A86DA5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Технический проект </w:t>
      </w:r>
      <w:r w:rsidRPr="00A86DA5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«</w:t>
      </w:r>
      <w:r w:rsidR="007E42C6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Пешеходная дорога в школу №12»</w:t>
      </w:r>
    </w:p>
    <w:tbl>
      <w:tblPr>
        <w:tblStyle w:val="ad"/>
        <w:tblW w:w="14560" w:type="dxa"/>
        <w:tblLayout w:type="fixed"/>
        <w:tblLook w:val="04A0"/>
      </w:tblPr>
      <w:tblGrid>
        <w:gridCol w:w="5949"/>
        <w:gridCol w:w="8611"/>
      </w:tblGrid>
      <w:tr w:rsidR="007E42C6" w:rsidTr="008662BA">
        <w:tc>
          <w:tcPr>
            <w:tcW w:w="5949" w:type="dxa"/>
          </w:tcPr>
          <w:p w:rsidR="007E42C6" w:rsidRPr="007E42C6" w:rsidRDefault="007E42C6" w:rsidP="007E42C6">
            <w:pPr>
              <w:pStyle w:val="10"/>
              <w:numPr>
                <w:ilvl w:val="0"/>
                <w:numId w:val="5"/>
              </w:numPr>
              <w:rPr>
                <w:rFonts w:ascii="Montserrat Medium" w:eastAsia="Montserrat Medium" w:hAnsi="Montserrat Medium" w:cs="Montserrat Medium"/>
                <w:sz w:val="28"/>
                <w:szCs w:val="28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sz w:val="28"/>
                <w:szCs w:val="28"/>
                <w:lang w:val="ru-RU"/>
              </w:rPr>
              <w:t>Описание и общие характеристики создаваемого объекта общественной инфраструктуры</w:t>
            </w:r>
          </w:p>
          <w:p w:rsidR="007E42C6" w:rsidRPr="007E42C6" w:rsidRDefault="007E42C6" w:rsidP="008662BA">
            <w:pPr>
              <w:pStyle w:val="10"/>
              <w:rPr>
                <w:rFonts w:ascii="Montserrat Medium" w:eastAsia="Montserrat Medium" w:hAnsi="Montserrat Medium" w:cs="Montserrat Medium"/>
                <w:sz w:val="28"/>
                <w:szCs w:val="28"/>
                <w:lang w:val="ru-RU"/>
              </w:rPr>
            </w:pPr>
          </w:p>
        </w:tc>
        <w:tc>
          <w:tcPr>
            <w:tcW w:w="8611" w:type="dxa"/>
          </w:tcPr>
          <w:p w:rsidR="007E42C6" w:rsidRPr="007E42C6" w:rsidRDefault="007E42C6" w:rsidP="008662BA">
            <w:pPr>
              <w:pStyle w:val="10"/>
              <w:rPr>
                <w:rFonts w:ascii="Montserrat Medium" w:eastAsia="Montserrat Medium" w:hAnsi="Montserrat Medium" w:cs="Montserrat Medium"/>
                <w:sz w:val="28"/>
                <w:szCs w:val="28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sz w:val="28"/>
                <w:szCs w:val="28"/>
                <w:lang w:val="ru-RU"/>
              </w:rPr>
              <w:t xml:space="preserve">Пешеходная дорожка, располагаемая между ГК №5 и домами №55 №57 и 61А по улице 50 лет Октября, более 20 лет находится в неудовлетворительном состоянии. В то же время ученики школы №12 и их родители, педагоги и жители райнов №14 №7 №5 №4 №6 используют её почти ежедневно. Именно поэтому я - педагог этой школы и в прошлом её ученица решила реализовать проект по благоустройству имеющейся пешеходной дороги с целью создания комфортных и безопасных условий для перемещения горожан. Для реализации проекта планируется закупить и установить освещение, знак «Пешеходная зона». </w:t>
            </w:r>
          </w:p>
        </w:tc>
      </w:tr>
    </w:tbl>
    <w:p w:rsidR="007E42C6" w:rsidRDefault="007E42C6" w:rsidP="007E42C6">
      <w:pPr>
        <w:pStyle w:val="10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:rsidR="007E42C6" w:rsidRDefault="007E42C6" w:rsidP="007E42C6">
      <w:pPr>
        <w:pStyle w:val="10"/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Формула расчета итоговой стоимости проекта</w:t>
      </w:r>
    </w:p>
    <w:p w:rsidR="007E42C6" w:rsidRDefault="007E42C6" w:rsidP="007E42C6">
      <w:pPr>
        <w:pStyle w:val="10"/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Общая сумма расходов по пунктам 1-5 + </w:t>
      </w:r>
      <w:r>
        <w:rPr>
          <w:rFonts w:asciiTheme="minorHAnsi" w:eastAsia="Montserrat Medium" w:hAnsiTheme="minorHAnsi" w:cs="Montserrat Medium"/>
        </w:rPr>
        <w:t>1</w:t>
      </w:r>
      <w:r>
        <w:rPr>
          <w:rFonts w:ascii="Montserrat Medium" w:eastAsia="Montserrat Medium" w:hAnsi="Montserrat Medium" w:cs="Montserrat Medium"/>
        </w:rPr>
        <w:t>0% от общей суммы расходов по пунктам 1-5 = итоговая общая стоимость проекта</w:t>
      </w:r>
    </w:p>
    <w:p w:rsidR="007E42C6" w:rsidRDefault="007E42C6" w:rsidP="007E42C6">
      <w:pPr>
        <w:pStyle w:val="10"/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Проверка</w:t>
      </w:r>
    </w:p>
    <w:p w:rsidR="007E42C6" w:rsidRDefault="007E42C6" w:rsidP="007E42C6">
      <w:pPr>
        <w:pStyle w:val="10"/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</w:rPr>
        <w:t>Дополнительные работы и затраты (резерв-прочие)</w:t>
      </w:r>
      <w:r>
        <w:rPr>
          <w:rFonts w:ascii="Montserrat Medium" w:eastAsia="Montserrat Medium" w:hAnsi="Montserrat Medium" w:cs="Montserrat Medium"/>
          <w:b/>
        </w:rPr>
        <w:t xml:space="preserve"> </w:t>
      </w:r>
      <w:r>
        <w:rPr>
          <w:rFonts w:ascii="Montserrat Medium" w:eastAsia="Montserrat Medium" w:hAnsi="Montserrat Medium" w:cs="Montserrat Medium"/>
        </w:rPr>
        <w:t xml:space="preserve">должен составлять не менее </w:t>
      </w:r>
      <w:r>
        <w:rPr>
          <w:rFonts w:asciiTheme="minorHAnsi" w:eastAsia="Montserrat Medium" w:hAnsiTheme="minorHAnsi" w:cs="Montserrat Medium"/>
        </w:rPr>
        <w:t>8</w:t>
      </w:r>
      <w:r>
        <w:rPr>
          <w:rFonts w:ascii="Montserrat Medium" w:eastAsia="Montserrat Medium" w:hAnsi="Montserrat Medium" w:cs="Montserrat Medium"/>
        </w:rPr>
        <w:t xml:space="preserve">% от итоговой стоимости проекта, но не более </w:t>
      </w:r>
      <w:r>
        <w:rPr>
          <w:rFonts w:asciiTheme="minorHAnsi" w:eastAsia="Montserrat Medium" w:hAnsiTheme="minorHAnsi" w:cs="Montserrat Medium"/>
        </w:rPr>
        <w:t>1</w:t>
      </w:r>
      <w:r>
        <w:rPr>
          <w:rFonts w:ascii="Montserrat Medium" w:eastAsia="Montserrat Medium" w:hAnsi="Montserrat Medium" w:cs="Montserrat Medium"/>
        </w:rPr>
        <w:t> 000 000 тенге.</w:t>
      </w:r>
    </w:p>
    <w:tbl>
      <w:tblPr>
        <w:tblStyle w:val="Style14"/>
        <w:tblW w:w="151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81"/>
        <w:gridCol w:w="3096"/>
        <w:gridCol w:w="2616"/>
        <w:gridCol w:w="1395"/>
        <w:gridCol w:w="1570"/>
        <w:gridCol w:w="1918"/>
        <w:gridCol w:w="2094"/>
        <w:gridCol w:w="1570"/>
      </w:tblGrid>
      <w:tr w:rsidR="00D26871" w:rsidTr="0051339F">
        <w:trPr>
          <w:trHeight w:val="54"/>
          <w:tblHeader/>
        </w:trPr>
        <w:tc>
          <w:tcPr>
            <w:tcW w:w="881" w:type="dxa"/>
            <w:vAlign w:val="center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№</w:t>
            </w:r>
          </w:p>
        </w:tc>
        <w:tc>
          <w:tcPr>
            <w:tcW w:w="309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b/>
                <w:lang w:val="ru-RU"/>
              </w:rPr>
              <w:t>Наименование вида материала, оборудования, работ</w:t>
            </w:r>
          </w:p>
        </w:tc>
        <w:tc>
          <w:tcPr>
            <w:tcW w:w="261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b/>
                <w:lang w:val="ru-RU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395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Единица измерения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Количество, объем единицы</w:t>
            </w: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Стоимость единицы., тыс. тенге</w:t>
            </w:r>
          </w:p>
        </w:tc>
        <w:tc>
          <w:tcPr>
            <w:tcW w:w="2094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b/>
                <w:lang w:val="ru-RU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Общая стоимость, тыс. тенге, </w:t>
            </w: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</w:t>
            </w:r>
          </w:p>
        </w:tc>
        <w:tc>
          <w:tcPr>
            <w:tcW w:w="14259" w:type="dxa"/>
            <w:gridSpan w:val="7"/>
          </w:tcPr>
          <w:p w:rsidR="00D26871" w:rsidRPr="007E42C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b/>
                <w:lang w:val="ru-RU"/>
              </w:rPr>
              <w:t>Раздел 1. Подготовительные, земляные и общестроительные работы</w:t>
            </w: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</w:t>
            </w:r>
          </w:p>
        </w:tc>
        <w:tc>
          <w:tcPr>
            <w:tcW w:w="14259" w:type="dxa"/>
            <w:gridSpan w:val="7"/>
          </w:tcPr>
          <w:p w:rsidR="00D26871" w:rsidRPr="007E42C6" w:rsidRDefault="00D26871" w:rsidP="008662BA">
            <w:pPr>
              <w:pStyle w:val="10"/>
              <w:shd w:val="clear" w:color="auto" w:fill="FFFFFF"/>
              <w:jc w:val="both"/>
              <w:rPr>
                <w:rFonts w:ascii="Montserrat Medium" w:eastAsia="Montserrat Medium" w:hAnsi="Montserrat Medium" w:cs="Montserrat Medium"/>
                <w:i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Материалы (</w:t>
            </w:r>
            <w:r w:rsidRPr="007E42C6">
              <w:rPr>
                <w:rFonts w:ascii="Montserrat Medium" w:eastAsia="Montserrat Medium" w:hAnsi="Montserrat Medium" w:cs="Montserrat Medium"/>
                <w:i/>
                <w:lang w:val="ru-RU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1.1.1</w:t>
            </w:r>
          </w:p>
        </w:tc>
        <w:tc>
          <w:tcPr>
            <w:tcW w:w="309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Камень бортовой тротуарный ГОСТ 6665-91 (поребрик)</w:t>
            </w:r>
          </w:p>
        </w:tc>
        <w:tc>
          <w:tcPr>
            <w:tcW w:w="261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</w:p>
        </w:tc>
        <w:tc>
          <w:tcPr>
            <w:tcW w:w="1395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423</w:t>
            </w:r>
          </w:p>
        </w:tc>
        <w:tc>
          <w:tcPr>
            <w:tcW w:w="1918" w:type="dxa"/>
          </w:tcPr>
          <w:p w:rsidR="00D26871" w:rsidRPr="004263C3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1655,4</w:t>
            </w: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Pr="004263C3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B07216">
              <w:rPr>
                <w:rFonts w:ascii="Montserrat Medium" w:eastAsia="Montserrat Medium" w:hAnsi="Montserrat Medium" w:cs="Montserrat Medium"/>
                <w:lang w:val="kk-KZ"/>
              </w:rPr>
              <w:t>700 234,2</w:t>
            </w: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Pr="007E4D2E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</w:rPr>
              <w:t>1.1.</w:t>
            </w:r>
            <w:r>
              <w:rPr>
                <w:rFonts w:ascii="Montserrat Medium" w:eastAsia="Montserrat Medium" w:hAnsi="Montserrat Medium" w:cs="Montserrat Medium"/>
                <w:lang w:val="kk-KZ"/>
              </w:rPr>
              <w:t>2</w:t>
            </w:r>
          </w:p>
        </w:tc>
        <w:tc>
          <w:tcPr>
            <w:tcW w:w="309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 xml:space="preserve">Смеси асфальтобетонные горячие плотные мелкозернистые СТ РК 1225-2019 типа В, марки </w:t>
            </w:r>
            <w:r w:rsidRPr="00AA5F22">
              <w:rPr>
                <w:rFonts w:ascii="Montserrat Medium" w:eastAsia="Montserrat Medium" w:hAnsi="Montserrat Medium" w:cs="Montserrat Medium"/>
              </w:rPr>
              <w:t>I</w:t>
            </w:r>
          </w:p>
        </w:tc>
        <w:tc>
          <w:tcPr>
            <w:tcW w:w="261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</w:p>
        </w:tc>
        <w:tc>
          <w:tcPr>
            <w:tcW w:w="1395" w:type="dxa"/>
          </w:tcPr>
          <w:p w:rsidR="00D26871" w:rsidRPr="00AA5F22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т</w:t>
            </w:r>
          </w:p>
        </w:tc>
        <w:tc>
          <w:tcPr>
            <w:tcW w:w="1570" w:type="dxa"/>
          </w:tcPr>
          <w:p w:rsidR="00D26871" w:rsidRPr="00AA5F22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38,38</w:t>
            </w: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29244</w:t>
            </w: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A0489D">
              <w:rPr>
                <w:rFonts w:ascii="Montserrat Medium" w:eastAsia="Montserrat Medium" w:hAnsi="Montserrat Medium" w:cs="Montserrat Medium"/>
                <w:lang w:val="kk-KZ"/>
              </w:rPr>
              <w:t>1 122 384,72</w:t>
            </w:r>
          </w:p>
        </w:tc>
      </w:tr>
      <w:tr w:rsidR="00D26871" w:rsidTr="00D26871">
        <w:trPr>
          <w:trHeight w:val="656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1.2</w:t>
            </w:r>
          </w:p>
        </w:tc>
        <w:tc>
          <w:tcPr>
            <w:tcW w:w="14259" w:type="dxa"/>
            <w:gridSpan w:val="7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i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Транспорт (</w:t>
            </w:r>
            <w:r w:rsidRPr="007E42C6">
              <w:rPr>
                <w:rFonts w:ascii="Montserrat Medium" w:eastAsia="Montserrat Medium" w:hAnsi="Montserrat Medium" w:cs="Montserrat Medium"/>
                <w:i/>
                <w:lang w:val="ru-RU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1.2.1</w:t>
            </w:r>
          </w:p>
        </w:tc>
        <w:tc>
          <w:tcPr>
            <w:tcW w:w="309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1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95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Pr="00897A50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Pr="00897A50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1.2.2</w:t>
            </w:r>
          </w:p>
        </w:tc>
        <w:tc>
          <w:tcPr>
            <w:tcW w:w="309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1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95" w:type="dxa"/>
          </w:tcPr>
          <w:p w:rsidR="00D26871" w:rsidRPr="00897A50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</w:p>
        </w:tc>
        <w:tc>
          <w:tcPr>
            <w:tcW w:w="1570" w:type="dxa"/>
          </w:tcPr>
          <w:p w:rsidR="00D26871" w:rsidRPr="00897A50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</w:p>
        </w:tc>
        <w:tc>
          <w:tcPr>
            <w:tcW w:w="1918" w:type="dxa"/>
          </w:tcPr>
          <w:p w:rsidR="00D26871" w:rsidRPr="00897A50" w:rsidRDefault="00D26871" w:rsidP="008662BA">
            <w:pPr>
              <w:jc w:val="center"/>
            </w:pP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Pr="00897A50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1.3</w:t>
            </w:r>
          </w:p>
        </w:tc>
        <w:tc>
          <w:tcPr>
            <w:tcW w:w="14259" w:type="dxa"/>
            <w:gridSpan w:val="7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i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Демонтаж (</w:t>
            </w:r>
            <w:r w:rsidRPr="007E42C6">
              <w:rPr>
                <w:rFonts w:ascii="Montserrat Medium" w:eastAsia="Montserrat Medium" w:hAnsi="Montserrat Medium" w:cs="Montserrat Medium"/>
                <w:i/>
                <w:lang w:val="ru-RU"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1.3.1</w:t>
            </w:r>
          </w:p>
        </w:tc>
        <w:tc>
          <w:tcPr>
            <w:tcW w:w="309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1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95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1.3.2</w:t>
            </w:r>
          </w:p>
        </w:tc>
        <w:tc>
          <w:tcPr>
            <w:tcW w:w="309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1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95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1.4</w:t>
            </w:r>
          </w:p>
        </w:tc>
        <w:tc>
          <w:tcPr>
            <w:tcW w:w="14259" w:type="dxa"/>
            <w:gridSpan w:val="7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Вывоз мусора (</w:t>
            </w:r>
            <w:r w:rsidRPr="007E42C6">
              <w:rPr>
                <w:rFonts w:ascii="Montserrat Medium" w:eastAsia="Montserrat Medium" w:hAnsi="Montserrat Medium" w:cs="Montserrat Medium"/>
                <w:i/>
                <w:lang w:val="ru-RU"/>
              </w:rPr>
              <w:t>Необходимо учесть возможность сдачи на металлолом</w:t>
            </w: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)</w:t>
            </w: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1.4.1</w:t>
            </w:r>
          </w:p>
        </w:tc>
        <w:tc>
          <w:tcPr>
            <w:tcW w:w="309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16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95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1.4.2</w:t>
            </w:r>
          </w:p>
        </w:tc>
        <w:tc>
          <w:tcPr>
            <w:tcW w:w="309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16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95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1.5</w:t>
            </w:r>
          </w:p>
        </w:tc>
        <w:tc>
          <w:tcPr>
            <w:tcW w:w="14259" w:type="dxa"/>
            <w:gridSpan w:val="7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Перенос/подключение коммуникаций (</w:t>
            </w:r>
            <w:r w:rsidRPr="007E42C6">
              <w:rPr>
                <w:rFonts w:ascii="Montserrat Medium" w:eastAsia="Montserrat Medium" w:hAnsi="Montserrat Medium" w:cs="Montserrat Medium"/>
                <w:i/>
                <w:lang w:val="ru-RU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)</w:t>
            </w: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1.5.1</w:t>
            </w:r>
          </w:p>
        </w:tc>
        <w:tc>
          <w:tcPr>
            <w:tcW w:w="309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1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95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</w:t>
            </w:r>
          </w:p>
        </w:tc>
        <w:tc>
          <w:tcPr>
            <w:tcW w:w="14259" w:type="dxa"/>
            <w:gridSpan w:val="7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Общестроительные работы (</w:t>
            </w:r>
            <w:r w:rsidRPr="007E42C6">
              <w:rPr>
                <w:rFonts w:ascii="Montserrat Medium" w:eastAsia="Montserrat Medium" w:hAnsi="Montserrat Medium" w:cs="Montserrat Medium"/>
                <w:i/>
                <w:lang w:val="ru-RU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)</w:t>
            </w:r>
          </w:p>
        </w:tc>
      </w:tr>
      <w:tr w:rsidR="00D26871" w:rsidRPr="00866786" w:rsidTr="0051339F">
        <w:trPr>
          <w:trHeight w:val="54"/>
        </w:trPr>
        <w:tc>
          <w:tcPr>
            <w:tcW w:w="881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866786">
              <w:rPr>
                <w:rFonts w:ascii="Montserrat Medium" w:eastAsia="Montserrat Medium" w:hAnsi="Montserrat Medium" w:cs="Montserrat Medium"/>
              </w:rPr>
              <w:t>1.6.1</w:t>
            </w:r>
          </w:p>
        </w:tc>
        <w:tc>
          <w:tcPr>
            <w:tcW w:w="309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Камни бортовые бетонные. Установка при других видах покрытий / поребрик</w:t>
            </w:r>
          </w:p>
        </w:tc>
        <w:tc>
          <w:tcPr>
            <w:tcW w:w="261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</w:p>
        </w:tc>
        <w:tc>
          <w:tcPr>
            <w:tcW w:w="1395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866786">
              <w:rPr>
                <w:rFonts w:ascii="Montserrat Medium" w:eastAsia="Montserrat Medium" w:hAnsi="Montserrat Medium" w:cs="Montserrat Medium"/>
                <w:lang w:val="kk-KZ"/>
              </w:rPr>
              <w:t>м</w:t>
            </w:r>
          </w:p>
        </w:tc>
        <w:tc>
          <w:tcPr>
            <w:tcW w:w="1570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866786">
              <w:rPr>
                <w:rFonts w:ascii="Montserrat Medium" w:eastAsia="Montserrat Medium" w:hAnsi="Montserrat Medium" w:cs="Montserrat Medium"/>
                <w:lang w:val="kk-KZ"/>
              </w:rPr>
              <w:t>423</w:t>
            </w:r>
          </w:p>
        </w:tc>
        <w:tc>
          <w:tcPr>
            <w:tcW w:w="1918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866786">
              <w:rPr>
                <w:rFonts w:ascii="Montserrat Medium" w:eastAsia="Montserrat Medium" w:hAnsi="Montserrat Medium" w:cs="Montserrat Medium"/>
                <w:lang w:val="kk-KZ"/>
              </w:rPr>
              <w:t>5883,4</w:t>
            </w:r>
          </w:p>
        </w:tc>
        <w:tc>
          <w:tcPr>
            <w:tcW w:w="2094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866786">
              <w:rPr>
                <w:rFonts w:ascii="Montserrat Medium" w:eastAsia="Montserrat Medium" w:hAnsi="Montserrat Medium" w:cs="Montserrat Medium"/>
                <w:lang w:val="kk-KZ"/>
              </w:rPr>
              <w:t>2 488 678,2</w:t>
            </w:r>
          </w:p>
        </w:tc>
      </w:tr>
      <w:tr w:rsidR="00D26871" w:rsidRPr="00866786" w:rsidTr="0051339F">
        <w:trPr>
          <w:trHeight w:val="54"/>
        </w:trPr>
        <w:tc>
          <w:tcPr>
            <w:tcW w:w="881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 w:rsidRPr="00866786">
              <w:rPr>
                <w:rFonts w:ascii="Montserrat Medium" w:eastAsia="Montserrat Medium" w:hAnsi="Montserrat Medium" w:cs="Montserrat Medium"/>
              </w:rPr>
              <w:t>1.6.2</w:t>
            </w:r>
          </w:p>
        </w:tc>
        <w:tc>
          <w:tcPr>
            <w:tcW w:w="3096" w:type="dxa"/>
          </w:tcPr>
          <w:p w:rsidR="00D26871" w:rsidRPr="00866786" w:rsidRDefault="00D26871" w:rsidP="008662BA">
            <w:pPr>
              <w:shd w:val="clear" w:color="auto" w:fill="FFFFFF"/>
              <w:tabs>
                <w:tab w:val="left" w:pos="1959"/>
              </w:tabs>
              <w:rPr>
                <w:rFonts w:ascii="Montserrat Medium" w:eastAsia="Montserrat Medium" w:hAnsi="Montserrat Medium" w:cs="Montserrat Medium"/>
              </w:rPr>
            </w:pPr>
            <w:r w:rsidRPr="007E42C6">
              <w:rPr>
                <w:rFonts w:ascii="Times New Roman CYR" w:eastAsia="Times New Roman" w:hAnsi="Times New Roman CYR" w:cs="Times New Roman CYR"/>
                <w:bCs/>
                <w:lang w:val="ru-RU"/>
              </w:rPr>
              <w:t xml:space="preserve">Слои оснований подстилающие и выравнивающие из песка. </w:t>
            </w:r>
            <w:r w:rsidRPr="00866786">
              <w:rPr>
                <w:rFonts w:ascii="Times New Roman CYR" w:eastAsia="Times New Roman" w:hAnsi="Times New Roman CYR" w:cs="Times New Roman CYR"/>
                <w:bCs/>
              </w:rPr>
              <w:t>Устройство</w:t>
            </w:r>
          </w:p>
        </w:tc>
        <w:tc>
          <w:tcPr>
            <w:tcW w:w="2616" w:type="dxa"/>
          </w:tcPr>
          <w:p w:rsidR="00D26871" w:rsidRPr="00866786" w:rsidRDefault="00D26871" w:rsidP="008662BA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95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866786">
              <w:rPr>
                <w:rFonts w:ascii="Montserrat Medium" w:eastAsia="Montserrat Medium" w:hAnsi="Montserrat Medium" w:cs="Montserrat Medium"/>
              </w:rPr>
              <w:t>м</w:t>
            </w:r>
            <w:r w:rsidRPr="00866786"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570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866786">
              <w:rPr>
                <w:rFonts w:ascii="Montserrat Medium" w:eastAsia="Montserrat Medium" w:hAnsi="Montserrat Medium" w:cs="Montserrat Medium"/>
              </w:rPr>
              <w:t>32,4</w:t>
            </w:r>
          </w:p>
        </w:tc>
        <w:tc>
          <w:tcPr>
            <w:tcW w:w="1918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866786">
              <w:rPr>
                <w:rFonts w:ascii="Montserrat Medium" w:eastAsia="Montserrat Medium" w:hAnsi="Montserrat Medium" w:cs="Montserrat Medium"/>
                <w:lang w:val="kk-KZ"/>
              </w:rPr>
              <w:t>6233</w:t>
            </w:r>
          </w:p>
        </w:tc>
        <w:tc>
          <w:tcPr>
            <w:tcW w:w="2094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866786">
              <w:rPr>
                <w:rFonts w:ascii="Montserrat Medium" w:eastAsia="Montserrat Medium" w:hAnsi="Montserrat Medium" w:cs="Montserrat Medium"/>
                <w:lang w:val="kk-KZ"/>
              </w:rPr>
              <w:t>201 949,2</w:t>
            </w:r>
          </w:p>
        </w:tc>
      </w:tr>
      <w:tr w:rsidR="00D26871" w:rsidRPr="00866786" w:rsidTr="0051339F">
        <w:trPr>
          <w:trHeight w:val="54"/>
        </w:trPr>
        <w:tc>
          <w:tcPr>
            <w:tcW w:w="881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866786">
              <w:rPr>
                <w:rFonts w:ascii="Montserrat Medium" w:eastAsia="Montserrat Medium" w:hAnsi="Montserrat Medium" w:cs="Montserrat Medium"/>
              </w:rPr>
              <w:t>1.6.3</w:t>
            </w:r>
          </w:p>
        </w:tc>
        <w:tc>
          <w:tcPr>
            <w:tcW w:w="3096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 xml:space="preserve">Слои оснований подстилающие и выравнивающие из щебня шлакового. </w:t>
            </w:r>
            <w:r w:rsidRPr="00866786">
              <w:rPr>
                <w:rFonts w:ascii="Montserrat Medium" w:eastAsia="Montserrat Medium" w:hAnsi="Montserrat Medium" w:cs="Montserrat Medium"/>
              </w:rPr>
              <w:t>Устройство</w:t>
            </w:r>
          </w:p>
        </w:tc>
        <w:tc>
          <w:tcPr>
            <w:tcW w:w="2616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95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866786">
              <w:rPr>
                <w:rFonts w:ascii="Montserrat Medium" w:eastAsia="Montserrat Medium" w:hAnsi="Montserrat Medium" w:cs="Montserrat Medium"/>
              </w:rPr>
              <w:t>м</w:t>
            </w:r>
            <w:r w:rsidRPr="00866786"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570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866786">
              <w:rPr>
                <w:rFonts w:ascii="Montserrat Medium" w:eastAsia="Montserrat Medium" w:hAnsi="Montserrat Medium" w:cs="Montserrat Medium"/>
              </w:rPr>
              <w:t>96,86</w:t>
            </w:r>
          </w:p>
        </w:tc>
        <w:tc>
          <w:tcPr>
            <w:tcW w:w="1918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866786">
              <w:rPr>
                <w:rFonts w:ascii="Montserrat Medium" w:eastAsia="Montserrat Medium" w:hAnsi="Montserrat Medium" w:cs="Montserrat Medium"/>
                <w:lang w:val="kk-KZ"/>
              </w:rPr>
              <w:t>9273,60</w:t>
            </w:r>
          </w:p>
        </w:tc>
        <w:tc>
          <w:tcPr>
            <w:tcW w:w="2094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866786">
              <w:rPr>
                <w:rFonts w:ascii="Montserrat Medium" w:eastAsia="Montserrat Medium" w:hAnsi="Montserrat Medium" w:cs="Montserrat Medium"/>
              </w:rPr>
              <w:t>898 240,896</w:t>
            </w:r>
          </w:p>
        </w:tc>
      </w:tr>
      <w:tr w:rsidR="00D26871" w:rsidRPr="00866786" w:rsidTr="0051339F">
        <w:trPr>
          <w:trHeight w:val="54"/>
        </w:trPr>
        <w:tc>
          <w:tcPr>
            <w:tcW w:w="881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866786">
              <w:rPr>
                <w:rFonts w:ascii="Montserrat Medium" w:eastAsia="Montserrat Medium" w:hAnsi="Montserrat Medium" w:cs="Montserrat Medium"/>
              </w:rPr>
              <w:t>1.6.4</w:t>
            </w:r>
          </w:p>
        </w:tc>
        <w:tc>
          <w:tcPr>
            <w:tcW w:w="3096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 xml:space="preserve">Покрытия толщиной 4 см из горячих асфальтобетонных смесей плотных мелкозернистых АБВ, плотность каменных материалов 2,5-2,9 т/м3. </w:t>
            </w:r>
            <w:r w:rsidRPr="00866786">
              <w:rPr>
                <w:rFonts w:ascii="Montserrat Medium" w:eastAsia="Montserrat Medium" w:hAnsi="Montserrat Medium" w:cs="Montserrat Medium"/>
              </w:rPr>
              <w:t>Устройство</w:t>
            </w:r>
          </w:p>
        </w:tc>
        <w:tc>
          <w:tcPr>
            <w:tcW w:w="2616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866786">
              <w:rPr>
                <w:rFonts w:ascii="Montserrat Medium" w:eastAsia="Montserrat Medium" w:hAnsi="Montserrat Medium" w:cs="Montserrat Medium"/>
              </w:rPr>
              <w:t>толщина 4 см</w:t>
            </w:r>
          </w:p>
        </w:tc>
        <w:tc>
          <w:tcPr>
            <w:tcW w:w="1395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866786">
              <w:rPr>
                <w:rFonts w:ascii="Montserrat Medium" w:eastAsia="Montserrat Medium" w:hAnsi="Montserrat Medium" w:cs="Montserrat Medium"/>
              </w:rPr>
              <w:t>м</w:t>
            </w:r>
            <w:r w:rsidRPr="00866786"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570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866786">
              <w:rPr>
                <w:rFonts w:ascii="Montserrat Medium" w:eastAsia="Montserrat Medium" w:hAnsi="Montserrat Medium" w:cs="Montserrat Medium"/>
              </w:rPr>
              <w:t>315</w:t>
            </w:r>
          </w:p>
        </w:tc>
        <w:tc>
          <w:tcPr>
            <w:tcW w:w="1918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866786">
              <w:rPr>
                <w:rFonts w:ascii="Montserrat Medium" w:eastAsia="Montserrat Medium" w:hAnsi="Montserrat Medium" w:cs="Montserrat Medium"/>
              </w:rPr>
              <w:t>555,52</w:t>
            </w:r>
          </w:p>
        </w:tc>
        <w:tc>
          <w:tcPr>
            <w:tcW w:w="2094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866786">
              <w:rPr>
                <w:rFonts w:ascii="Montserrat Medium" w:eastAsia="Montserrat Medium" w:hAnsi="Montserrat Medium" w:cs="Montserrat Medium"/>
              </w:rPr>
              <w:t>174 988,8</w:t>
            </w:r>
          </w:p>
        </w:tc>
      </w:tr>
      <w:tr w:rsidR="00D26871" w:rsidRPr="00866786" w:rsidTr="0051339F">
        <w:trPr>
          <w:trHeight w:val="54"/>
        </w:trPr>
        <w:tc>
          <w:tcPr>
            <w:tcW w:w="881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866786">
              <w:rPr>
                <w:rFonts w:ascii="Montserrat Medium" w:eastAsia="Montserrat Medium" w:hAnsi="Montserrat Medium" w:cs="Montserrat Medium"/>
              </w:rPr>
              <w:t>1.6.5</w:t>
            </w:r>
          </w:p>
        </w:tc>
        <w:tc>
          <w:tcPr>
            <w:tcW w:w="309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Покрытия из горячих асфальтобетонных смесей. Устройство. добавлять на каждые 0,5 см изменения толщины покрытия к нормам 1127-0602-0301</w:t>
            </w:r>
          </w:p>
        </w:tc>
        <w:tc>
          <w:tcPr>
            <w:tcW w:w="261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</w:p>
        </w:tc>
        <w:tc>
          <w:tcPr>
            <w:tcW w:w="1395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866786">
              <w:rPr>
                <w:rFonts w:ascii="Montserrat Medium" w:eastAsia="Montserrat Medium" w:hAnsi="Montserrat Medium" w:cs="Montserrat Medium"/>
              </w:rPr>
              <w:t>м</w:t>
            </w:r>
            <w:r w:rsidRPr="00866786"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570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866786">
              <w:rPr>
                <w:rFonts w:ascii="Montserrat Medium" w:eastAsia="Montserrat Medium" w:hAnsi="Montserrat Medium" w:cs="Montserrat Medium"/>
                <w:lang w:val="kk-KZ"/>
              </w:rPr>
              <w:t>315</w:t>
            </w:r>
          </w:p>
        </w:tc>
        <w:tc>
          <w:tcPr>
            <w:tcW w:w="1918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866786">
              <w:rPr>
                <w:rFonts w:ascii="Montserrat Medium" w:eastAsia="Montserrat Medium" w:hAnsi="Montserrat Medium" w:cs="Montserrat Medium"/>
                <w:lang w:val="kk-KZ"/>
              </w:rPr>
              <w:t>21,28</w:t>
            </w:r>
          </w:p>
        </w:tc>
        <w:tc>
          <w:tcPr>
            <w:tcW w:w="2094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Pr="0086678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866786">
              <w:rPr>
                <w:rFonts w:ascii="Montserrat Medium" w:eastAsia="Montserrat Medium" w:hAnsi="Montserrat Medium" w:cs="Montserrat Medium"/>
                <w:lang w:val="kk-KZ"/>
              </w:rPr>
              <w:t>6 703,2</w:t>
            </w: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1.6.6</w:t>
            </w:r>
          </w:p>
        </w:tc>
        <w:tc>
          <w:tcPr>
            <w:tcW w:w="309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Площади. Планировка бульдозерами мощностью 79 кВт (108 л с)</w:t>
            </w:r>
          </w:p>
        </w:tc>
        <w:tc>
          <w:tcPr>
            <w:tcW w:w="261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</w:p>
        </w:tc>
        <w:tc>
          <w:tcPr>
            <w:tcW w:w="1395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897A50">
              <w:rPr>
                <w:rFonts w:ascii="Montserrat Medium" w:eastAsia="Montserrat Medium" w:hAnsi="Montserrat Medium" w:cs="Montserrat Medium"/>
              </w:rPr>
              <w:t>м</w:t>
            </w:r>
            <w:r w:rsidRPr="00897A50"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570" w:type="dxa"/>
          </w:tcPr>
          <w:p w:rsidR="00D26871" w:rsidRPr="00897A50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315</w:t>
            </w: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4,48</w:t>
            </w: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Pr="00897A50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A0489D">
              <w:rPr>
                <w:rFonts w:ascii="Montserrat Medium" w:eastAsia="Montserrat Medium" w:hAnsi="Montserrat Medium" w:cs="Montserrat Medium"/>
                <w:lang w:val="kk-KZ"/>
              </w:rPr>
              <w:t>1 411,2</w:t>
            </w: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1.6.7</w:t>
            </w:r>
          </w:p>
        </w:tc>
        <w:tc>
          <w:tcPr>
            <w:tcW w:w="309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 xml:space="preserve">Грунты 2 группы в карьерах. Разработка с погрузкой на автомобили-самосвалы экскаваторами "Обратная лопата" с ковшом вместимостью </w:t>
            </w:r>
            <w:r w:rsidRPr="00897A50">
              <w:rPr>
                <w:rFonts w:ascii="Montserrat Medium" w:eastAsia="Montserrat Medium" w:hAnsi="Montserrat Medium" w:cs="Montserrat Medium"/>
              </w:rPr>
              <w:t>1 м3</w:t>
            </w:r>
          </w:p>
        </w:tc>
        <w:tc>
          <w:tcPr>
            <w:tcW w:w="261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95" w:type="dxa"/>
          </w:tcPr>
          <w:p w:rsidR="00D26871" w:rsidRPr="00897A50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897A50">
              <w:rPr>
                <w:rFonts w:ascii="Montserrat Medium" w:eastAsia="Montserrat Medium" w:hAnsi="Montserrat Medium" w:cs="Montserrat Medium"/>
                <w:lang w:val="kk-KZ"/>
              </w:rPr>
              <w:t>м3 грунта</w:t>
            </w:r>
          </w:p>
        </w:tc>
        <w:tc>
          <w:tcPr>
            <w:tcW w:w="1570" w:type="dxa"/>
          </w:tcPr>
          <w:p w:rsidR="00D26871" w:rsidRPr="00897A50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47,26</w:t>
            </w:r>
          </w:p>
        </w:tc>
        <w:tc>
          <w:tcPr>
            <w:tcW w:w="1918" w:type="dxa"/>
          </w:tcPr>
          <w:p w:rsidR="00D26871" w:rsidRPr="004263C3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4263C3">
              <w:rPr>
                <w:rFonts w:ascii="Times New Roman CYR" w:eastAsia="Times New Roman" w:hAnsi="Times New Roman CYR" w:cs="Times New Roman CYR"/>
                <w:bCs/>
              </w:rPr>
              <w:t>357</w:t>
            </w:r>
          </w:p>
          <w:p w:rsidR="00D26871" w:rsidRPr="00897A50" w:rsidRDefault="00D26871" w:rsidP="008662BA">
            <w:pPr>
              <w:jc w:val="center"/>
            </w:pP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Pr="00897A50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A0489D">
              <w:rPr>
                <w:rFonts w:ascii="Montserrat Medium" w:eastAsia="Montserrat Medium" w:hAnsi="Montserrat Medium" w:cs="Montserrat Medium"/>
                <w:lang w:val="kk-KZ"/>
              </w:rPr>
              <w:t>16 871,82</w:t>
            </w: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1.6.8</w:t>
            </w:r>
          </w:p>
        </w:tc>
        <w:tc>
          <w:tcPr>
            <w:tcW w:w="3096" w:type="dxa"/>
          </w:tcPr>
          <w:p w:rsidR="00D26871" w:rsidRPr="00897A50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 xml:space="preserve">Перевозка строительных грузов бортовыми автомобилями в населенных пунктах. </w:t>
            </w:r>
            <w:r w:rsidRPr="004263C3">
              <w:rPr>
                <w:rFonts w:ascii="Montserrat Medium" w:eastAsia="Montserrat Medium" w:hAnsi="Montserrat Medium" w:cs="Montserrat Medium"/>
              </w:rPr>
              <w:t>Грузоподъемность свыше 10 т. Расстояние перевозки 5 км</w:t>
            </w:r>
          </w:p>
        </w:tc>
        <w:tc>
          <w:tcPr>
            <w:tcW w:w="261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95" w:type="dxa"/>
          </w:tcPr>
          <w:p w:rsidR="00D26871" w:rsidRPr="00897A50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4263C3">
              <w:rPr>
                <w:rFonts w:ascii="Montserrat Medium" w:eastAsia="Montserrat Medium" w:hAnsi="Montserrat Medium" w:cs="Montserrat Medium"/>
                <w:lang w:val="kk-KZ"/>
              </w:rPr>
              <w:t>т·км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236,26</w:t>
            </w:r>
          </w:p>
        </w:tc>
        <w:tc>
          <w:tcPr>
            <w:tcW w:w="1918" w:type="dxa"/>
          </w:tcPr>
          <w:p w:rsidR="00D26871" w:rsidRPr="004263C3" w:rsidRDefault="00D26871" w:rsidP="008662BA">
            <w:pPr>
              <w:pStyle w:val="10"/>
              <w:shd w:val="clear" w:color="auto" w:fill="FFFFFF"/>
              <w:jc w:val="center"/>
              <w:rPr>
                <w:rFonts w:ascii="Times New Roman CYR" w:eastAsia="Times New Roman" w:hAnsi="Times New Roman CYR" w:cs="Times New Roman CYR"/>
                <w:bCs/>
                <w:lang w:val="kk-KZ"/>
              </w:rPr>
            </w:pPr>
            <w:r>
              <w:rPr>
                <w:rFonts w:ascii="Times New Roman CYR" w:eastAsia="Times New Roman" w:hAnsi="Times New Roman CYR" w:cs="Times New Roman CYR"/>
                <w:bCs/>
                <w:lang w:val="kk-KZ"/>
              </w:rPr>
              <w:t>194</w:t>
            </w: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A0489D">
              <w:rPr>
                <w:rFonts w:ascii="Montserrat Medium" w:eastAsia="Montserrat Medium" w:hAnsi="Montserrat Medium" w:cs="Montserrat Medium"/>
                <w:lang w:val="kk-KZ"/>
              </w:rPr>
              <w:t>45 834,44</w:t>
            </w:r>
          </w:p>
        </w:tc>
      </w:tr>
      <w:tr w:rsidR="00D26871" w:rsidTr="00D26871">
        <w:trPr>
          <w:trHeight w:val="54"/>
        </w:trPr>
        <w:tc>
          <w:tcPr>
            <w:tcW w:w="3977" w:type="dxa"/>
            <w:gridSpan w:val="2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Итого по разделу 1 </w:t>
            </w:r>
            <w:r>
              <w:rPr>
                <w:rFonts w:ascii="Montserrat Medium" w:eastAsia="Montserrat Medium" w:hAnsi="Montserrat Medium" w:cs="Montserrat Medium"/>
              </w:rPr>
              <w:t>(Сумма 1.1-1.6)</w:t>
            </w:r>
          </w:p>
        </w:tc>
        <w:tc>
          <w:tcPr>
            <w:tcW w:w="9593" w:type="dxa"/>
            <w:gridSpan w:val="5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A0489D">
              <w:rPr>
                <w:rFonts w:ascii="Montserrat Medium" w:eastAsia="Montserrat Medium" w:hAnsi="Montserrat Medium" w:cs="Montserrat Medium"/>
                <w:b/>
              </w:rPr>
              <w:t>5 </w:t>
            </w:r>
            <w:r>
              <w:rPr>
                <w:rFonts w:ascii="Montserrat Medium" w:eastAsia="Montserrat Medium" w:hAnsi="Montserrat Medium" w:cs="Montserrat Medium"/>
                <w:b/>
              </w:rPr>
              <w:t>6</w:t>
            </w:r>
            <w:r w:rsidRPr="00A0489D">
              <w:rPr>
                <w:rFonts w:ascii="Montserrat Medium" w:eastAsia="Montserrat Medium" w:hAnsi="Montserrat Medium" w:cs="Montserrat Medium"/>
                <w:b/>
              </w:rPr>
              <w:t>57 296,676</w:t>
            </w: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2</w:t>
            </w:r>
          </w:p>
        </w:tc>
        <w:tc>
          <w:tcPr>
            <w:tcW w:w="14259" w:type="dxa"/>
            <w:gridSpan w:val="7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Раздел 2. Приобретение (изготовление) оборудования </w:t>
            </w: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</w:t>
            </w:r>
          </w:p>
        </w:tc>
        <w:tc>
          <w:tcPr>
            <w:tcW w:w="14259" w:type="dxa"/>
            <w:gridSpan w:val="7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Оборудование (</w:t>
            </w:r>
            <w:r w:rsidRPr="007E42C6">
              <w:rPr>
                <w:rFonts w:ascii="Montserrat Medium" w:eastAsia="Montserrat Medium" w:hAnsi="Montserrat Medium" w:cs="Montserrat Medium"/>
                <w:i/>
                <w:lang w:val="ru-RU"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2.1.1</w:t>
            </w:r>
          </w:p>
        </w:tc>
        <w:tc>
          <w:tcPr>
            <w:tcW w:w="309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Опора для уличного освещения с кронштейном</w:t>
            </w:r>
          </w:p>
        </w:tc>
        <w:tc>
          <w:tcPr>
            <w:tcW w:w="261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 xml:space="preserve">СТВ ОГК10м </w:t>
            </w:r>
          </w:p>
          <w:p w:rsidR="00D26871" w:rsidRPr="007E42C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Кронштейны и закладные элементы фундамента к опорам освещения</w:t>
            </w:r>
          </w:p>
        </w:tc>
        <w:tc>
          <w:tcPr>
            <w:tcW w:w="1395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8</w:t>
            </w: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120000</w:t>
            </w: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 w:rsidRPr="00244B1C">
              <w:rPr>
                <w:rFonts w:ascii="Montserrat Medium" w:eastAsia="Montserrat Medium" w:hAnsi="Montserrat Medium" w:cs="Montserrat Medium"/>
              </w:rPr>
              <w:t>https://www.olx.kz/d/obyavlenie/opory-ulichnogo-osvescheniya-granenye-stv-ogk-IDor6HJ.html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A0489D">
              <w:rPr>
                <w:rFonts w:ascii="Montserrat Medium" w:eastAsia="Montserrat Medium" w:hAnsi="Montserrat Medium" w:cs="Montserrat Medium"/>
              </w:rPr>
              <w:t>960 000</w:t>
            </w:r>
          </w:p>
        </w:tc>
      </w:tr>
      <w:tr w:rsidR="00D26871" w:rsidRPr="00B75DBB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2.1.2</w:t>
            </w:r>
          </w:p>
        </w:tc>
        <w:tc>
          <w:tcPr>
            <w:tcW w:w="309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Фонарь уличный</w:t>
            </w:r>
          </w:p>
        </w:tc>
        <w:tc>
          <w:tcPr>
            <w:tcW w:w="261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 xml:space="preserve">Светодиодный, мощность 120Вт, К 4000, 60*10*28, от -40 до +50 </w:t>
            </w:r>
          </w:p>
        </w:tc>
        <w:tc>
          <w:tcPr>
            <w:tcW w:w="1395" w:type="dxa"/>
          </w:tcPr>
          <w:p w:rsidR="00D26871" w:rsidRDefault="00D26871" w:rsidP="008662BA">
            <w:pPr>
              <w:jc w:val="center"/>
            </w:pPr>
            <w:r w:rsidRPr="00192BCF"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8</w:t>
            </w:r>
          </w:p>
        </w:tc>
        <w:tc>
          <w:tcPr>
            <w:tcW w:w="1918" w:type="dxa"/>
          </w:tcPr>
          <w:p w:rsidR="00D26871" w:rsidRPr="00867247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140000</w:t>
            </w:r>
          </w:p>
        </w:tc>
        <w:tc>
          <w:tcPr>
            <w:tcW w:w="2094" w:type="dxa"/>
          </w:tcPr>
          <w:p w:rsidR="00D26871" w:rsidRPr="00B75DBB" w:rsidRDefault="00D26871" w:rsidP="008662BA">
            <w:pPr>
              <w:rPr>
                <w:lang w:val="kk-KZ"/>
              </w:rPr>
            </w:pPr>
            <w:r w:rsidRPr="00244B1C">
              <w:rPr>
                <w:lang w:val="kk-KZ"/>
              </w:rPr>
              <w:t>https://ailinsvet.satu.kz/p118563170-ulichnyj-svetilnik-fregat.html?utm_source=google&amp;utm_medium=cpc&amp;utm_term=&amp;utm_content=g&amp;google_ad=714976250143&amp;utm_campaign=%D0%A3%D0%BB%D0%B8%D1%87%D0%BD%D1%8B%D0%B5%20%D1%81%D0%B2%D0%B5%D1%82%D0%BE%D0%B4%D0%B8%D0%BE%D0%B4%D0%BD%D1%8B%D0%B5%20%D1%81%D0%B2%D0%B5%D1%82%D0%B8%D0%BB%D1%8C%D0%BD%D0%B8%D0%BA%D0%B8%20%D0%BF%D1%80%D0%BE%D0%BC%20%D0%A2%D0%9A&amp;gad_source=1&amp;gclid=Cj0KCQiA0MG5BhD1ARIsAEcZtwS68gh1zRI81CNkQtq41QUcYYof6amAnt6_Lx8rrUQYLxBM27Jbu64aAlD-EALw_wcB</w:t>
            </w:r>
          </w:p>
        </w:tc>
        <w:tc>
          <w:tcPr>
            <w:tcW w:w="1570" w:type="dxa"/>
          </w:tcPr>
          <w:p w:rsidR="00D26871" w:rsidRPr="00867247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A0489D">
              <w:rPr>
                <w:rFonts w:ascii="Montserrat Medium" w:eastAsia="Montserrat Medium" w:hAnsi="Montserrat Medium" w:cs="Montserrat Medium"/>
                <w:lang w:val="kk-KZ"/>
              </w:rPr>
              <w:t>1 120 000</w:t>
            </w:r>
          </w:p>
        </w:tc>
      </w:tr>
      <w:tr w:rsidR="00D26871" w:rsidRPr="00E07D6E" w:rsidTr="0051339F">
        <w:trPr>
          <w:trHeight w:val="54"/>
        </w:trPr>
        <w:tc>
          <w:tcPr>
            <w:tcW w:w="881" w:type="dxa"/>
          </w:tcPr>
          <w:p w:rsidR="00D26871" w:rsidRPr="007769F7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7769F7">
              <w:rPr>
                <w:rFonts w:ascii="Montserrat Medium" w:eastAsia="Montserrat Medium" w:hAnsi="Montserrat Medium" w:cs="Montserrat Medium"/>
              </w:rPr>
              <w:t>2.1.3</w:t>
            </w:r>
          </w:p>
        </w:tc>
        <w:tc>
          <w:tcPr>
            <w:tcW w:w="3096" w:type="dxa"/>
          </w:tcPr>
          <w:p w:rsidR="00D26871" w:rsidRPr="007769F7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Кабель СИП</w:t>
            </w:r>
          </w:p>
        </w:tc>
        <w:tc>
          <w:tcPr>
            <w:tcW w:w="261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4 алюминиевых жилы, мощность 1кВ, сечение 35мм, от -50 до +50</w:t>
            </w:r>
          </w:p>
        </w:tc>
        <w:tc>
          <w:tcPr>
            <w:tcW w:w="1395" w:type="dxa"/>
          </w:tcPr>
          <w:p w:rsidR="00D26871" w:rsidRDefault="00D26871" w:rsidP="008662BA">
            <w:pPr>
              <w:jc w:val="center"/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</w:p>
        </w:tc>
        <w:tc>
          <w:tcPr>
            <w:tcW w:w="1570" w:type="dxa"/>
          </w:tcPr>
          <w:p w:rsidR="00D26871" w:rsidRPr="007769F7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210</w:t>
            </w:r>
          </w:p>
        </w:tc>
        <w:tc>
          <w:tcPr>
            <w:tcW w:w="1918" w:type="dxa"/>
          </w:tcPr>
          <w:p w:rsidR="00D26871" w:rsidRPr="007769F7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1089</w:t>
            </w:r>
          </w:p>
        </w:tc>
        <w:tc>
          <w:tcPr>
            <w:tcW w:w="2094" w:type="dxa"/>
          </w:tcPr>
          <w:p w:rsidR="00D26871" w:rsidRPr="00E07D6E" w:rsidRDefault="00D26871" w:rsidP="008662BA">
            <w:pPr>
              <w:rPr>
                <w:lang w:val="kk-KZ"/>
              </w:rPr>
            </w:pPr>
            <w:r w:rsidRPr="00E07D6E">
              <w:rPr>
                <w:rFonts w:ascii="Montserrat Medium" w:eastAsia="Montserrat Medium" w:hAnsi="Montserrat Medium" w:cs="Montserrat Medium"/>
                <w:lang w:val="kk-KZ"/>
              </w:rPr>
              <w:t>https://ekt.kz/catalog/kabel_provod/provod_dlya_vozdushnykh_liniy_peredach/sip4_4kh_35_0_66_1_kv_gost_ekt_ne_sshiv_svetostab_pe/</w:t>
            </w:r>
          </w:p>
        </w:tc>
        <w:tc>
          <w:tcPr>
            <w:tcW w:w="1570" w:type="dxa"/>
          </w:tcPr>
          <w:p w:rsidR="00D26871" w:rsidRPr="007769F7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A0489D">
              <w:rPr>
                <w:rFonts w:ascii="Montserrat Medium" w:eastAsia="Montserrat Medium" w:hAnsi="Montserrat Medium" w:cs="Montserrat Medium"/>
                <w:lang w:val="kk-KZ"/>
              </w:rPr>
              <w:t>228 690</w:t>
            </w:r>
          </w:p>
        </w:tc>
      </w:tr>
      <w:tr w:rsidR="00D26871" w:rsidRPr="00B07216" w:rsidTr="0051339F">
        <w:trPr>
          <w:trHeight w:val="54"/>
        </w:trPr>
        <w:tc>
          <w:tcPr>
            <w:tcW w:w="881" w:type="dxa"/>
          </w:tcPr>
          <w:p w:rsidR="00D26871" w:rsidRPr="007769F7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2.1.4</w:t>
            </w:r>
          </w:p>
        </w:tc>
        <w:tc>
          <w:tcPr>
            <w:tcW w:w="309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Знак «Пешеходная зона»</w:t>
            </w:r>
          </w:p>
        </w:tc>
        <w:tc>
          <w:tcPr>
            <w:tcW w:w="261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Знак особого предписания, оцинкованная сталь, 90*60</w:t>
            </w:r>
          </w:p>
        </w:tc>
        <w:tc>
          <w:tcPr>
            <w:tcW w:w="1395" w:type="dxa"/>
          </w:tcPr>
          <w:p w:rsidR="00D26871" w:rsidRDefault="00D26871" w:rsidP="008662BA">
            <w:pPr>
              <w:jc w:val="center"/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18" w:type="dxa"/>
          </w:tcPr>
          <w:p w:rsidR="00D26871" w:rsidRPr="007769F7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17570</w:t>
            </w:r>
          </w:p>
        </w:tc>
        <w:tc>
          <w:tcPr>
            <w:tcW w:w="2094" w:type="dxa"/>
          </w:tcPr>
          <w:p w:rsidR="00D26871" w:rsidRPr="00B07216" w:rsidRDefault="00ED0E11" w:rsidP="008662BA">
            <w:pPr>
              <w:rPr>
                <w:lang w:val="kk-KZ"/>
              </w:rPr>
            </w:pPr>
            <w:hyperlink r:id="rId15" w:history="1">
              <w:r w:rsidR="00D26871" w:rsidRPr="003D053F">
                <w:rPr>
                  <w:rStyle w:val="af"/>
                  <w:lang w:val="kk-KZ"/>
                </w:rPr>
                <w:t>https://www.wildberries.ru/catalog/213391090/detail.aspx?targetUrl=EX</w:t>
              </w:r>
            </w:hyperlink>
          </w:p>
        </w:tc>
        <w:tc>
          <w:tcPr>
            <w:tcW w:w="1570" w:type="dxa"/>
          </w:tcPr>
          <w:p w:rsidR="00D26871" w:rsidRPr="007769F7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17570</w:t>
            </w:r>
          </w:p>
        </w:tc>
      </w:tr>
      <w:tr w:rsidR="00D26871" w:rsidRPr="00F00993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2.1.5</w:t>
            </w:r>
          </w:p>
        </w:tc>
        <w:tc>
          <w:tcPr>
            <w:tcW w:w="309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Стойка металлическая</w:t>
            </w:r>
          </w:p>
        </w:tc>
        <w:tc>
          <w:tcPr>
            <w:tcW w:w="2616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Металл</w:t>
            </w:r>
          </w:p>
        </w:tc>
        <w:tc>
          <w:tcPr>
            <w:tcW w:w="1395" w:type="dxa"/>
          </w:tcPr>
          <w:p w:rsidR="00D26871" w:rsidRDefault="00D26871" w:rsidP="008662B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15500</w:t>
            </w:r>
          </w:p>
        </w:tc>
        <w:tc>
          <w:tcPr>
            <w:tcW w:w="2094" w:type="dxa"/>
          </w:tcPr>
          <w:p w:rsidR="00D26871" w:rsidRPr="00F00993" w:rsidRDefault="00D26871" w:rsidP="008662BA">
            <w:pPr>
              <w:rPr>
                <w:lang w:val="kk-KZ"/>
              </w:rPr>
            </w:pPr>
            <w:r w:rsidRPr="00F00993">
              <w:rPr>
                <w:lang w:val="kk-KZ"/>
              </w:rPr>
              <w:t>https://satu.kz/p98662307-stojka-dlya-dorozhnogo.html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15500</w:t>
            </w: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</w:t>
            </w:r>
          </w:p>
        </w:tc>
        <w:tc>
          <w:tcPr>
            <w:tcW w:w="14259" w:type="dxa"/>
            <w:gridSpan w:val="7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Монтажные работы (</w:t>
            </w:r>
            <w:r w:rsidRPr="007E42C6">
              <w:rPr>
                <w:rFonts w:ascii="Montserrat Medium" w:eastAsia="Montserrat Medium" w:hAnsi="Montserrat Medium" w:cs="Montserrat Medium"/>
                <w:i/>
                <w:lang w:val="ru-RU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)</w:t>
            </w: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2.2.1</w:t>
            </w:r>
          </w:p>
        </w:tc>
        <w:tc>
          <w:tcPr>
            <w:tcW w:w="309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 xml:space="preserve">Монтаж освещения (опоры, кабель, светильники) </w:t>
            </w:r>
          </w:p>
        </w:tc>
        <w:tc>
          <w:tcPr>
            <w:tcW w:w="261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</w:p>
        </w:tc>
        <w:tc>
          <w:tcPr>
            <w:tcW w:w="1395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комлпект</w:t>
            </w:r>
          </w:p>
        </w:tc>
        <w:tc>
          <w:tcPr>
            <w:tcW w:w="1570" w:type="dxa"/>
          </w:tcPr>
          <w:p w:rsidR="00D26871" w:rsidRPr="004F2DBC" w:rsidRDefault="00D26871" w:rsidP="008662BA">
            <w:pPr>
              <w:jc w:val="center"/>
            </w:pPr>
            <w:r w:rsidRPr="004F2DBC">
              <w:t>1</w:t>
            </w: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E20238">
              <w:rPr>
                <w:rFonts w:ascii="Montserrat Medium" w:eastAsia="Montserrat Medium" w:hAnsi="Montserrat Medium" w:cs="Montserrat Medium"/>
              </w:rPr>
              <w:t>1 280 000</w:t>
            </w: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93238F">
              <w:rPr>
                <w:rFonts w:ascii="Montserrat Medium" w:eastAsia="Montserrat Medium" w:hAnsi="Montserrat Medium" w:cs="Montserrat Medium"/>
              </w:rPr>
              <w:t>https://www.olx.kz/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A0489D">
              <w:rPr>
                <w:rFonts w:ascii="Montserrat Medium" w:eastAsia="Montserrat Medium" w:hAnsi="Montserrat Medium" w:cs="Montserrat Medium"/>
              </w:rPr>
              <w:t>1 280 000</w:t>
            </w: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2.2.2</w:t>
            </w:r>
          </w:p>
        </w:tc>
        <w:tc>
          <w:tcPr>
            <w:tcW w:w="309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Монтаж знака «Пешеходная зона» и стойки</w:t>
            </w:r>
          </w:p>
        </w:tc>
        <w:tc>
          <w:tcPr>
            <w:tcW w:w="261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</w:p>
        </w:tc>
        <w:tc>
          <w:tcPr>
            <w:tcW w:w="1395" w:type="dxa"/>
          </w:tcPr>
          <w:p w:rsidR="00D26871" w:rsidRPr="00192BCF" w:rsidRDefault="00D26871" w:rsidP="008662BA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570" w:type="dxa"/>
          </w:tcPr>
          <w:p w:rsidR="00D26871" w:rsidRPr="004F2DBC" w:rsidRDefault="00D26871" w:rsidP="008662BA">
            <w:pPr>
              <w:jc w:val="center"/>
            </w:pPr>
            <w:r>
              <w:t>1</w:t>
            </w: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15500</w:t>
            </w: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93238F">
              <w:rPr>
                <w:rFonts w:ascii="Montserrat Medium" w:eastAsia="Montserrat Medium" w:hAnsi="Montserrat Medium" w:cs="Montserrat Medium"/>
              </w:rPr>
              <w:t>https://www.dorss.kz/goods/259015546-ustanovka_dorozhnykh_znakov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15500</w:t>
            </w:r>
          </w:p>
        </w:tc>
      </w:tr>
      <w:tr w:rsidR="00D26871" w:rsidTr="00D26871">
        <w:trPr>
          <w:trHeight w:val="54"/>
        </w:trPr>
        <w:tc>
          <w:tcPr>
            <w:tcW w:w="3977" w:type="dxa"/>
            <w:gridSpan w:val="2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2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2.1-2.2)</w:t>
            </w:r>
          </w:p>
        </w:tc>
        <w:tc>
          <w:tcPr>
            <w:tcW w:w="9593" w:type="dxa"/>
            <w:gridSpan w:val="5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A0489D">
              <w:rPr>
                <w:rFonts w:ascii="Montserrat Medium" w:eastAsia="Montserrat Medium" w:hAnsi="Montserrat Medium" w:cs="Montserrat Medium"/>
                <w:b/>
              </w:rPr>
              <w:t>3 637 260</w:t>
            </w: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3</w:t>
            </w:r>
          </w:p>
        </w:tc>
        <w:tc>
          <w:tcPr>
            <w:tcW w:w="14259" w:type="dxa"/>
            <w:gridSpan w:val="7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3. Озеленение территории</w:t>
            </w: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3.1</w:t>
            </w:r>
          </w:p>
        </w:tc>
        <w:tc>
          <w:tcPr>
            <w:tcW w:w="14259" w:type="dxa"/>
            <w:gridSpan w:val="7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Посадочный материал (</w:t>
            </w:r>
            <w:r w:rsidRPr="007E42C6">
              <w:rPr>
                <w:rFonts w:ascii="Montserrat Medium" w:eastAsia="Montserrat Medium" w:hAnsi="Montserrat Medium" w:cs="Montserrat Medium"/>
                <w:i/>
                <w:lang w:val="ru-RU"/>
              </w:rPr>
              <w:t xml:space="preserve">Приобретение посадочного материала, грунта, других необходимых элементов для озеленения. </w:t>
            </w:r>
            <w:r>
              <w:rPr>
                <w:rFonts w:ascii="Montserrat Medium" w:eastAsia="Montserrat Medium" w:hAnsi="Montserrat Medium" w:cs="Montserrat Medium"/>
                <w:i/>
              </w:rPr>
              <w:t>Ссылки на источник информации о ценах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3.1.1</w:t>
            </w:r>
          </w:p>
        </w:tc>
        <w:tc>
          <w:tcPr>
            <w:tcW w:w="309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Приобретение саженцев</w:t>
            </w:r>
            <w:r w:rsidRPr="00707E57">
              <w:rPr>
                <w:rFonts w:ascii="Montserrat Medium" w:eastAsia="Montserrat Medium" w:hAnsi="Montserrat Medium" w:cs="Montserrat Medium"/>
                <w:lang w:val="kk-KZ"/>
              </w:rPr>
              <w:t xml:space="preserve"> </w:t>
            </w:r>
            <w:r>
              <w:rPr>
                <w:rFonts w:ascii="Montserrat Medium" w:eastAsia="Montserrat Medium" w:hAnsi="Montserrat Medium" w:cs="Montserrat Medium"/>
                <w:lang w:val="kk-KZ"/>
              </w:rPr>
              <w:t>пирамидальных тополей «И</w:t>
            </w:r>
            <w:r w:rsidRPr="00707E57">
              <w:rPr>
                <w:rFonts w:ascii="Montserrat Medium" w:eastAsia="Montserrat Medium" w:hAnsi="Montserrat Medium" w:cs="Montserrat Medium"/>
                <w:lang w:val="kk-KZ"/>
              </w:rPr>
              <w:t>тальянск</w:t>
            </w:r>
            <w:r>
              <w:rPr>
                <w:rFonts w:ascii="Montserrat Medium" w:eastAsia="Montserrat Medium" w:hAnsi="Montserrat Medium" w:cs="Montserrat Medium"/>
                <w:lang w:val="kk-KZ"/>
              </w:rPr>
              <w:t>ий</w:t>
            </w:r>
            <w:r w:rsidRPr="00707E57">
              <w:rPr>
                <w:rFonts w:ascii="Montserrat Medium" w:eastAsia="Montserrat Medium" w:hAnsi="Montserrat Medium" w:cs="Montserrat Medium"/>
                <w:lang w:val="kk-KZ"/>
              </w:rPr>
              <w:t xml:space="preserve"> POPULUS NIGRA, ITALICA</w:t>
            </w: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»</w:t>
            </w:r>
          </w:p>
        </w:tc>
        <w:tc>
          <w:tcPr>
            <w:tcW w:w="2616" w:type="dxa"/>
          </w:tcPr>
          <w:p w:rsidR="00D26871" w:rsidRPr="00902FF3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 метра высота</w:t>
            </w:r>
          </w:p>
        </w:tc>
        <w:tc>
          <w:tcPr>
            <w:tcW w:w="1395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</w:t>
            </w: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20000</w:t>
            </w: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707E57">
              <w:rPr>
                <w:rFonts w:ascii="Montserrat Medium" w:eastAsia="Montserrat Medium" w:hAnsi="Montserrat Medium" w:cs="Montserrat Medium"/>
              </w:rPr>
              <w:t>https://satu.kz/p90274665-topol-piramidalnyj-populus.html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140000</w:t>
            </w: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3.1.2</w:t>
            </w:r>
          </w:p>
        </w:tc>
        <w:tc>
          <w:tcPr>
            <w:tcW w:w="3096" w:type="dxa"/>
          </w:tcPr>
          <w:p w:rsidR="00D26871" w:rsidRPr="00141D5B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Приобретение грунта-чернозема для посадки деревьев</w:t>
            </w:r>
          </w:p>
        </w:tc>
        <w:tc>
          <w:tcPr>
            <w:tcW w:w="2616" w:type="dxa"/>
          </w:tcPr>
          <w:p w:rsidR="00D26871" w:rsidRPr="00902FF3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Толщина слоя 0,3м , диаметр лунки 1,5м</w:t>
            </w:r>
          </w:p>
        </w:tc>
        <w:tc>
          <w:tcPr>
            <w:tcW w:w="1395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 w:rsidRPr="00902FF3"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3,15</w:t>
            </w: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3710BE">
              <w:rPr>
                <w:rFonts w:ascii="Montserrat Medium" w:eastAsia="Montserrat Medium" w:hAnsi="Montserrat Medium" w:cs="Montserrat Medium"/>
              </w:rPr>
              <w:t>2 812</w:t>
            </w: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3710BE">
              <w:rPr>
                <w:rFonts w:ascii="Montserrat Medium" w:eastAsia="Montserrat Medium" w:hAnsi="Montserrat Medium" w:cs="Montserrat Medium"/>
              </w:rPr>
              <w:t>https://satu.kz/Chernozem.html?srsltid=AfmBOorUTcDJBe_B1Oy0cTxhMLP4GRWhUh3PF1TgDVeSaOlWrNyDHjW9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A0489D">
              <w:rPr>
                <w:rFonts w:ascii="Montserrat Medium" w:eastAsia="Montserrat Medium" w:hAnsi="Montserrat Medium" w:cs="Montserrat Medium"/>
              </w:rPr>
              <w:t>8 857,8</w:t>
            </w:r>
          </w:p>
        </w:tc>
      </w:tr>
      <w:tr w:rsidR="00D26871" w:rsidTr="00D26871">
        <w:trPr>
          <w:trHeight w:val="666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3.2</w:t>
            </w:r>
          </w:p>
        </w:tc>
        <w:tc>
          <w:tcPr>
            <w:tcW w:w="14259" w:type="dxa"/>
            <w:gridSpan w:val="7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Работы по озеленению (</w:t>
            </w:r>
            <w:r w:rsidRPr="007E42C6">
              <w:rPr>
                <w:rFonts w:ascii="Montserrat Medium" w:eastAsia="Montserrat Medium" w:hAnsi="Montserrat Medium" w:cs="Montserrat Medium"/>
                <w:i/>
                <w:lang w:val="ru-RU"/>
              </w:rPr>
              <w:t>Стоимость работ по озеленению территорий, планировке участка, контроль приживаемости и т.п.</w:t>
            </w: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)</w:t>
            </w: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3.2.1</w:t>
            </w:r>
          </w:p>
        </w:tc>
        <w:tc>
          <w:tcPr>
            <w:tcW w:w="3096" w:type="dxa"/>
          </w:tcPr>
          <w:p w:rsidR="00D26871" w:rsidRPr="00707E57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Озеленение территории (лунка, высадка, окучивание)</w:t>
            </w:r>
          </w:p>
        </w:tc>
        <w:tc>
          <w:tcPr>
            <w:tcW w:w="261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</w:p>
        </w:tc>
        <w:tc>
          <w:tcPr>
            <w:tcW w:w="1395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</w:t>
            </w: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5500</w:t>
            </w: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3710BE">
              <w:rPr>
                <w:rFonts w:ascii="Montserrat Medium" w:eastAsia="Montserrat Medium" w:hAnsi="Montserrat Medium" w:cs="Montserrat Medium"/>
              </w:rPr>
              <w:t>https://www.olx.kz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38500</w:t>
            </w: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3.2.2</w:t>
            </w:r>
          </w:p>
        </w:tc>
        <w:tc>
          <w:tcPr>
            <w:tcW w:w="309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Мульчирование</w:t>
            </w:r>
          </w:p>
        </w:tc>
        <w:tc>
          <w:tcPr>
            <w:tcW w:w="2616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95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60л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</w:t>
            </w: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3796,66</w:t>
            </w: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F362FD">
              <w:rPr>
                <w:rFonts w:ascii="Montserrat Medium" w:eastAsia="Montserrat Medium" w:hAnsi="Montserrat Medium" w:cs="Montserrat Medium"/>
              </w:rPr>
              <w:t>https://www.olx.kz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A0489D">
              <w:rPr>
                <w:rFonts w:ascii="Montserrat Medium" w:eastAsia="Montserrat Medium" w:hAnsi="Montserrat Medium" w:cs="Montserrat Medium"/>
              </w:rPr>
              <w:t>26 576,62</w:t>
            </w:r>
          </w:p>
        </w:tc>
      </w:tr>
      <w:tr w:rsidR="00D26871" w:rsidTr="00D26871">
        <w:trPr>
          <w:trHeight w:val="54"/>
        </w:trPr>
        <w:tc>
          <w:tcPr>
            <w:tcW w:w="3977" w:type="dxa"/>
            <w:gridSpan w:val="2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3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3.1-3.2)</w:t>
            </w:r>
          </w:p>
        </w:tc>
        <w:tc>
          <w:tcPr>
            <w:tcW w:w="9593" w:type="dxa"/>
            <w:gridSpan w:val="5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A0489D">
              <w:rPr>
                <w:rFonts w:ascii="Montserrat Medium" w:eastAsia="Montserrat Medium" w:hAnsi="Montserrat Medium" w:cs="Montserrat Medium"/>
                <w:b/>
              </w:rPr>
              <w:t>213 934,42</w:t>
            </w: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4</w:t>
            </w:r>
          </w:p>
        </w:tc>
        <w:tc>
          <w:tcPr>
            <w:tcW w:w="14259" w:type="dxa"/>
            <w:gridSpan w:val="7"/>
          </w:tcPr>
          <w:p w:rsidR="00D26871" w:rsidRPr="007E42C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b/>
                <w:lang w:val="ru-RU"/>
              </w:rPr>
              <w:t>Раздел 4. Сопутствующие работы и затраты</w:t>
            </w: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4.1</w:t>
            </w:r>
          </w:p>
        </w:tc>
        <w:tc>
          <w:tcPr>
            <w:tcW w:w="14259" w:type="dxa"/>
            <w:gridSpan w:val="7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Охрана строящегося объекта (</w:t>
            </w:r>
            <w:r w:rsidRPr="007E42C6">
              <w:rPr>
                <w:rFonts w:ascii="Montserrat Medium" w:eastAsia="Montserrat Medium" w:hAnsi="Montserrat Medium" w:cs="Montserrat Medium"/>
                <w:i/>
                <w:lang w:val="ru-RU"/>
              </w:rPr>
              <w:t>Приобретение и работы по установке ограждений, освещения и указателей, физической охране</w:t>
            </w: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)</w:t>
            </w: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4.1.1</w:t>
            </w:r>
          </w:p>
        </w:tc>
        <w:tc>
          <w:tcPr>
            <w:tcW w:w="309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16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95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4.1.2</w:t>
            </w:r>
          </w:p>
        </w:tc>
        <w:tc>
          <w:tcPr>
            <w:tcW w:w="309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16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95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D26871" w:rsidTr="00D26871">
        <w:trPr>
          <w:trHeight w:val="277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4.2</w:t>
            </w:r>
          </w:p>
        </w:tc>
        <w:tc>
          <w:tcPr>
            <w:tcW w:w="14259" w:type="dxa"/>
            <w:gridSpan w:val="7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Экспертиза (</w:t>
            </w:r>
            <w:r w:rsidRPr="007E42C6">
              <w:rPr>
                <w:rFonts w:ascii="Montserrat Medium" w:eastAsia="Montserrat Medium" w:hAnsi="Montserrat Medium" w:cs="Montserrat Medium"/>
                <w:i/>
                <w:lang w:val="ru-RU"/>
              </w:rPr>
              <w:t xml:space="preserve">Затраты на проведение экспертизы и согласование с ресурсонабжающими организациями. </w:t>
            </w:r>
            <w:r>
              <w:rPr>
                <w:rFonts w:ascii="Montserrat Medium" w:eastAsia="Montserrat Medium" w:hAnsi="Montserrat Medium" w:cs="Montserrat Medium"/>
                <w:i/>
              </w:rPr>
              <w:t>Специализированными учреждениями культуры, образования и др</w:t>
            </w:r>
            <w:r>
              <w:rPr>
                <w:rFonts w:ascii="Montserrat Medium" w:eastAsia="Montserrat Medium" w:hAnsi="Montserrat Medium" w:cs="Montserrat Medium"/>
              </w:rPr>
              <w:t>.)</w:t>
            </w:r>
          </w:p>
        </w:tc>
      </w:tr>
      <w:tr w:rsidR="00D26871" w:rsidTr="00D26871">
        <w:trPr>
          <w:trHeight w:val="326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4.3</w:t>
            </w:r>
          </w:p>
        </w:tc>
        <w:tc>
          <w:tcPr>
            <w:tcW w:w="14259" w:type="dxa"/>
            <w:gridSpan w:val="7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Информационные стенды (</w:t>
            </w:r>
            <w:r w:rsidRPr="007E42C6">
              <w:rPr>
                <w:rFonts w:ascii="Montserrat Medium" w:eastAsia="Montserrat Medium" w:hAnsi="Montserrat Medium" w:cs="Montserrat Medium"/>
                <w:i/>
                <w:lang w:val="ru-RU"/>
              </w:rPr>
              <w:t>Разработка, изготовление и установка информационных указателей об объекте</w:t>
            </w: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)</w:t>
            </w:r>
          </w:p>
        </w:tc>
      </w:tr>
      <w:tr w:rsidR="00D26871" w:rsidTr="00D26871">
        <w:trPr>
          <w:trHeight w:val="54"/>
        </w:trPr>
        <w:tc>
          <w:tcPr>
            <w:tcW w:w="3977" w:type="dxa"/>
            <w:gridSpan w:val="2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4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4.1-4.3 </w:t>
            </w:r>
          </w:p>
        </w:tc>
        <w:tc>
          <w:tcPr>
            <w:tcW w:w="9593" w:type="dxa"/>
            <w:gridSpan w:val="5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5</w:t>
            </w:r>
          </w:p>
        </w:tc>
        <w:tc>
          <w:tcPr>
            <w:tcW w:w="14259" w:type="dxa"/>
            <w:gridSpan w:val="7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Раздел 5. Иные затраты </w:t>
            </w: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5.1</w:t>
            </w:r>
          </w:p>
        </w:tc>
        <w:tc>
          <w:tcPr>
            <w:tcW w:w="14259" w:type="dxa"/>
            <w:gridSpan w:val="7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5.1.1</w:t>
            </w:r>
          </w:p>
        </w:tc>
        <w:tc>
          <w:tcPr>
            <w:tcW w:w="309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16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95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D26871" w:rsidTr="0051339F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5.1.2</w:t>
            </w:r>
          </w:p>
        </w:tc>
        <w:tc>
          <w:tcPr>
            <w:tcW w:w="309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16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95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18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094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D26871" w:rsidTr="00D26871">
        <w:trPr>
          <w:trHeight w:val="54"/>
        </w:trPr>
        <w:tc>
          <w:tcPr>
            <w:tcW w:w="3977" w:type="dxa"/>
            <w:gridSpan w:val="2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5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5.1 )</w:t>
            </w:r>
          </w:p>
        </w:tc>
        <w:tc>
          <w:tcPr>
            <w:tcW w:w="9593" w:type="dxa"/>
            <w:gridSpan w:val="5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6</w:t>
            </w:r>
          </w:p>
        </w:tc>
        <w:tc>
          <w:tcPr>
            <w:tcW w:w="309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b/>
                <w:lang w:val="ru-RU"/>
              </w:rPr>
              <w:t xml:space="preserve">Итого по разделам </w:t>
            </w:r>
          </w:p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b/>
                <w:lang w:val="ru-RU"/>
              </w:rPr>
              <w:t>1-5</w:t>
            </w: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 xml:space="preserve"> (Сумма по разделам 1-5 </w:t>
            </w:r>
          </w:p>
        </w:tc>
        <w:tc>
          <w:tcPr>
            <w:tcW w:w="9593" w:type="dxa"/>
            <w:gridSpan w:val="5"/>
          </w:tcPr>
          <w:p w:rsidR="00D26871" w:rsidRPr="007E42C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b/>
                <w:lang w:val="ru-RU"/>
              </w:rPr>
              <w:t>Раздел 6. Сумма стоимости по разделам 1-5</w:t>
            </w: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220983">
              <w:rPr>
                <w:rFonts w:ascii="Montserrat Medium" w:eastAsia="Montserrat Medium" w:hAnsi="Montserrat Medium" w:cs="Montserrat Medium"/>
              </w:rPr>
              <w:t>9 508 491,096</w:t>
            </w: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7</w:t>
            </w:r>
          </w:p>
        </w:tc>
        <w:tc>
          <w:tcPr>
            <w:tcW w:w="14259" w:type="dxa"/>
            <w:gridSpan w:val="7"/>
          </w:tcPr>
          <w:p w:rsidR="00D26871" w:rsidRPr="007E42C6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b/>
                <w:lang w:val="ru-RU"/>
              </w:rPr>
              <w:t>Раздел 7. Дополнительные работы и затраты (резерв-прочие)</w:t>
            </w:r>
          </w:p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</w:rPr>
              <w:t>(</w:t>
            </w:r>
            <w:r>
              <w:rPr>
                <w:rFonts w:asciiTheme="minorHAnsi" w:eastAsia="Montserrat Medium" w:hAnsiTheme="minorHAnsi" w:cs="Montserrat Medium"/>
              </w:rPr>
              <w:t>1</w:t>
            </w:r>
            <w:r>
              <w:rPr>
                <w:rFonts w:ascii="Montserrat Medium" w:eastAsia="Montserrat Medium" w:hAnsi="Montserrat Medium" w:cs="Montserrat Medium"/>
              </w:rPr>
              <w:t>0% от суммы по п.6)</w:t>
            </w: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7.1</w:t>
            </w:r>
          </w:p>
        </w:tc>
        <w:tc>
          <w:tcPr>
            <w:tcW w:w="309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Подготовка документации</w:t>
            </w:r>
          </w:p>
        </w:tc>
        <w:tc>
          <w:tcPr>
            <w:tcW w:w="9593" w:type="dxa"/>
            <w:gridSpan w:val="5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i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1) Дефектная ведомость</w:t>
            </w:r>
            <w:r w:rsidRPr="007E42C6">
              <w:rPr>
                <w:rFonts w:ascii="Montserrat Medium" w:eastAsia="Montserrat Medium" w:hAnsi="Montserrat Medium" w:cs="Montserrat Medium"/>
                <w:i/>
                <w:lang w:val="ru-RU"/>
              </w:rPr>
              <w:t xml:space="preserve"> (При необходимости. Если есть конструкции или элементы, требующие ремонта)</w:t>
            </w:r>
          </w:p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2) Проект</w:t>
            </w:r>
            <w:r w:rsidRPr="007E42C6">
              <w:rPr>
                <w:rFonts w:ascii="Montserrat Medium" w:eastAsia="Montserrat Medium" w:hAnsi="Montserrat Medium" w:cs="Montserrat Medium"/>
                <w:i/>
                <w:lang w:val="ru-RU"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3) Смета</w:t>
            </w:r>
            <w:r w:rsidRPr="007E42C6">
              <w:rPr>
                <w:rFonts w:ascii="Montserrat Medium" w:eastAsia="Montserrat Medium" w:hAnsi="Montserrat Medium" w:cs="Montserrat Medium"/>
                <w:i/>
                <w:lang w:val="ru-RU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70" w:type="dxa"/>
            <w:vMerge w:val="restart"/>
          </w:tcPr>
          <w:p w:rsidR="00D26871" w:rsidRPr="00450F4D" w:rsidRDefault="00D26871" w:rsidP="00450F4D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A0489D">
              <w:rPr>
                <w:rFonts w:ascii="Montserrat Medium" w:eastAsia="Montserrat Medium" w:hAnsi="Montserrat Medium" w:cs="Montserrat Medium"/>
              </w:rPr>
              <w:t>9</w:t>
            </w:r>
            <w:r>
              <w:rPr>
                <w:rFonts w:ascii="Montserrat Medium" w:eastAsia="Montserrat Medium" w:hAnsi="Montserrat Medium" w:cs="Montserrat Medium"/>
              </w:rPr>
              <w:t>5</w:t>
            </w:r>
            <w:r w:rsidRPr="00A0489D">
              <w:rPr>
                <w:rFonts w:ascii="Montserrat Medium" w:eastAsia="Montserrat Medium" w:hAnsi="Montserrat Medium" w:cs="Montserrat Medium"/>
              </w:rPr>
              <w:t>0 849,</w:t>
            </w:r>
            <w:r w:rsidR="00450F4D">
              <w:rPr>
                <w:rFonts w:ascii="Montserrat Medium" w:eastAsia="Montserrat Medium" w:hAnsi="Montserrat Medium" w:cs="Montserrat Medium"/>
                <w:lang w:val="ru-RU"/>
              </w:rPr>
              <w:t>00</w:t>
            </w: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7.2</w:t>
            </w:r>
          </w:p>
        </w:tc>
        <w:tc>
          <w:tcPr>
            <w:tcW w:w="309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Удорожание</w:t>
            </w:r>
          </w:p>
        </w:tc>
        <w:tc>
          <w:tcPr>
            <w:tcW w:w="9593" w:type="dxa"/>
            <w:gridSpan w:val="5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70" w:type="dxa"/>
            <w:vMerge/>
          </w:tcPr>
          <w:p w:rsidR="00D26871" w:rsidRPr="007E42C6" w:rsidRDefault="00D26871" w:rsidP="008662BA">
            <w:pPr>
              <w:pStyle w:val="10"/>
              <w:widowControl w:val="0"/>
              <w:spacing w:line="276" w:lineRule="auto"/>
              <w:rPr>
                <w:rFonts w:ascii="Montserrat Medium" w:eastAsia="Montserrat Medium" w:hAnsi="Montserrat Medium" w:cs="Montserrat Medium"/>
                <w:lang w:val="ru-RU"/>
              </w:rPr>
            </w:pP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7.3</w:t>
            </w:r>
          </w:p>
        </w:tc>
        <w:tc>
          <w:tcPr>
            <w:tcW w:w="309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Непредвиденные работы и затраты</w:t>
            </w:r>
          </w:p>
        </w:tc>
        <w:tc>
          <w:tcPr>
            <w:tcW w:w="9593" w:type="dxa"/>
            <w:gridSpan w:val="5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70" w:type="dxa"/>
            <w:vMerge/>
          </w:tcPr>
          <w:p w:rsidR="00D26871" w:rsidRPr="007E42C6" w:rsidRDefault="00D26871" w:rsidP="008662BA">
            <w:pPr>
              <w:pStyle w:val="10"/>
              <w:widowControl w:val="0"/>
              <w:spacing w:line="276" w:lineRule="auto"/>
              <w:rPr>
                <w:rFonts w:ascii="Montserrat Medium" w:eastAsia="Montserrat Medium" w:hAnsi="Montserrat Medium" w:cs="Montserrat Medium"/>
                <w:lang w:val="ru-RU"/>
              </w:rPr>
            </w:pPr>
          </w:p>
        </w:tc>
      </w:tr>
      <w:tr w:rsidR="00D26871" w:rsidTr="00D26871">
        <w:trPr>
          <w:trHeight w:val="54"/>
        </w:trPr>
        <w:tc>
          <w:tcPr>
            <w:tcW w:w="3977" w:type="dxa"/>
            <w:gridSpan w:val="2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7</w:t>
            </w:r>
            <w:r>
              <w:rPr>
                <w:rFonts w:ascii="Montserrat Medium" w:eastAsia="Montserrat Medium" w:hAnsi="Montserrat Medium" w:cs="Montserrat Medium"/>
              </w:rPr>
              <w:t xml:space="preserve"> </w:t>
            </w:r>
          </w:p>
        </w:tc>
        <w:tc>
          <w:tcPr>
            <w:tcW w:w="9593" w:type="dxa"/>
            <w:gridSpan w:val="5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8</w:t>
            </w:r>
          </w:p>
        </w:tc>
        <w:tc>
          <w:tcPr>
            <w:tcW w:w="3096" w:type="dxa"/>
          </w:tcPr>
          <w:p w:rsidR="00D26871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Всего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по разделам 1–7)</w:t>
            </w:r>
          </w:p>
        </w:tc>
        <w:tc>
          <w:tcPr>
            <w:tcW w:w="9593" w:type="dxa"/>
            <w:gridSpan w:val="5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70" w:type="dxa"/>
          </w:tcPr>
          <w:p w:rsidR="00D26871" w:rsidRPr="00450F4D" w:rsidRDefault="00D26871" w:rsidP="00450F4D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220983">
              <w:rPr>
                <w:rFonts w:ascii="Montserrat Medium" w:eastAsia="Montserrat Medium" w:hAnsi="Montserrat Medium" w:cs="Montserrat Medium"/>
              </w:rPr>
              <w:t>10 459 340,</w:t>
            </w:r>
            <w:r w:rsidR="00450F4D">
              <w:rPr>
                <w:rFonts w:ascii="Montserrat Medium" w:eastAsia="Montserrat Medium" w:hAnsi="Montserrat Medium" w:cs="Montserrat Medium"/>
                <w:lang w:val="ru-RU"/>
              </w:rPr>
              <w:t>00</w:t>
            </w:r>
          </w:p>
        </w:tc>
      </w:tr>
      <w:tr w:rsidR="00D26871" w:rsidTr="00D26871">
        <w:trPr>
          <w:trHeight w:val="54"/>
        </w:trPr>
        <w:tc>
          <w:tcPr>
            <w:tcW w:w="881" w:type="dxa"/>
          </w:tcPr>
          <w:p w:rsidR="00D26871" w:rsidRDefault="00D26871" w:rsidP="008662BA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9</w:t>
            </w:r>
          </w:p>
        </w:tc>
        <w:tc>
          <w:tcPr>
            <w:tcW w:w="3096" w:type="dxa"/>
          </w:tcPr>
          <w:p w:rsidR="00D26871" w:rsidRPr="007E42C6" w:rsidRDefault="00D26871" w:rsidP="008662BA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  <w:lang w:val="ru-RU"/>
              </w:rPr>
            </w:pPr>
            <w:r w:rsidRPr="007E42C6">
              <w:rPr>
                <w:rFonts w:ascii="Montserrat Medium" w:eastAsia="Montserrat Medium" w:hAnsi="Montserrat Medium" w:cs="Montserrat Medium"/>
                <w:b/>
                <w:lang w:val="ru-RU"/>
              </w:rPr>
              <w:t xml:space="preserve">Проверка </w:t>
            </w: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 xml:space="preserve">(сумма раздела 7 должна составлять не менее </w:t>
            </w:r>
            <w:r w:rsidRPr="007E42C6">
              <w:rPr>
                <w:rFonts w:asciiTheme="minorHAnsi" w:eastAsia="Montserrat Medium" w:hAnsiTheme="minorHAnsi" w:cs="Montserrat Medium"/>
                <w:lang w:val="ru-RU"/>
              </w:rPr>
              <w:t>8</w:t>
            </w: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 xml:space="preserve">% от суммы по п.8, но не более </w:t>
            </w:r>
            <w:r w:rsidRPr="007E42C6">
              <w:rPr>
                <w:rFonts w:asciiTheme="minorHAnsi" w:eastAsia="Montserrat Medium" w:hAnsiTheme="minorHAnsi" w:cs="Montserrat Medium"/>
                <w:lang w:val="ru-RU"/>
              </w:rPr>
              <w:t>1</w:t>
            </w:r>
            <w:r>
              <w:rPr>
                <w:rFonts w:ascii="Montserrat Medium" w:eastAsia="Montserrat Medium" w:hAnsi="Montserrat Medium" w:cs="Montserrat Medium"/>
              </w:rPr>
              <w:t> </w:t>
            </w: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000</w:t>
            </w:r>
            <w:r>
              <w:rPr>
                <w:rFonts w:ascii="Montserrat Medium" w:eastAsia="Montserrat Medium" w:hAnsi="Montserrat Medium" w:cs="Montserrat Medium"/>
              </w:rPr>
              <w:t> </w:t>
            </w:r>
            <w:r w:rsidRPr="007E42C6">
              <w:rPr>
                <w:rFonts w:ascii="Montserrat Medium" w:eastAsia="Montserrat Medium" w:hAnsi="Montserrat Medium" w:cs="Montserrat Medium"/>
                <w:lang w:val="ru-RU"/>
              </w:rPr>
              <w:t>000 тенге)</w:t>
            </w:r>
          </w:p>
        </w:tc>
        <w:tc>
          <w:tcPr>
            <w:tcW w:w="11163" w:type="dxa"/>
            <w:gridSpan w:val="6"/>
          </w:tcPr>
          <w:p w:rsidR="00D26871" w:rsidRPr="00450F4D" w:rsidRDefault="00D26871" w:rsidP="00450F4D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A0489D">
              <w:rPr>
                <w:rFonts w:ascii="Montserrat Medium" w:eastAsia="Montserrat Medium" w:hAnsi="Montserrat Medium" w:cs="Montserrat Medium"/>
              </w:rPr>
              <w:t>9</w:t>
            </w:r>
            <w:r>
              <w:rPr>
                <w:rFonts w:ascii="Montserrat Medium" w:eastAsia="Montserrat Medium" w:hAnsi="Montserrat Medium" w:cs="Montserrat Medium"/>
              </w:rPr>
              <w:t>5</w:t>
            </w:r>
            <w:r w:rsidR="00450F4D">
              <w:rPr>
                <w:rFonts w:ascii="Montserrat Medium" w:eastAsia="Montserrat Medium" w:hAnsi="Montserrat Medium" w:cs="Montserrat Medium"/>
              </w:rPr>
              <w:t>0 849,</w:t>
            </w:r>
            <w:r w:rsidR="00450F4D">
              <w:rPr>
                <w:rFonts w:ascii="Montserrat Medium" w:eastAsia="Montserrat Medium" w:hAnsi="Montserrat Medium" w:cs="Montserrat Medium"/>
                <w:lang w:val="ru-RU"/>
              </w:rPr>
              <w:t>00</w:t>
            </w:r>
            <w:r w:rsidRPr="007E68C0">
              <w:rPr>
                <w:rFonts w:ascii="Montserrat Medium" w:eastAsia="Montserrat Medium" w:hAnsi="Montserrat Medium" w:cs="Montserrat Medium"/>
              </w:rPr>
              <w:t>–9,</w:t>
            </w:r>
            <w:r>
              <w:rPr>
                <w:rFonts w:ascii="Montserrat Medium" w:eastAsia="Montserrat Medium" w:hAnsi="Montserrat Medium" w:cs="Montserrat Medium"/>
              </w:rPr>
              <w:t>09</w:t>
            </w:r>
            <w:r w:rsidRPr="007E68C0">
              <w:rPr>
                <w:rFonts w:ascii="Montserrat Medium" w:eastAsia="Montserrat Medium" w:hAnsi="Montserrat Medium" w:cs="Montserrat Medium"/>
              </w:rPr>
              <w:t>% от</w:t>
            </w:r>
            <w:r>
              <w:rPr>
                <w:rFonts w:ascii="Montserrat Medium" w:eastAsia="Montserrat Medium" w:hAnsi="Montserrat Medium" w:cs="Montserrat Medium"/>
              </w:rPr>
              <w:t xml:space="preserve"> </w:t>
            </w:r>
            <w:r w:rsidRPr="00220983">
              <w:rPr>
                <w:rFonts w:ascii="Montserrat Medium" w:eastAsia="Montserrat Medium" w:hAnsi="Montserrat Medium" w:cs="Montserrat Medium"/>
              </w:rPr>
              <w:t>10 459 340,</w:t>
            </w:r>
            <w:r w:rsidR="00450F4D">
              <w:rPr>
                <w:rFonts w:ascii="Montserrat Medium" w:eastAsia="Montserrat Medium" w:hAnsi="Montserrat Medium" w:cs="Montserrat Medium"/>
                <w:lang w:val="ru-RU"/>
              </w:rPr>
              <w:t>00</w:t>
            </w:r>
          </w:p>
        </w:tc>
      </w:tr>
    </w:tbl>
    <w:p w:rsidR="00A86DA5" w:rsidRDefault="00A86DA5" w:rsidP="00A86DA5">
      <w:pPr>
        <w:jc w:val="center"/>
        <w:rPr>
          <w:rFonts w:ascii="Montserrat Medium" w:eastAsia="Montserrat Medium" w:hAnsi="Montserrat Medium" w:cs="Montserrat Medium"/>
        </w:rPr>
        <w:sectPr w:rsidR="00A86DA5">
          <w:headerReference w:type="default" r:id="rId16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E6576A" w:rsidRDefault="00EE2392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E6576A" w:rsidRDefault="00A86DA5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noProof/>
          <w:sz w:val="40"/>
          <w:szCs w:val="40"/>
        </w:rPr>
        <w:drawing>
          <wp:inline distT="0" distB="0" distL="0" distR="0">
            <wp:extent cx="5940425" cy="346849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Снимок экрана 2024-12-05 18145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DA5" w:rsidRDefault="00A86DA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A86DA5" w:rsidRDefault="00A86DA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A86DA5" w:rsidRDefault="00A86DA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51339F" w:rsidRDefault="0051339F" w:rsidP="0051339F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находиться в государственной собственности.</w:t>
      </w:r>
    </w:p>
    <w:p w:rsidR="00A86DA5" w:rsidRDefault="00A86DA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A86DA5" w:rsidRDefault="00A86DA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A86DA5" w:rsidRDefault="00A86DA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A86DA5" w:rsidRDefault="00A86DA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A86DA5" w:rsidRDefault="00A86DA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E2392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Документы, подтверждающие стоимость проекта</w:t>
      </w:r>
    </w:p>
    <w:p w:rsidR="00E6576A" w:rsidRDefault="00EE2392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4472C4"/>
          <w:sz w:val="28"/>
          <w:szCs w:val="28"/>
        </w:rPr>
        <w:t xml:space="preserve">По 3 коммерческих предложения на каждую позицию из технического проекта </w:t>
      </w:r>
    </w:p>
    <w:p w:rsidR="00AC4D21" w:rsidRDefault="00AC4D21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 w:rsidRPr="00AC4D21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Расчет ОСНОВАНИЕ ПЛОЩАДКИ 200 М2</w:t>
      </w: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, предоставленные через платформу Антитренинг организаторами проекта</w:t>
      </w:r>
    </w:p>
    <w:p w:rsidR="007E42C6" w:rsidRDefault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</w:t>
      </w:r>
    </w:p>
    <w:p w:rsidR="007E42C6" w:rsidRDefault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Опоры освещения   </w:t>
      </w:r>
      <w:hyperlink r:id="rId18" w:history="1">
        <w:r w:rsidRPr="00930F97">
          <w:rPr>
            <w:rStyle w:val="af"/>
            <w:rFonts w:ascii="Montserrat Medium" w:eastAsia="Montserrat Medium" w:hAnsi="Montserrat Medium" w:cs="Montserrat Medium"/>
            <w:sz w:val="28"/>
            <w:szCs w:val="28"/>
          </w:rPr>
          <w:t>https://www.olx.kz</w:t>
        </w:r>
      </w:hyperlink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(несколько предложений)</w:t>
      </w:r>
    </w:p>
    <w:p w:rsidR="007E42C6" w:rsidRDefault="007E42C6" w:rsidP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Уличные фонари   </w:t>
      </w:r>
      <w:hyperlink w:history="1">
        <w:r w:rsidRPr="00930F97">
          <w:rPr>
            <w:rStyle w:val="af"/>
            <w:rFonts w:ascii="Montserrat Medium" w:eastAsia="Montserrat Medium" w:hAnsi="Montserrat Medium" w:cs="Montserrat Medium"/>
            <w:sz w:val="28"/>
            <w:szCs w:val="28"/>
          </w:rPr>
          <w:t xml:space="preserve">https://www.satu.kz </w:t>
        </w:r>
      </w:hyperlink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(несколько предложений)</w:t>
      </w:r>
    </w:p>
    <w:p w:rsidR="007E42C6" w:rsidRDefault="007E42C6" w:rsidP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Кабель   </w:t>
      </w:r>
      <w:hyperlink w:history="1">
        <w:r w:rsidRPr="00930F97">
          <w:rPr>
            <w:rStyle w:val="af"/>
            <w:rFonts w:ascii="Montserrat Medium" w:eastAsia="Montserrat Medium" w:hAnsi="Montserrat Medium" w:cs="Montserrat Medium"/>
            <w:sz w:val="28"/>
            <w:szCs w:val="28"/>
          </w:rPr>
          <w:t xml:space="preserve">https://www.satu.kz </w:t>
        </w:r>
      </w:hyperlink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, </w:t>
      </w:r>
      <w:hyperlink r:id="rId19" w:history="1">
        <w:r w:rsidRPr="00930F97">
          <w:rPr>
            <w:rStyle w:val="af"/>
            <w:rFonts w:ascii="Montserrat Medium" w:eastAsia="Montserrat Medium" w:hAnsi="Montserrat Medium" w:cs="Montserrat Medium"/>
            <w:sz w:val="28"/>
            <w:szCs w:val="28"/>
          </w:rPr>
          <w:t>https://www.olx.kz</w:t>
        </w:r>
      </w:hyperlink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,</w:t>
      </w:r>
      <w:r w:rsidRPr="007E42C6">
        <w:t xml:space="preserve"> </w:t>
      </w:r>
      <w:hyperlink r:id="rId20" w:history="1">
        <w:r w:rsidRPr="00930F97">
          <w:rPr>
            <w:rStyle w:val="af"/>
            <w:rFonts w:ascii="Montserrat Medium" w:eastAsia="Montserrat Medium" w:hAnsi="Montserrat Medium" w:cs="Montserrat Medium"/>
            <w:sz w:val="28"/>
            <w:szCs w:val="28"/>
          </w:rPr>
          <w:t>https://ekt.kz</w:t>
        </w:r>
      </w:hyperlink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</w:t>
      </w:r>
    </w:p>
    <w:p w:rsidR="007E42C6" w:rsidRDefault="007E42C6" w:rsidP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 w:rsidRPr="007E42C6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Стойка металлическая</w:t>
      </w: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</w:t>
      </w:r>
      <w:hyperlink w:history="1">
        <w:r w:rsidRPr="00930F97">
          <w:rPr>
            <w:rStyle w:val="af"/>
            <w:rFonts w:ascii="Montserrat Medium" w:eastAsia="Montserrat Medium" w:hAnsi="Montserrat Medium" w:cs="Montserrat Medium"/>
            <w:sz w:val="28"/>
            <w:szCs w:val="28"/>
          </w:rPr>
          <w:t xml:space="preserve">https://www.satu.kz </w:t>
        </w:r>
      </w:hyperlink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(несколько предложений)</w:t>
      </w:r>
    </w:p>
    <w:p w:rsidR="007E42C6" w:rsidRDefault="007E42C6" w:rsidP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</w:t>
      </w:r>
      <w:r w:rsidRPr="007E42C6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Знак «Пешеходная зона»</w:t>
      </w: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</w:t>
      </w:r>
      <w:hyperlink r:id="rId21" w:history="1">
        <w:r w:rsidRPr="00930F97">
          <w:rPr>
            <w:rStyle w:val="af"/>
            <w:rFonts w:ascii="Montserrat Medium" w:eastAsia="Montserrat Medium" w:hAnsi="Montserrat Medium" w:cs="Montserrat Medium"/>
            <w:sz w:val="28"/>
            <w:szCs w:val="28"/>
          </w:rPr>
          <w:t>https://www.wildberries.ru</w:t>
        </w:r>
      </w:hyperlink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  </w:t>
      </w:r>
      <w:r w:rsidRPr="007E42C6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(несколько предложений)</w:t>
      </w:r>
    </w:p>
    <w:p w:rsidR="007E42C6" w:rsidRDefault="007E42C6" w:rsidP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 w:rsidRPr="007E42C6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Монтаж знака «Пешеходная зона» и стойки</w:t>
      </w: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</w:t>
      </w:r>
      <w:hyperlink r:id="rId22" w:history="1">
        <w:r w:rsidRPr="00930F97">
          <w:rPr>
            <w:rStyle w:val="af"/>
            <w:rFonts w:ascii="Montserrat Medium" w:eastAsia="Montserrat Medium" w:hAnsi="Montserrat Medium" w:cs="Montserrat Medium"/>
          </w:rPr>
          <w:t>https://www.dorss.kz</w:t>
        </w:r>
      </w:hyperlink>
      <w:r>
        <w:rPr>
          <w:rFonts w:ascii="Montserrat Medium" w:eastAsia="Montserrat Medium" w:hAnsi="Montserrat Medium" w:cs="Montserrat Medium"/>
        </w:rPr>
        <w:t xml:space="preserve"> </w:t>
      </w: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(несколько предложений)</w:t>
      </w:r>
    </w:p>
    <w:p w:rsidR="007E42C6" w:rsidRDefault="007E42C6" w:rsidP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 w:rsidRPr="007E42C6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Монтаж освещения (опоры, кабель, светильники) </w:t>
      </w:r>
      <w:hyperlink r:id="rId23" w:history="1">
        <w:r w:rsidRPr="00930F97">
          <w:rPr>
            <w:rStyle w:val="af"/>
            <w:rFonts w:ascii="Montserrat Medium" w:eastAsia="Montserrat Medium" w:hAnsi="Montserrat Medium" w:cs="Montserrat Medium"/>
            <w:sz w:val="28"/>
            <w:szCs w:val="28"/>
          </w:rPr>
          <w:t>https://www.olx.kz</w:t>
        </w:r>
      </w:hyperlink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(несколько предложений)</w:t>
      </w:r>
    </w:p>
    <w:p w:rsidR="007E42C6" w:rsidRDefault="007E42C6" w:rsidP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 w:rsidRPr="007E42C6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Приобретение саженцев пирамидальных тополей «Итал</w:t>
      </w: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ьянский POPULUS NIGRA, ITALICA» и п</w:t>
      </w:r>
      <w:r w:rsidRPr="007E42C6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риобретение грунта-чернозема для посадки деревьев</w:t>
      </w: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</w:t>
      </w:r>
      <w:hyperlink w:history="1">
        <w:r w:rsidRPr="00930F97">
          <w:rPr>
            <w:rStyle w:val="af"/>
            <w:rFonts w:ascii="Montserrat Medium" w:eastAsia="Montserrat Medium" w:hAnsi="Montserrat Medium" w:cs="Montserrat Medium"/>
            <w:sz w:val="28"/>
            <w:szCs w:val="28"/>
          </w:rPr>
          <w:t xml:space="preserve">https://www.satu.kz </w:t>
        </w:r>
      </w:hyperlink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(несколько предложений)</w:t>
      </w:r>
    </w:p>
    <w:p w:rsidR="007E42C6" w:rsidRDefault="007E42C6" w:rsidP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 w:rsidRPr="007E42C6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Озеленение территор</w:t>
      </w: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ии (лунка, высадка, окучивание) и м</w:t>
      </w:r>
      <w:r w:rsidRPr="007E42C6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ульчирование</w:t>
      </w: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</w:t>
      </w:r>
      <w:hyperlink r:id="rId24" w:history="1">
        <w:r w:rsidRPr="00930F97">
          <w:rPr>
            <w:rStyle w:val="af"/>
            <w:rFonts w:ascii="Montserrat Medium" w:eastAsia="Montserrat Medium" w:hAnsi="Montserrat Medium" w:cs="Montserrat Medium"/>
            <w:sz w:val="28"/>
            <w:szCs w:val="28"/>
          </w:rPr>
          <w:t>https://www.olx.kz</w:t>
        </w:r>
      </w:hyperlink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(несколько предложени</w:t>
      </w:r>
    </w:p>
    <w:p w:rsidR="006D2CD6" w:rsidRDefault="006D2CD6" w:rsidP="007E42C6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6D2CD6" w:rsidRDefault="006D2CD6" w:rsidP="007E42C6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6D2CD6" w:rsidRDefault="006D2CD6" w:rsidP="007E42C6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6D2CD6" w:rsidRDefault="006D2CD6" w:rsidP="007E42C6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6D2CD6" w:rsidRDefault="006D2CD6" w:rsidP="007E42C6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6D2CD6" w:rsidRDefault="006D2CD6" w:rsidP="007E42C6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D2CD6" w:rsidRDefault="006D2CD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D2CD6" w:rsidRDefault="006D2CD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6D2CD6" w:rsidRDefault="006D2CD6" w:rsidP="006D2CD6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Согласие с ограничением ответственности</w:t>
      </w:r>
    </w:p>
    <w:p w:rsidR="006D2CD6" w:rsidRDefault="006D2CD6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r w:rsidR="00AC4D21">
        <w:rPr>
          <w:rFonts w:ascii="Montserrat Medium" w:eastAsia="Montserrat Medium" w:hAnsi="Montserrat Medium" w:cs="Montserrat Medium"/>
          <w:sz w:val="28"/>
          <w:szCs w:val="28"/>
        </w:rPr>
        <w:t>Ксёнз Александра Сергеевна</w:t>
      </w:r>
      <w:r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r w:rsidRPr="00EE2392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r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977ACA" w:rsidRDefault="004C3BBA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pict>
          <v:shape id="_x0000_i1026" type="#_x0000_t75" style="width:106.5pt;height:38.25pt">
            <v:imagedata r:id="rId8" o:title="WhatsApp Image 2025-01-12 at 17.08.06"/>
          </v:shape>
        </w:pict>
      </w:r>
    </w:p>
    <w:p w:rsidR="00977ACA" w:rsidRDefault="00977ACA">
      <w:pPr>
        <w:rPr>
          <w:rFonts w:ascii="Montserrat Medium" w:eastAsia="Montserrat Medium" w:hAnsi="Montserrat Medium" w:cs="Montserrat Medium"/>
          <w:sz w:val="28"/>
          <w:szCs w:val="28"/>
        </w:rPr>
        <w:sectPr w:rsidR="00977ACA">
          <w:pgSz w:w="11906" w:h="16838"/>
          <w:pgMar w:top="1134" w:right="850" w:bottom="1134" w:left="1701" w:header="708" w:footer="708" w:gutter="0"/>
          <w:cols w:space="720"/>
        </w:sectPr>
      </w:pP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Эскизы (рисунки), характеризующие внешний вид и функциональность объекта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187A69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sz w:val="28"/>
          <w:szCs w:val="28"/>
        </w:rPr>
        <w:drawing>
          <wp:inline distT="0" distB="0" distL="0" distR="0">
            <wp:extent cx="5940425" cy="33197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2024-12-05 19131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sectPr w:rsidR="00E6576A" w:rsidSect="006D2CD6">
      <w:pgSz w:w="11906" w:h="16838"/>
      <w:pgMar w:top="1134" w:right="1701" w:bottom="1134" w:left="85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A22" w:rsidRDefault="00CC5A22">
      <w:pPr>
        <w:spacing w:after="0" w:line="240" w:lineRule="auto"/>
      </w:pPr>
      <w:r>
        <w:separator/>
      </w:r>
    </w:p>
  </w:endnote>
  <w:endnote w:type="continuationSeparator" w:id="0">
    <w:p w:rsidR="00CC5A22" w:rsidRDefault="00CC5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F22" w:rsidRDefault="00ED0E1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0B1F22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CC5A22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A22" w:rsidRDefault="00CC5A22">
      <w:pPr>
        <w:spacing w:after="0" w:line="240" w:lineRule="auto"/>
      </w:pPr>
      <w:r>
        <w:separator/>
      </w:r>
    </w:p>
  </w:footnote>
  <w:footnote w:type="continuationSeparator" w:id="0">
    <w:p w:rsidR="00CC5A22" w:rsidRDefault="00CC5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F22" w:rsidRPr="00EE2392" w:rsidRDefault="000B1F22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A390791"/>
    <w:multiLevelType w:val="singleLevel"/>
    <w:tmpl w:val="9A390791"/>
    <w:lvl w:ilvl="0">
      <w:start w:val="1"/>
      <w:numFmt w:val="decimal"/>
      <w:suff w:val="space"/>
      <w:lvlText w:val="%1."/>
      <w:lvlJc w:val="left"/>
    </w:lvl>
  </w:abstractNum>
  <w:abstractNum w:abstractNumId="1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4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6576A"/>
    <w:rsid w:val="00042786"/>
    <w:rsid w:val="00063058"/>
    <w:rsid w:val="00071821"/>
    <w:rsid w:val="000A0B64"/>
    <w:rsid w:val="000B1F22"/>
    <w:rsid w:val="000B616C"/>
    <w:rsid w:val="00151F5D"/>
    <w:rsid w:val="001852F0"/>
    <w:rsid w:val="00187A69"/>
    <w:rsid w:val="001F1794"/>
    <w:rsid w:val="00273B69"/>
    <w:rsid w:val="002D53F1"/>
    <w:rsid w:val="003615E3"/>
    <w:rsid w:val="003A0D23"/>
    <w:rsid w:val="00422B76"/>
    <w:rsid w:val="00450F4D"/>
    <w:rsid w:val="004C3BBA"/>
    <w:rsid w:val="004F16FA"/>
    <w:rsid w:val="0051339F"/>
    <w:rsid w:val="005866DE"/>
    <w:rsid w:val="005A22CF"/>
    <w:rsid w:val="00690A1F"/>
    <w:rsid w:val="006A7F8D"/>
    <w:rsid w:val="006C4F64"/>
    <w:rsid w:val="006D2CD6"/>
    <w:rsid w:val="00717334"/>
    <w:rsid w:val="00757918"/>
    <w:rsid w:val="00762AC8"/>
    <w:rsid w:val="007E42C6"/>
    <w:rsid w:val="008724EE"/>
    <w:rsid w:val="008A7BB1"/>
    <w:rsid w:val="00926798"/>
    <w:rsid w:val="00977ACA"/>
    <w:rsid w:val="009A6026"/>
    <w:rsid w:val="00A21113"/>
    <w:rsid w:val="00A86DA5"/>
    <w:rsid w:val="00AC4D21"/>
    <w:rsid w:val="00AC6B3D"/>
    <w:rsid w:val="00AD47EF"/>
    <w:rsid w:val="00B65016"/>
    <w:rsid w:val="00C232F7"/>
    <w:rsid w:val="00CC5A22"/>
    <w:rsid w:val="00CD28B8"/>
    <w:rsid w:val="00CF6656"/>
    <w:rsid w:val="00D26871"/>
    <w:rsid w:val="00D322CC"/>
    <w:rsid w:val="00D375E5"/>
    <w:rsid w:val="00D6553C"/>
    <w:rsid w:val="00D67847"/>
    <w:rsid w:val="00DB14A1"/>
    <w:rsid w:val="00DC4C88"/>
    <w:rsid w:val="00E137D8"/>
    <w:rsid w:val="00E6576A"/>
    <w:rsid w:val="00ED0E11"/>
    <w:rsid w:val="00ED4F37"/>
    <w:rsid w:val="00EE2392"/>
    <w:rsid w:val="00F2710F"/>
    <w:rsid w:val="00F92998"/>
    <w:rsid w:val="00FA4B1C"/>
    <w:rsid w:val="00FB201C"/>
    <w:rsid w:val="00FC3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13"/>
  </w:style>
  <w:style w:type="paragraph" w:styleId="1">
    <w:name w:val="heading 1"/>
    <w:basedOn w:val="a"/>
    <w:next w:val="a"/>
    <w:uiPriority w:val="9"/>
    <w:qFormat/>
    <w:rsid w:val="00A211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211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211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211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2111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A211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2111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A211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customStyle="1" w:styleId="10">
    <w:name w:val="Обычный1"/>
    <w:rsid w:val="00A86DA5"/>
  </w:style>
  <w:style w:type="table" w:customStyle="1" w:styleId="Style14">
    <w:name w:val="_Style 14"/>
    <w:basedOn w:val="a1"/>
    <w:rsid w:val="00A86DA5"/>
    <w:pPr>
      <w:spacing w:after="0" w:line="240" w:lineRule="auto"/>
    </w:pPr>
    <w:rPr>
      <w:sz w:val="20"/>
      <w:szCs w:val="20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A86DA5"/>
    <w:pPr>
      <w:spacing w:after="0" w:line="240" w:lineRule="auto"/>
    </w:pPr>
    <w:rPr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D375E5"/>
    <w:pPr>
      <w:ind w:left="720"/>
      <w:contextualSpacing/>
    </w:pPr>
  </w:style>
  <w:style w:type="character" w:styleId="af">
    <w:name w:val="Hyperlink"/>
    <w:basedOn w:val="a0"/>
    <w:uiPriority w:val="99"/>
    <w:unhideWhenUsed/>
    <w:rsid w:val="007E42C6"/>
    <w:rPr>
      <w:color w:val="0000FF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513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133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s://www.olx.kz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wildberries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yperlink" Target="https://ekt.k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olx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wildberries.ru/catalog/213391090/detail.aspx?targetUrl=EX" TargetMode="External"/><Relationship Id="rId23" Type="http://schemas.openxmlformats.org/officeDocument/2006/relationships/hyperlink" Target="https://www.olx.kz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olx.kz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hyperlink" Target="https://www.dorss.kz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15</Pages>
  <Words>2495</Words>
  <Characters>14225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Buhgalter</cp:lastModifiedBy>
  <cp:revision>30</cp:revision>
  <dcterms:created xsi:type="dcterms:W3CDTF">2022-07-04T13:33:00Z</dcterms:created>
  <dcterms:modified xsi:type="dcterms:W3CDTF">2025-01-13T09:02:00Z</dcterms:modified>
</cp:coreProperties>
</file>