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BB2" w:rsidRPr="00F75C49" w:rsidRDefault="00EF6D77" w:rsidP="00F75C49">
      <w:pPr>
        <w:pStyle w:val="normal"/>
        <w:spacing w:after="0"/>
        <w:ind w:firstLine="708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75C49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Pr="00F75C49">
        <w:rPr>
          <w:rFonts w:ascii="Times New Roman" w:eastAsia="Times New Roman" w:hAnsi="Times New Roman" w:cs="Times New Roman"/>
          <w:sz w:val="32"/>
          <w:szCs w:val="32"/>
        </w:rPr>
        <w:t>Заявка для участия в отборе проектов «</w:t>
      </w:r>
      <w:proofErr w:type="spellStart"/>
      <w:r w:rsidRPr="00F75C49">
        <w:rPr>
          <w:rFonts w:ascii="Times New Roman" w:eastAsia="Times New Roman" w:hAnsi="Times New Roman" w:cs="Times New Roman"/>
          <w:sz w:val="32"/>
          <w:szCs w:val="32"/>
        </w:rPr>
        <w:t>Tugan</w:t>
      </w:r>
      <w:proofErr w:type="spellEnd"/>
      <w:r w:rsidRPr="00F75C4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F75C49">
        <w:rPr>
          <w:rFonts w:ascii="Times New Roman" w:eastAsia="Times New Roman" w:hAnsi="Times New Roman" w:cs="Times New Roman"/>
          <w:sz w:val="32"/>
          <w:szCs w:val="32"/>
        </w:rPr>
        <w:t>Qala</w:t>
      </w:r>
      <w:proofErr w:type="spellEnd"/>
      <w:r w:rsidRPr="00F75C49">
        <w:rPr>
          <w:rFonts w:ascii="Times New Roman" w:eastAsia="Times New Roman" w:hAnsi="Times New Roman" w:cs="Times New Roman"/>
          <w:sz w:val="32"/>
          <w:szCs w:val="32"/>
        </w:rPr>
        <w:t>» в городе Рудный Республики Казахстан</w:t>
      </w:r>
      <w:r w:rsidRPr="00F75C4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75C49" w:rsidRDefault="00F75C49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75C49" w:rsidRPr="00F75C49" w:rsidRDefault="00F75C49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F5BB2" w:rsidRPr="00F75C49" w:rsidRDefault="009F5BB2" w:rsidP="00F75C49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02DC3" w:rsidRPr="00F75C49" w:rsidRDefault="00C02DC3" w:rsidP="00F75C49">
      <w:pPr>
        <w:pStyle w:val="normal"/>
        <w:spacing w:after="0"/>
        <w:jc w:val="center"/>
        <w:rPr>
          <w:rFonts w:ascii="Times New Roman" w:eastAsia="Montserrat" w:hAnsi="Times New Roman" w:cs="Times New Roman"/>
          <w:b/>
          <w:sz w:val="36"/>
          <w:szCs w:val="36"/>
        </w:rPr>
      </w:pPr>
      <w:r w:rsidRPr="00F75C49">
        <w:rPr>
          <w:rFonts w:ascii="Times New Roman" w:eastAsia="Montserrat" w:hAnsi="Times New Roman" w:cs="Times New Roman"/>
          <w:b/>
          <w:sz w:val="36"/>
          <w:szCs w:val="36"/>
        </w:rPr>
        <w:t xml:space="preserve">«Устройство мини-футбольного поля по адресу </w:t>
      </w:r>
    </w:p>
    <w:p w:rsidR="009F5BB2" w:rsidRPr="00F75C49" w:rsidRDefault="00C02DC3" w:rsidP="00F75C49">
      <w:pPr>
        <w:pStyle w:val="normal"/>
        <w:spacing w:after="0"/>
        <w:jc w:val="center"/>
        <w:rPr>
          <w:rFonts w:ascii="Times New Roman" w:eastAsia="Montserrat" w:hAnsi="Times New Roman" w:cs="Times New Roman"/>
          <w:b/>
          <w:sz w:val="36"/>
          <w:szCs w:val="36"/>
        </w:rPr>
      </w:pPr>
      <w:r w:rsidRPr="00F75C49">
        <w:rPr>
          <w:rFonts w:ascii="Times New Roman" w:eastAsia="Montserrat" w:hAnsi="Times New Roman" w:cs="Times New Roman"/>
          <w:b/>
          <w:sz w:val="36"/>
          <w:szCs w:val="36"/>
        </w:rPr>
        <w:t>пр. Космонавтов, д.3, д.5, д.7.»</w:t>
      </w:r>
    </w:p>
    <w:p w:rsidR="00C02DC3" w:rsidRDefault="00C02DC3" w:rsidP="00F75C49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75C49" w:rsidRDefault="00F75C49" w:rsidP="00F75C49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75C49" w:rsidRDefault="00F75C49" w:rsidP="00F75C49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75C49" w:rsidRPr="00F75C49" w:rsidRDefault="00F75C49" w:rsidP="00F75C49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9F5BB2" w:rsidRPr="00F75C49" w:rsidRDefault="00EF6D77" w:rsidP="00F75C49">
      <w:pPr>
        <w:pStyle w:val="normal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5C49">
        <w:rPr>
          <w:rFonts w:ascii="Times New Roman" w:eastAsia="Times New Roman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F75C49">
        <w:rPr>
          <w:rFonts w:ascii="Times New Roman" w:eastAsia="Times New Roman" w:hAnsi="Times New Roman" w:cs="Times New Roman"/>
          <w:sz w:val="28"/>
          <w:szCs w:val="28"/>
        </w:rPr>
        <w:t xml:space="preserve">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пользования;</w:t>
      </w:r>
    </w:p>
    <w:p w:rsidR="009F5BB2" w:rsidRPr="00F75C49" w:rsidRDefault="009F5BB2" w:rsidP="00F75C49">
      <w:pPr>
        <w:pStyle w:val="normal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F5BB2" w:rsidRDefault="009F5BB2" w:rsidP="00F75C49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C49" w:rsidRDefault="00F75C49" w:rsidP="00F75C49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C49" w:rsidRDefault="00F75C49" w:rsidP="00F75C49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C49" w:rsidRPr="00F75C49" w:rsidRDefault="00F75C49" w:rsidP="00F75C49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5BB2" w:rsidRPr="00F75C49" w:rsidRDefault="00EF6D77" w:rsidP="00F75C49">
      <w:pPr>
        <w:pStyle w:val="normal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5C49">
        <w:rPr>
          <w:rFonts w:ascii="Times New Roman" w:eastAsia="Times New Roman" w:hAnsi="Times New Roman" w:cs="Times New Roman"/>
          <w:b/>
          <w:sz w:val="28"/>
          <w:szCs w:val="28"/>
        </w:rPr>
        <w:t>Проектная команда:</w:t>
      </w:r>
    </w:p>
    <w:p w:rsidR="009F5BB2" w:rsidRPr="00F75C49" w:rsidRDefault="00C02DC3" w:rsidP="00F75C49">
      <w:pPr>
        <w:pStyle w:val="normal"/>
        <w:numPr>
          <w:ilvl w:val="0"/>
          <w:numId w:val="2"/>
        </w:num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C49">
        <w:rPr>
          <w:rFonts w:ascii="Times New Roman" w:eastAsia="Times New Roman" w:hAnsi="Times New Roman" w:cs="Times New Roman"/>
          <w:sz w:val="28"/>
          <w:szCs w:val="28"/>
        </w:rPr>
        <w:t>Бондаренко Виталий Александрович</w:t>
      </w:r>
    </w:p>
    <w:p w:rsidR="009F5BB2" w:rsidRPr="00F75C49" w:rsidRDefault="009F5BB2" w:rsidP="00F75C49">
      <w:pPr>
        <w:pStyle w:val="normal"/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F5BB2" w:rsidRPr="00F75C49" w:rsidRDefault="009F5BB2" w:rsidP="00F75C49">
      <w:pPr>
        <w:pStyle w:val="normal"/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F5BB2" w:rsidRDefault="009F5BB2" w:rsidP="00F75C49">
      <w:pPr>
        <w:pStyle w:val="normal"/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75C49" w:rsidRDefault="00F75C49" w:rsidP="00F75C49">
      <w:pPr>
        <w:pStyle w:val="normal"/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75C49" w:rsidRPr="00F75C49" w:rsidRDefault="00F75C49" w:rsidP="00F75C49">
      <w:pPr>
        <w:pStyle w:val="normal"/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F6D77" w:rsidRPr="00F75C49" w:rsidRDefault="00EF6D77" w:rsidP="00F75C49">
      <w:pPr>
        <w:pStyle w:val="normal"/>
        <w:spacing w:after="0" w:line="25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F6D77" w:rsidRPr="00F75C49" w:rsidRDefault="00EF6D77" w:rsidP="00F75C49">
      <w:pPr>
        <w:pStyle w:val="normal"/>
        <w:spacing w:after="0" w:line="25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9F5BB2" w:rsidRPr="00F75C49" w:rsidRDefault="00EF6D77" w:rsidP="00F75C49">
      <w:pPr>
        <w:pStyle w:val="normal"/>
        <w:spacing w:after="0" w:line="25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F75C49">
        <w:rPr>
          <w:rFonts w:ascii="Times New Roman" w:eastAsia="Times New Roman" w:hAnsi="Times New Roman" w:cs="Times New Roman"/>
          <w:color w:val="000000"/>
        </w:rPr>
        <w:t>2022 г.</w:t>
      </w:r>
    </w:p>
    <w:p w:rsidR="009F5BB2" w:rsidRPr="00F75C49" w:rsidRDefault="00EF6D77" w:rsidP="00F75C49">
      <w:pPr>
        <w:pStyle w:val="normal"/>
        <w:spacing w:after="0" w:line="256" w:lineRule="auto"/>
        <w:jc w:val="center"/>
        <w:rPr>
          <w:rFonts w:ascii="Times New Roman" w:eastAsia="Times New Roman" w:hAnsi="Times New Roman" w:cs="Times New Roman"/>
          <w:color w:val="000000"/>
        </w:rPr>
        <w:sectPr w:rsidR="009F5BB2" w:rsidRPr="00F75C49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F75C49">
        <w:rPr>
          <w:rFonts w:ascii="Times New Roman" w:eastAsia="Times New Roman" w:hAnsi="Times New Roman" w:cs="Times New Roman"/>
          <w:color w:val="000000"/>
        </w:rPr>
        <w:t>г. Рудный</w:t>
      </w:r>
    </w:p>
    <w:p w:rsidR="009F5BB2" w:rsidRPr="00F75C49" w:rsidRDefault="00EF6D77" w:rsidP="00F75C49">
      <w:pPr>
        <w:pStyle w:val="normal"/>
        <w:widowControl w:val="0"/>
        <w:tabs>
          <w:tab w:val="left" w:pos="993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sz w:val="24"/>
          <w:szCs w:val="24"/>
        </w:rPr>
        <w:lastRenderedPageBreak/>
        <w:t>В Экспертный совет</w:t>
      </w:r>
    </w:p>
    <w:p w:rsidR="009F5BB2" w:rsidRPr="00F75C49" w:rsidRDefault="00EF6D77" w:rsidP="00F75C49">
      <w:pPr>
        <w:pStyle w:val="normal"/>
        <w:widowControl w:val="0"/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sz w:val="24"/>
          <w:szCs w:val="24"/>
        </w:rPr>
        <w:t>Заявление о допуске проекта к голосованию</w:t>
      </w:r>
    </w:p>
    <w:p w:rsidR="009F5BB2" w:rsidRPr="00F75C49" w:rsidRDefault="00EF6D77" w:rsidP="005B6638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F75C4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Наименование проекта (далее - проект):</w:t>
      </w:r>
    </w:p>
    <w:p w:rsidR="00C02DC3" w:rsidRPr="00F75C49" w:rsidRDefault="00C02DC3" w:rsidP="005B6638">
      <w:pPr>
        <w:pStyle w:val="normal"/>
        <w:widowControl w:val="0"/>
        <w:tabs>
          <w:tab w:val="left" w:pos="993"/>
        </w:tabs>
        <w:spacing w:after="0"/>
        <w:ind w:left="284" w:hanging="284"/>
        <w:rPr>
          <w:rFonts w:ascii="Times New Roman" w:eastAsia="Montserrat" w:hAnsi="Times New Roman" w:cs="Times New Roman"/>
          <w:sz w:val="24"/>
          <w:szCs w:val="24"/>
        </w:rPr>
      </w:pPr>
      <w:r w:rsidRPr="00F75C49">
        <w:rPr>
          <w:rFonts w:ascii="Times New Roman" w:eastAsia="Montserrat" w:hAnsi="Times New Roman" w:cs="Times New Roman"/>
          <w:sz w:val="24"/>
          <w:szCs w:val="24"/>
        </w:rPr>
        <w:t>Устройство мини-футбольного поля по адресу пр. Космонавтов, д.3, д.5, д.7.</w:t>
      </w:r>
    </w:p>
    <w:p w:rsidR="009F5BB2" w:rsidRPr="00F75C49" w:rsidRDefault="00C02DC3" w:rsidP="005B6638">
      <w:pPr>
        <w:pStyle w:val="normal"/>
        <w:widowControl w:val="0"/>
        <w:tabs>
          <w:tab w:val="left" w:pos="993"/>
        </w:tabs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75C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EF6D77" w:rsidRPr="00F75C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9F5BB2" w:rsidRPr="005B6638" w:rsidRDefault="00EF6D77" w:rsidP="005B6638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5B6638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Место реализации проекта</w:t>
      </w:r>
    </w:p>
    <w:p w:rsidR="009F5BB2" w:rsidRPr="00F75C49" w:rsidRDefault="00EF6D77" w:rsidP="005B6638">
      <w:pPr>
        <w:pStyle w:val="normal"/>
        <w:widowControl w:val="0"/>
        <w:tabs>
          <w:tab w:val="left" w:pos="993"/>
        </w:tabs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sz w:val="24"/>
          <w:szCs w:val="24"/>
        </w:rPr>
        <w:t xml:space="preserve">Дворовая территория по </w:t>
      </w:r>
      <w:r w:rsidR="00C02DC3" w:rsidRPr="00F75C49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Start"/>
      <w:r w:rsidR="00C02DC3" w:rsidRPr="00F75C49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="00C02DC3" w:rsidRPr="00F75C49">
        <w:rPr>
          <w:rFonts w:ascii="Times New Roman" w:eastAsia="Times New Roman" w:hAnsi="Times New Roman" w:cs="Times New Roman"/>
          <w:sz w:val="24"/>
          <w:szCs w:val="24"/>
        </w:rPr>
        <w:t>осмонавтов 3,5,7</w:t>
      </w:r>
    </w:p>
    <w:p w:rsidR="009F5BB2" w:rsidRPr="005B6638" w:rsidRDefault="00EF6D77" w:rsidP="005B6638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5B6638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5B6638" w:rsidRDefault="00EF6D77" w:rsidP="005B6638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RPr="00F75C49">
        <w:rPr>
          <w:rFonts w:ascii="Times New Roman" w:eastAsia="Times New Roman" w:hAnsi="Times New Roman" w:cs="Times New Roman"/>
          <w:color w:val="000000"/>
        </w:rPr>
        <w:t xml:space="preserve">. 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</w:p>
    <w:p w:rsidR="00C02DC3" w:rsidRPr="005B6638" w:rsidRDefault="005B6638" w:rsidP="005B6638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5B6638">
        <w:rPr>
          <w:rFonts w:ascii="Times New Roman" w:hAnsi="Times New Roman"/>
        </w:rPr>
        <w:t xml:space="preserve">Описание проблемы, на решение которой направлен проект: </w:t>
      </w:r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 xml:space="preserve">Площадка, располагаемая в пределах дворовой территории по адресу пр. Космонавтов, д.3, д.5, д.7, на данный момент не </w:t>
      </w:r>
      <w:proofErr w:type="gramStart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>облагорожена</w:t>
      </w:r>
      <w:proofErr w:type="gramEnd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>, дети играют в футбол на земле. Кроме того, во втором микрорайоне полностью отсутствуют спортивные игровые площадки необходимые для укрепления здоровья и физического развития детей и подростков. Реализация проекта подразумевает подготовку основания и укладку площадки с искусственным покрытием (зеленой травой) общей площадью 200 м</w:t>
      </w:r>
      <w:proofErr w:type="gramStart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>2</w:t>
      </w:r>
      <w:proofErr w:type="gramEnd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 xml:space="preserve"> и ограждение территории сеткой </w:t>
      </w:r>
      <w:proofErr w:type="spellStart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>рябицей</w:t>
      </w:r>
      <w:proofErr w:type="spellEnd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 xml:space="preserve"> высотой 4 метра. Ориентировочная стоимость проекта – 9,0 млн</w:t>
      </w:r>
      <w:proofErr w:type="gramStart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>.т</w:t>
      </w:r>
      <w:proofErr w:type="gramEnd"/>
      <w:r w:rsidR="00C02DC3" w:rsidRPr="005B6638">
        <w:rPr>
          <w:rFonts w:ascii="Times New Roman" w:eastAsia="Montserrat" w:hAnsi="Times New Roman" w:cs="Times New Roman"/>
          <w:sz w:val="24"/>
          <w:szCs w:val="24"/>
        </w:rPr>
        <w:t>енге, срок реализации - 2 месяца.</w:t>
      </w:r>
    </w:p>
    <w:p w:rsidR="009F5BB2" w:rsidRPr="00F75C49" w:rsidRDefault="00C02DC3" w:rsidP="005B663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F6D77"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9F5BB2" w:rsidRPr="00F75C49" w:rsidRDefault="00EF6D77" w:rsidP="005B6638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4044"/>
        <w:gridCol w:w="1575"/>
        <w:gridCol w:w="3226"/>
      </w:tblGrid>
      <w:tr w:rsidR="009F5BB2" w:rsidRPr="00F75C49" w:rsidTr="00A8488B">
        <w:tc>
          <w:tcPr>
            <w:tcW w:w="619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44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575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226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9F5BB2" w:rsidRPr="00F75C49" w:rsidTr="00A8488B">
        <w:tc>
          <w:tcPr>
            <w:tcW w:w="619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4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575" w:type="dxa"/>
          </w:tcPr>
          <w:p w:rsidR="009F5BB2" w:rsidRPr="00F75C49" w:rsidRDefault="00DC4988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6 423 731</w:t>
            </w:r>
          </w:p>
        </w:tc>
        <w:tc>
          <w:tcPr>
            <w:tcW w:w="3226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Расчистка территории, выравнивание территории, </w:t>
            </w:r>
            <w:r w:rsidR="00DC4988"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ограждения, установка основания под искусственное покрытие, укладка травы.</w:t>
            </w:r>
          </w:p>
        </w:tc>
      </w:tr>
      <w:tr w:rsidR="009F5BB2" w:rsidRPr="00F75C49" w:rsidTr="00A8488B">
        <w:tc>
          <w:tcPr>
            <w:tcW w:w="619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4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(кроме тех, которые учтены в строке «</w:t>
            </w:r>
            <w:proofErr w:type="spellStart"/>
            <w:proofErr w:type="gram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</w:t>
            </w:r>
            <w:proofErr w:type="spell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- строительные</w:t>
            </w:r>
            <w:proofErr w:type="gram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работы»)</w:t>
            </w:r>
          </w:p>
        </w:tc>
        <w:tc>
          <w:tcPr>
            <w:tcW w:w="1575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6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BB2" w:rsidRPr="00F75C49" w:rsidTr="00A8488B">
        <w:trPr>
          <w:trHeight w:val="983"/>
        </w:trPr>
        <w:tc>
          <w:tcPr>
            <w:tcW w:w="619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4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</w:t>
            </w:r>
            <w:proofErr w:type="spellStart"/>
            <w:proofErr w:type="gram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</w:t>
            </w:r>
            <w:proofErr w:type="spell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- строительные</w:t>
            </w:r>
            <w:proofErr w:type="gram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работы»)</w:t>
            </w:r>
          </w:p>
        </w:tc>
        <w:tc>
          <w:tcPr>
            <w:tcW w:w="1575" w:type="dxa"/>
          </w:tcPr>
          <w:p w:rsidR="009F5BB2" w:rsidRPr="00F75C49" w:rsidRDefault="004A1981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</w:rPr>
              <w:t>552 </w:t>
            </w:r>
            <w:r w:rsidR="00DB3EE4">
              <w:rPr>
                <w:rFonts w:ascii="Times New Roman" w:eastAsia="Montserrat" w:hAnsi="Times New Roman" w:cs="Times New Roman"/>
              </w:rPr>
              <w:t xml:space="preserve"> </w:t>
            </w:r>
            <w:r w:rsidRPr="00F75C49">
              <w:rPr>
                <w:rFonts w:ascii="Times New Roman" w:eastAsia="Montserrat" w:hAnsi="Times New Roman" w:cs="Times New Roman"/>
              </w:rPr>
              <w:t>919</w:t>
            </w:r>
          </w:p>
        </w:tc>
        <w:tc>
          <w:tcPr>
            <w:tcW w:w="3226" w:type="dxa"/>
          </w:tcPr>
          <w:p w:rsidR="009F5BB2" w:rsidRPr="00F75C49" w:rsidRDefault="00DC4988" w:rsidP="00F75C49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 для футбольного поля</w:t>
            </w:r>
          </w:p>
        </w:tc>
      </w:tr>
      <w:tr w:rsidR="009F5BB2" w:rsidRPr="00F75C49" w:rsidTr="00A8488B">
        <w:tc>
          <w:tcPr>
            <w:tcW w:w="619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4" w:type="dxa"/>
          </w:tcPr>
          <w:p w:rsidR="009F5BB2" w:rsidRPr="00F75C49" w:rsidRDefault="004A1981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Озеленение территории</w:t>
            </w:r>
          </w:p>
        </w:tc>
        <w:tc>
          <w:tcPr>
            <w:tcW w:w="1575" w:type="dxa"/>
          </w:tcPr>
          <w:p w:rsidR="009F5BB2" w:rsidRPr="00F75C49" w:rsidRDefault="004A1981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23 000</w:t>
            </w:r>
          </w:p>
        </w:tc>
        <w:tc>
          <w:tcPr>
            <w:tcW w:w="3226" w:type="dxa"/>
          </w:tcPr>
          <w:p w:rsidR="009F5BB2" w:rsidRPr="00F75C49" w:rsidRDefault="004A1981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саженцев деревьев</w:t>
            </w:r>
          </w:p>
        </w:tc>
      </w:tr>
      <w:tr w:rsidR="009F5BB2" w:rsidRPr="00F75C49" w:rsidTr="00A8488B">
        <w:tc>
          <w:tcPr>
            <w:tcW w:w="619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4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575" w:type="dxa"/>
          </w:tcPr>
          <w:p w:rsidR="009F5BB2" w:rsidRPr="00F75C49" w:rsidRDefault="004A1981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2 000 000</w:t>
            </w:r>
          </w:p>
        </w:tc>
        <w:tc>
          <w:tcPr>
            <w:tcW w:w="3226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BB2" w:rsidRPr="00F75C49" w:rsidTr="00A8488B">
        <w:tc>
          <w:tcPr>
            <w:tcW w:w="619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75" w:type="dxa"/>
          </w:tcPr>
          <w:p w:rsidR="009F5BB2" w:rsidRPr="00F75C49" w:rsidRDefault="004A1981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8 999 650</w:t>
            </w:r>
          </w:p>
        </w:tc>
        <w:tc>
          <w:tcPr>
            <w:tcW w:w="3226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F5BB2" w:rsidRPr="00F75C49" w:rsidRDefault="00EF6D77" w:rsidP="00DB3EE4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Ожидаемые результаты:</w:t>
      </w:r>
    </w:p>
    <w:p w:rsidR="00883BFD" w:rsidRPr="00F75C49" w:rsidRDefault="00883BFD" w:rsidP="00DB3EE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Новое мини-футбольное поле</w:t>
      </w:r>
      <w:r w:rsidR="00EF6D77" w:rsidRPr="00F75C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EF6D77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F6D77" w:rsidRPr="00F75C49">
        <w:rPr>
          <w:rFonts w:ascii="Times New Roman" w:eastAsia="Times New Roman" w:hAnsi="Times New Roman" w:cs="Times New Roman"/>
          <w:sz w:val="24"/>
          <w:szCs w:val="24"/>
        </w:rPr>
        <w:t>позволит местной детворе активно проводить досуг в безопасном месте</w:t>
      </w:r>
      <w:r w:rsidR="00EF6D77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F6D77"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9F5BB2" w:rsidRPr="00F75C49" w:rsidRDefault="00EF6D77" w:rsidP="00DB3EE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конкретных изменений в состоянии общественной инфраструктуры)</w:t>
      </w:r>
    </w:p>
    <w:p w:rsidR="009F5BB2" w:rsidRPr="00DB3EE4" w:rsidRDefault="00EF6D77" w:rsidP="00DB3EE4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 w:rsidRPr="00DB3EE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lastRenderedPageBreak/>
        <w:t>Пользователи проекта:</w:t>
      </w:r>
    </w:p>
    <w:p w:rsidR="00883BFD" w:rsidRPr="00F75C49" w:rsidRDefault="00EF6D77" w:rsidP="00DB3EE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Дети, подростки, проживающие в соседних домах</w:t>
      </w:r>
    </w:p>
    <w:p w:rsidR="009F5BB2" w:rsidRPr="00F75C49" w:rsidRDefault="00EF6D77" w:rsidP="00DB3EE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9F5BB2" w:rsidRPr="00F75C49" w:rsidRDefault="00EF6D77" w:rsidP="00DB3EE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прямых пользователей (человек): </w:t>
      </w:r>
      <w:r w:rsidRPr="00F75C4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00.</w:t>
      </w:r>
    </w:p>
    <w:p w:rsidR="009F5BB2" w:rsidRPr="00DB3EE4" w:rsidRDefault="00EF6D77" w:rsidP="00DB3EE4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 w:rsidRPr="00DB3EE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9F5BB2" w:rsidRPr="00F75C49">
        <w:tc>
          <w:tcPr>
            <w:tcW w:w="651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акимата</w:t>
            </w:r>
            <w:proofErr w:type="spellEnd"/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9F5BB2" w:rsidRPr="00F75C49">
        <w:tc>
          <w:tcPr>
            <w:tcW w:w="651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9F5BB2" w:rsidRPr="00F75C49" w:rsidRDefault="00883BFD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5" w:type="dxa"/>
          </w:tcPr>
          <w:p w:rsidR="009F5BB2" w:rsidRPr="00F75C49" w:rsidRDefault="00883BFD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379" w:type="dxa"/>
          </w:tcPr>
          <w:p w:rsidR="009F5BB2" w:rsidRPr="00F75C49" w:rsidRDefault="00883BFD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50 000</w:t>
            </w:r>
          </w:p>
        </w:tc>
      </w:tr>
      <w:tr w:rsidR="009F5BB2" w:rsidRPr="00F75C49">
        <w:tc>
          <w:tcPr>
            <w:tcW w:w="651" w:type="dxa"/>
          </w:tcPr>
          <w:p w:rsidR="009F5BB2" w:rsidRPr="00F75C49" w:rsidRDefault="00EF6D77" w:rsidP="00F75C49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9F5BB2" w:rsidRPr="00F75C49" w:rsidRDefault="00883BFD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EF6D77"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755" w:type="dxa"/>
          </w:tcPr>
          <w:p w:rsidR="009F5BB2" w:rsidRPr="00F75C49" w:rsidRDefault="00883BFD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9" w:type="dxa"/>
          </w:tcPr>
          <w:p w:rsidR="009F5BB2" w:rsidRPr="00F75C49" w:rsidRDefault="00883BFD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EF6D77" w:rsidRPr="00F75C49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9F5BB2" w:rsidRPr="00F75C49">
        <w:tc>
          <w:tcPr>
            <w:tcW w:w="651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9F5BB2" w:rsidRPr="00F75C49" w:rsidRDefault="009F5BB2" w:rsidP="00F75C49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</w:tcPr>
          <w:p w:rsidR="009F5BB2" w:rsidRPr="00F75C49" w:rsidRDefault="00EF6D77" w:rsidP="00F75C49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5C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200 000</w:t>
            </w:r>
          </w:p>
        </w:tc>
      </w:tr>
    </w:tbl>
    <w:p w:rsidR="009F5BB2" w:rsidRPr="00F75C49" w:rsidRDefault="00EF6D77" w:rsidP="00A8488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ресурсов.)</w:t>
      </w:r>
    </w:p>
    <w:p w:rsidR="009F5BB2" w:rsidRPr="00F75C49" w:rsidRDefault="00EF6D77" w:rsidP="00A8488B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</w:t>
      </w:r>
      <w:r w:rsidRPr="00F75C49">
        <w:rPr>
          <w:rFonts w:ascii="Times New Roman" w:eastAsia="Times New Roman" w:hAnsi="Times New Roman" w:cs="Times New Roman"/>
          <w:b/>
          <w:smallCaps/>
          <w:sz w:val="24"/>
          <w:szCs w:val="24"/>
        </w:rPr>
        <w:t>6</w:t>
      </w:r>
      <w:r w:rsidRPr="00F75C4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0 дней </w:t>
      </w:r>
    </w:p>
    <w:p w:rsidR="009F5BB2" w:rsidRPr="00F75C49" w:rsidRDefault="00EF6D77" w:rsidP="00A8488B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9F5BB2" w:rsidRPr="00F75C49" w:rsidRDefault="00EF1E04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Краткая аннотация проекта </w:t>
      </w:r>
      <w:r w:rsidR="00EF6D77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– на 1 л.</w:t>
      </w:r>
    </w:p>
    <w:p w:rsidR="009F5BB2" w:rsidRPr="00F75C49" w:rsidRDefault="00EF6D77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 и снимки</w:t>
      </w:r>
      <w:r w:rsidR="00EF1E04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места размещения объекта – на 1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</w:t>
      </w:r>
    </w:p>
    <w:p w:rsidR="009F5BB2" w:rsidRPr="00F75C49" w:rsidRDefault="00EF1E04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Технический проект – на 10</w:t>
      </w:r>
      <w:r w:rsidR="00EF6D77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</w:t>
      </w:r>
    </w:p>
    <w:p w:rsidR="009F5BB2" w:rsidRPr="00F75C49" w:rsidRDefault="00EF6D77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акимата</w:t>
      </w:r>
      <w:proofErr w:type="spellEnd"/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A6610D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дарственной собственности – на 1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</w:t>
      </w:r>
    </w:p>
    <w:p w:rsidR="009F5BB2" w:rsidRPr="00F75C49" w:rsidRDefault="00EF6D77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Документы, подтвер</w:t>
      </w:r>
      <w:r w:rsidR="00A6610D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ждающие стоимость проекта – на 1 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9F5BB2" w:rsidRPr="00F75C49" w:rsidRDefault="00EF6D77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9F5BB2" w:rsidRPr="00147934" w:rsidRDefault="00EF6D77" w:rsidP="00A8488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EF1E04"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функциональность объекта – на 1</w:t>
      </w: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 </w:t>
      </w:r>
    </w:p>
    <w:p w:rsidR="009F5BB2" w:rsidRPr="00F75C49" w:rsidRDefault="00EF6D77" w:rsidP="0014793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9F5BB2" w:rsidRDefault="00A6610D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</w:rPr>
      </w:pPr>
      <w:r w:rsidRPr="00F75C49">
        <w:rPr>
          <w:rFonts w:ascii="Times New Roman" w:eastAsia="Times New Roman" w:hAnsi="Times New Roman" w:cs="Times New Roman"/>
          <w:color w:val="000000"/>
        </w:rPr>
        <w:t>Всего на 1</w:t>
      </w:r>
      <w:r w:rsidR="00403423">
        <w:rPr>
          <w:rFonts w:ascii="Times New Roman" w:eastAsia="Times New Roman" w:hAnsi="Times New Roman" w:cs="Times New Roman"/>
          <w:color w:val="000000"/>
        </w:rPr>
        <w:t>6</w:t>
      </w:r>
      <w:r w:rsidR="00EF6D77" w:rsidRPr="00F75C49">
        <w:rPr>
          <w:rFonts w:ascii="Times New Roman" w:eastAsia="Times New Roman" w:hAnsi="Times New Roman" w:cs="Times New Roman"/>
          <w:color w:val="000000"/>
        </w:rPr>
        <w:t xml:space="preserve"> листах.</w:t>
      </w:r>
    </w:p>
    <w:p w:rsidR="00A8488B" w:rsidRPr="00F75C49" w:rsidRDefault="00A8488B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</w:rPr>
      </w:pPr>
    </w:p>
    <w:p w:rsidR="009F5BB2" w:rsidRPr="00F75C49" w:rsidRDefault="00EF6D77" w:rsidP="00F75C49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</w:rPr>
      </w:pPr>
      <w:r w:rsidRPr="00F75C49">
        <w:rPr>
          <w:rFonts w:ascii="Times New Roman" w:eastAsia="Times New Roman" w:hAnsi="Times New Roman" w:cs="Times New Roman"/>
          <w:b/>
          <w:smallCaps/>
          <w:color w:val="000000"/>
        </w:rPr>
        <w:t>Сведения о проектной команде:</w:t>
      </w:r>
    </w:p>
    <w:p w:rsidR="009F5BB2" w:rsidRPr="00F75C49" w:rsidRDefault="009F5BB2" w:rsidP="00F75C49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24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9F5BB2" w:rsidRPr="00F75C49" w:rsidRDefault="00883BFD" w:rsidP="00F75C49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75C49">
        <w:rPr>
          <w:rFonts w:ascii="Times New Roman" w:eastAsia="Times New Roman" w:hAnsi="Times New Roman" w:cs="Times New Roman"/>
        </w:rPr>
        <w:t>Бондаренко Виталий Александрович</w:t>
      </w:r>
      <w:r w:rsidR="00EF6D77" w:rsidRPr="00F75C49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9F5BB2" w:rsidRDefault="00EF6D77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064" w:hanging="624"/>
        <w:rPr>
          <w:rFonts w:ascii="Times New Roman" w:eastAsia="Times New Roman" w:hAnsi="Times New Roman" w:cs="Times New Roman"/>
          <w:color w:val="000000"/>
          <w:vertAlign w:val="superscript"/>
        </w:rPr>
      </w:pPr>
      <w:r w:rsidRPr="00F75C49">
        <w:rPr>
          <w:rFonts w:ascii="Times New Roman" w:eastAsia="Times New Roman" w:hAnsi="Times New Roman" w:cs="Times New Roman"/>
          <w:color w:val="000000"/>
          <w:vertAlign w:val="superscript"/>
        </w:rPr>
        <w:t>(Ф.И.О. полностью)</w:t>
      </w:r>
    </w:p>
    <w:p w:rsidR="00A8488B" w:rsidRDefault="008C3039" w:rsidP="008C303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5472" w:firstLine="288"/>
        <w:rPr>
          <w:rFonts w:ascii="Times New Roman" w:eastAsia="Times New Roman" w:hAnsi="Times New Roman" w:cs="Times New Roman"/>
          <w:color w:val="000000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3pt;height:36pt">
            <v:imagedata r:id="rId9" o:title="Бондаренко"/>
          </v:shape>
        </w:pict>
      </w:r>
    </w:p>
    <w:p w:rsidR="00A8488B" w:rsidRPr="00F75C49" w:rsidRDefault="008C3039" w:rsidP="00A8488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848" w:firstLine="192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Montserrat Medium" w:hAnsi="Times New Roman" w:cs="Times New Roman"/>
        </w:rPr>
        <w:t>__________</w:t>
      </w:r>
      <w:r w:rsidR="00A8488B" w:rsidRPr="00F75C49">
        <w:rPr>
          <w:rFonts w:ascii="Times New Roman" w:eastAsia="Montserrat Medium" w:hAnsi="Times New Roman" w:cs="Times New Roman"/>
        </w:rPr>
        <w:t>__________</w:t>
      </w:r>
    </w:p>
    <w:p w:rsidR="00A8488B" w:rsidRPr="00F75C49" w:rsidRDefault="00A8488B" w:rsidP="00A8488B">
      <w:pPr>
        <w:pStyle w:val="normal"/>
        <w:spacing w:after="0"/>
        <w:jc w:val="center"/>
        <w:rPr>
          <w:rFonts w:ascii="Times New Roman" w:eastAsia="Times New Roman" w:hAnsi="Times New Roman" w:cs="Times New Roman"/>
          <w:vertAlign w:val="superscript"/>
        </w:rPr>
      </w:pPr>
      <w:r w:rsidRPr="00F75C49">
        <w:rPr>
          <w:rFonts w:ascii="Times New Roman" w:eastAsia="Times New Roman" w:hAnsi="Times New Roman" w:cs="Times New Roman"/>
          <w:vertAlign w:val="superscript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vertAlign w:val="superscript"/>
        </w:rPr>
        <w:t xml:space="preserve">                    </w:t>
      </w:r>
      <w:r w:rsidRPr="00F75C49">
        <w:rPr>
          <w:rFonts w:ascii="Times New Roman" w:eastAsia="Times New Roman" w:hAnsi="Times New Roman" w:cs="Times New Roman"/>
          <w:vertAlign w:val="superscript"/>
        </w:rPr>
        <w:t>(подпись заявителя)</w:t>
      </w:r>
    </w:p>
    <w:p w:rsidR="00A8488B" w:rsidRPr="00F75C49" w:rsidRDefault="00A8488B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064" w:hanging="624"/>
        <w:rPr>
          <w:rFonts w:ascii="Times New Roman" w:eastAsia="Times New Roman" w:hAnsi="Times New Roman" w:cs="Times New Roman"/>
          <w:color w:val="000000"/>
        </w:rPr>
      </w:pPr>
    </w:p>
    <w:p w:rsidR="009F5BB2" w:rsidRPr="00F75C49" w:rsidRDefault="00EF6D77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</w:rPr>
      </w:pPr>
      <w:r w:rsidRPr="00F75C49">
        <w:rPr>
          <w:rFonts w:ascii="Times New Roman" w:eastAsia="Times New Roman" w:hAnsi="Times New Roman" w:cs="Times New Roman"/>
        </w:rPr>
        <w:t>Кон</w:t>
      </w:r>
      <w:r w:rsidR="00883BFD" w:rsidRPr="00F75C49">
        <w:rPr>
          <w:rFonts w:ascii="Times New Roman" w:eastAsia="Times New Roman" w:hAnsi="Times New Roman" w:cs="Times New Roman"/>
        </w:rPr>
        <w:t>тактный телефон: 8-705 914-38-90</w:t>
      </w:r>
      <w:r w:rsidRPr="00F75C49">
        <w:rPr>
          <w:rFonts w:ascii="Times New Roman" w:eastAsia="Times New Roman" w:hAnsi="Times New Roman" w:cs="Times New Roman"/>
        </w:rPr>
        <w:t>;</w:t>
      </w:r>
    </w:p>
    <w:p w:rsidR="009F5BB2" w:rsidRPr="00F75C49" w:rsidRDefault="00EF6D77" w:rsidP="00F75C49">
      <w:pPr>
        <w:pStyle w:val="normal"/>
        <w:spacing w:after="0"/>
        <w:rPr>
          <w:rFonts w:ascii="Times New Roman" w:eastAsia="Times New Roman" w:hAnsi="Times New Roman" w:cs="Times New Roman"/>
        </w:rPr>
      </w:pPr>
      <w:r w:rsidRPr="00F75C49">
        <w:rPr>
          <w:rFonts w:ascii="Times New Roman" w:eastAsia="Times New Roman" w:hAnsi="Times New Roman" w:cs="Times New Roman"/>
        </w:rPr>
        <w:t>Эл</w:t>
      </w:r>
      <w:proofErr w:type="gramStart"/>
      <w:r w:rsidRPr="00F75C49">
        <w:rPr>
          <w:rFonts w:ascii="Times New Roman" w:eastAsia="Times New Roman" w:hAnsi="Times New Roman" w:cs="Times New Roman"/>
        </w:rPr>
        <w:t>.</w:t>
      </w:r>
      <w:proofErr w:type="gramEnd"/>
      <w:r w:rsidRPr="00F75C49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75C49">
        <w:rPr>
          <w:rFonts w:ascii="Times New Roman" w:eastAsia="Times New Roman" w:hAnsi="Times New Roman" w:cs="Times New Roman"/>
        </w:rPr>
        <w:t>п</w:t>
      </w:r>
      <w:proofErr w:type="gramEnd"/>
      <w:r w:rsidRPr="00F75C49">
        <w:rPr>
          <w:rFonts w:ascii="Times New Roman" w:eastAsia="Times New Roman" w:hAnsi="Times New Roman" w:cs="Times New Roman"/>
        </w:rPr>
        <w:t xml:space="preserve">очта: </w:t>
      </w:r>
      <w:proofErr w:type="spellStart"/>
      <w:r w:rsidR="00883BFD" w:rsidRPr="00F75C49">
        <w:rPr>
          <w:rFonts w:ascii="Times New Roman" w:hAnsi="Times New Roman" w:cs="Times New Roman"/>
          <w:sz w:val="24"/>
          <w:szCs w:val="24"/>
        </w:rPr>
        <w:t>v.bondarenko@aspire.gov.kz</w:t>
      </w:r>
      <w:proofErr w:type="spellEnd"/>
      <w:r w:rsidRPr="00F75C49">
        <w:rPr>
          <w:rFonts w:ascii="Times New Roman" w:eastAsia="Times New Roman" w:hAnsi="Times New Roman" w:cs="Times New Roman"/>
        </w:rPr>
        <w:t>;</w:t>
      </w:r>
    </w:p>
    <w:p w:rsidR="009F5BB2" w:rsidRPr="00F75C49" w:rsidRDefault="00EF6D77" w:rsidP="00F75C49">
      <w:pPr>
        <w:pStyle w:val="normal"/>
        <w:spacing w:after="0"/>
        <w:jc w:val="both"/>
        <w:rPr>
          <w:rFonts w:ascii="Times New Roman" w:eastAsia="Times New Roman" w:hAnsi="Times New Roman" w:cs="Times New Roman"/>
        </w:rPr>
      </w:pPr>
      <w:r w:rsidRPr="00F75C49">
        <w:rPr>
          <w:rFonts w:ascii="Times New Roman" w:eastAsia="Times New Roman" w:hAnsi="Times New Roman" w:cs="Times New Roman"/>
        </w:rPr>
        <w:t>Почтовый а</w:t>
      </w:r>
      <w:r w:rsidR="00883BFD" w:rsidRPr="00F75C49">
        <w:rPr>
          <w:rFonts w:ascii="Times New Roman" w:eastAsia="Times New Roman" w:hAnsi="Times New Roman" w:cs="Times New Roman"/>
        </w:rPr>
        <w:t>дрес: город Рудный, пр</w:t>
      </w:r>
      <w:proofErr w:type="gramStart"/>
      <w:r w:rsidR="00883BFD" w:rsidRPr="00F75C49">
        <w:rPr>
          <w:rFonts w:ascii="Times New Roman" w:eastAsia="Times New Roman" w:hAnsi="Times New Roman" w:cs="Times New Roman"/>
        </w:rPr>
        <w:t>.К</w:t>
      </w:r>
      <w:proofErr w:type="gramEnd"/>
      <w:r w:rsidR="00883BFD" w:rsidRPr="00F75C49">
        <w:rPr>
          <w:rFonts w:ascii="Times New Roman" w:eastAsia="Times New Roman" w:hAnsi="Times New Roman" w:cs="Times New Roman"/>
        </w:rPr>
        <w:t>осмонавтов д.4</w:t>
      </w:r>
      <w:r w:rsidRPr="00F75C49">
        <w:rPr>
          <w:rFonts w:ascii="Times New Roman" w:eastAsia="Times New Roman" w:hAnsi="Times New Roman" w:cs="Times New Roman"/>
        </w:rPr>
        <w:t>,</w:t>
      </w:r>
      <w:r w:rsidR="00883BFD" w:rsidRPr="00F75C49">
        <w:rPr>
          <w:rFonts w:ascii="Times New Roman" w:eastAsia="Times New Roman" w:hAnsi="Times New Roman" w:cs="Times New Roman"/>
        </w:rPr>
        <w:t xml:space="preserve"> кв. 6</w:t>
      </w:r>
      <w:r w:rsidRPr="00F75C49">
        <w:rPr>
          <w:rFonts w:ascii="Times New Roman" w:eastAsia="Times New Roman" w:hAnsi="Times New Roman" w:cs="Times New Roman"/>
        </w:rPr>
        <w:t xml:space="preserve"> индекс 111500 </w:t>
      </w:r>
    </w:p>
    <w:p w:rsidR="00EF6D77" w:rsidRPr="00F75C49" w:rsidRDefault="00EF6D77" w:rsidP="00A8488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/>
        <w:jc w:val="both"/>
        <w:rPr>
          <w:rFonts w:ascii="Times New Roman" w:eastAsia="Times New Roman" w:hAnsi="Times New Roman" w:cs="Times New Roman"/>
          <w:vertAlign w:val="superscript"/>
        </w:rPr>
      </w:pPr>
      <w:r w:rsidRPr="00F75C49">
        <w:rPr>
          <w:rFonts w:ascii="Times New Roman" w:eastAsia="Montserrat Medium" w:hAnsi="Times New Roman" w:cs="Times New Roman"/>
        </w:rPr>
        <w:t xml:space="preserve">                                                                                                             </w:t>
      </w:r>
    </w:p>
    <w:p w:rsidR="009F5BB2" w:rsidRPr="00F75C49" w:rsidRDefault="00EF6D77" w:rsidP="00A8488B">
      <w:pPr>
        <w:pStyle w:val="normal"/>
        <w:spacing w:after="0"/>
        <w:jc w:val="center"/>
        <w:rPr>
          <w:rFonts w:ascii="Times New Roman" w:eastAsia="Times New Roman" w:hAnsi="Times New Roman" w:cs="Times New Roman"/>
        </w:rPr>
        <w:sectPr w:rsidR="009F5BB2" w:rsidRPr="00F75C49" w:rsidSect="00A8488B">
          <w:pgSz w:w="11906" w:h="16838"/>
          <w:pgMar w:top="1134" w:right="850" w:bottom="1134" w:left="1560" w:header="708" w:footer="708" w:gutter="0"/>
          <w:cols w:space="720"/>
        </w:sectPr>
      </w:pPr>
      <w:r w:rsidRPr="00F75C49">
        <w:rPr>
          <w:rFonts w:ascii="Times New Roman" w:eastAsia="Times New Roman" w:hAnsi="Times New Roman" w:cs="Times New Roman"/>
        </w:rPr>
        <w:t>Дата:</w:t>
      </w:r>
      <w:r w:rsidRPr="00F75C49">
        <w:rPr>
          <w:rFonts w:ascii="Times New Roman" w:eastAsia="Times New Roman" w:hAnsi="Times New Roman" w:cs="Times New Roman"/>
        </w:rPr>
        <w:tab/>
        <w:t>5  октября  2022 года</w:t>
      </w:r>
    </w:p>
    <w:p w:rsidR="00883BFD" w:rsidRPr="00F75C49" w:rsidRDefault="00EF6D77" w:rsidP="00F75C49">
      <w:pPr>
        <w:pStyle w:val="normal"/>
        <w:spacing w:after="0"/>
        <w:ind w:firstLine="708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lastRenderedPageBreak/>
        <w:t xml:space="preserve">Краткая аннотация </w:t>
      </w:r>
      <w:proofErr w:type="gramStart"/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t xml:space="preserve">о проекте для размещения </w:t>
      </w: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br/>
        <w:t>на титульно</w:t>
      </w:r>
      <w:r w:rsidR="001770B9"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t xml:space="preserve">й странице для голосования </w:t>
      </w: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t>на портале</w:t>
      </w:r>
      <w:proofErr w:type="gramEnd"/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t xml:space="preserve"> проекта</w:t>
      </w:r>
    </w:p>
    <w:p w:rsidR="00883BFD" w:rsidRPr="00F75C49" w:rsidRDefault="00EF6D77" w:rsidP="00F75C49">
      <w:pPr>
        <w:pStyle w:val="normal"/>
        <w:spacing w:after="0"/>
        <w:ind w:firstLine="708"/>
        <w:jc w:val="center"/>
        <w:rPr>
          <w:rFonts w:ascii="Times New Roman" w:eastAsia="Montserrat" w:hAnsi="Times New Roman" w:cs="Times New Roman"/>
          <w:b/>
          <w:sz w:val="28"/>
          <w:szCs w:val="28"/>
        </w:rPr>
      </w:pP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t xml:space="preserve"> </w:t>
      </w: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br/>
      </w:r>
      <w:r w:rsidR="00883BFD" w:rsidRPr="00F75C49">
        <w:rPr>
          <w:rFonts w:ascii="Times New Roman" w:eastAsia="Montserrat" w:hAnsi="Times New Roman" w:cs="Times New Roman"/>
          <w:b/>
          <w:sz w:val="28"/>
          <w:szCs w:val="28"/>
        </w:rPr>
        <w:t xml:space="preserve">Устройство мини-футбольного поля по адресу: </w:t>
      </w:r>
    </w:p>
    <w:p w:rsidR="009F5BB2" w:rsidRPr="00F75C49" w:rsidRDefault="00883BFD" w:rsidP="00F75C49">
      <w:pPr>
        <w:pStyle w:val="normal"/>
        <w:spacing w:after="0"/>
        <w:ind w:firstLine="708"/>
        <w:jc w:val="center"/>
        <w:rPr>
          <w:rFonts w:ascii="Times New Roman" w:eastAsia="Montserrat" w:hAnsi="Times New Roman" w:cs="Times New Roman"/>
          <w:b/>
          <w:sz w:val="28"/>
          <w:szCs w:val="28"/>
        </w:rPr>
      </w:pPr>
      <w:r w:rsidRPr="00F75C49">
        <w:rPr>
          <w:rFonts w:ascii="Times New Roman" w:eastAsia="Montserrat" w:hAnsi="Times New Roman" w:cs="Times New Roman"/>
          <w:b/>
          <w:sz w:val="28"/>
          <w:szCs w:val="28"/>
        </w:rPr>
        <w:t>пр. Космонавтов, д.3, д.5, д.7</w:t>
      </w:r>
    </w:p>
    <w:p w:rsidR="00883BFD" w:rsidRPr="00F75C49" w:rsidRDefault="00883BFD" w:rsidP="00F75C49">
      <w:pPr>
        <w:pStyle w:val="normal"/>
        <w:spacing w:after="0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83BFD" w:rsidRPr="00F75C49" w:rsidRDefault="00883BFD" w:rsidP="00F75C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4"/>
          <w:szCs w:val="24"/>
        </w:rPr>
      </w:pPr>
      <w:r w:rsidRPr="00F75C49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Во дворе домов 3,5,7 по проспекту Космонавтов нет оборудованного футбольного поля. В данном дворе </w:t>
      </w:r>
      <w:proofErr w:type="gramStart"/>
      <w:r w:rsidRPr="00F75C49">
        <w:rPr>
          <w:rFonts w:ascii="Times New Roman" w:eastAsia="Times New Roman" w:hAnsi="Times New Roman" w:cs="Times New Roman"/>
          <w:color w:val="232428"/>
          <w:sz w:val="24"/>
          <w:szCs w:val="24"/>
        </w:rPr>
        <w:t>очень много</w:t>
      </w:r>
      <w:proofErr w:type="gramEnd"/>
      <w:r w:rsidRPr="00F75C49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детей, которые играют в футбол рядом с проезжей частью, на старой площадке. </w:t>
      </w:r>
    </w:p>
    <w:p w:rsidR="00883BFD" w:rsidRPr="00F75C49" w:rsidRDefault="00883BFD" w:rsidP="00F75C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4"/>
          <w:szCs w:val="24"/>
        </w:rPr>
      </w:pPr>
    </w:p>
    <w:p w:rsidR="00883BFD" w:rsidRPr="00F75C49" w:rsidRDefault="00883BFD" w:rsidP="00F75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C49">
        <w:rPr>
          <w:rFonts w:ascii="Times New Roman" w:hAnsi="Times New Roman" w:cs="Times New Roman"/>
          <w:sz w:val="24"/>
          <w:szCs w:val="24"/>
        </w:rPr>
        <w:t xml:space="preserve">Именно поэтому мы – активные жители соседних домов, решили объединиться и реализовать проект по установке современного, оборудованного мини-футбольного поля с ограждением. </w:t>
      </w:r>
    </w:p>
    <w:p w:rsidR="00883BFD" w:rsidRPr="00F75C49" w:rsidRDefault="00883BFD" w:rsidP="00F75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C49">
        <w:rPr>
          <w:rFonts w:ascii="Times New Roman" w:hAnsi="Times New Roman" w:cs="Times New Roman"/>
          <w:sz w:val="24"/>
          <w:szCs w:val="24"/>
        </w:rPr>
        <w:t xml:space="preserve">Для этого планируется очистить территорию, подготовить бетонное основание под покрытие из искусственной травы, установить ограждение, закупить и установить  спортивное оборудование, поставить скамейки и урны. Общая площадь облагороженной территории составляет 200м2. </w:t>
      </w:r>
    </w:p>
    <w:p w:rsidR="00883BFD" w:rsidRPr="00F75C49" w:rsidRDefault="00883BFD" w:rsidP="00F75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C49">
        <w:rPr>
          <w:rFonts w:ascii="Times New Roman" w:hAnsi="Times New Roman" w:cs="Times New Roman"/>
          <w:sz w:val="24"/>
          <w:szCs w:val="24"/>
        </w:rPr>
        <w:t xml:space="preserve">Ориентировочная стоимость проекта 9 000 000т., а срок реализации 2 месяца. </w:t>
      </w:r>
    </w:p>
    <w:p w:rsidR="00883BFD" w:rsidRPr="00F75C49" w:rsidRDefault="00883BFD" w:rsidP="00F75C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4"/>
          <w:szCs w:val="24"/>
        </w:rPr>
      </w:pPr>
    </w:p>
    <w:p w:rsidR="009F5BB2" w:rsidRPr="00F75C49" w:rsidRDefault="009F5BB2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F5BB2" w:rsidRPr="00F75C49" w:rsidRDefault="009F5BB2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C58FF" w:rsidRPr="00F75C49" w:rsidRDefault="00DC58FF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C58FF" w:rsidRPr="00F75C49" w:rsidRDefault="00DC58FF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83BFD" w:rsidRPr="00F75C49" w:rsidRDefault="00883BFD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83BFD" w:rsidRPr="00F75C49" w:rsidRDefault="00883BFD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83BFD" w:rsidRPr="00F75C49" w:rsidRDefault="00883BFD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83BFD" w:rsidRPr="00F75C49" w:rsidRDefault="00883BFD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83BFD" w:rsidRPr="00F75C49" w:rsidRDefault="00883BFD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C58FF" w:rsidRPr="00F75C49" w:rsidRDefault="00DC58FF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C58FF" w:rsidRPr="00F75C49" w:rsidRDefault="00DC58FF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C58FF" w:rsidRPr="00F75C49" w:rsidRDefault="00DC58FF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F5BB2" w:rsidRPr="00F75C49" w:rsidRDefault="009F5BB2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F5BB2" w:rsidRDefault="009F5BB2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4022A" w:rsidRPr="00F75C49" w:rsidRDefault="0084022A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770B9" w:rsidRPr="00F75C49" w:rsidRDefault="001770B9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6610D" w:rsidRPr="00F75C49" w:rsidRDefault="00EF6D77" w:rsidP="00F75C49">
      <w:pPr>
        <w:pStyle w:val="normal"/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A6610D" w:rsidRPr="00F75C49" w:rsidRDefault="008B69FB" w:rsidP="00F75C4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</w:rPr>
      </w:pPr>
      <w:r w:rsidRPr="00F75C49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Фото старой площадки со стороны дома </w:t>
      </w:r>
      <w:r w:rsidR="00883BFD" w:rsidRPr="00F75C49">
        <w:rPr>
          <w:rFonts w:ascii="Times New Roman" w:eastAsia="Montserrat Medium" w:hAnsi="Times New Roman" w:cs="Times New Roman"/>
          <w:color w:val="000000"/>
          <w:sz w:val="24"/>
          <w:szCs w:val="24"/>
        </w:rPr>
        <w:t>3 по пр</w:t>
      </w:r>
      <w:proofErr w:type="gramStart"/>
      <w:r w:rsidR="00883BFD" w:rsidRPr="00F75C49">
        <w:rPr>
          <w:rFonts w:ascii="Times New Roman" w:eastAsia="Montserrat Medium" w:hAnsi="Times New Roman" w:cs="Times New Roman"/>
          <w:color w:val="000000"/>
          <w:sz w:val="24"/>
          <w:szCs w:val="24"/>
        </w:rPr>
        <w:t>.К</w:t>
      </w:r>
      <w:proofErr w:type="gramEnd"/>
      <w:r w:rsidR="00883BFD" w:rsidRPr="00F75C49">
        <w:rPr>
          <w:rFonts w:ascii="Times New Roman" w:eastAsia="Montserrat Medium" w:hAnsi="Times New Roman" w:cs="Times New Roman"/>
          <w:color w:val="000000"/>
          <w:sz w:val="24"/>
          <w:szCs w:val="24"/>
        </w:rPr>
        <w:t>осмонавтов</w:t>
      </w:r>
    </w:p>
    <w:p w:rsidR="00A6610D" w:rsidRPr="00F75C49" w:rsidRDefault="00A6610D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Montserrat Medium" w:hAnsi="Times New Roman" w:cs="Times New Roman"/>
          <w:color w:val="000000"/>
        </w:rPr>
      </w:pPr>
    </w:p>
    <w:p w:rsidR="009F5BB2" w:rsidRPr="00F75C49" w:rsidRDefault="008C3039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A528C8">
        <w:rPr>
          <w:rFonts w:ascii="Times New Roman" w:eastAsia="Montserrat Medium" w:hAnsi="Times New Roman" w:cs="Times New Roman"/>
          <w:color w:val="000000"/>
          <w:sz w:val="24"/>
          <w:szCs w:val="24"/>
        </w:rPr>
        <w:pict>
          <v:shape id="_x0000_i1025" type="#_x0000_t75" style="width:467.25pt;height:263.25pt">
            <v:imagedata r:id="rId10" o:title="94f64194-0800-4c8c-b573-ef65432efb1a"/>
          </v:shape>
        </w:pict>
      </w:r>
    </w:p>
    <w:p w:rsidR="008B69FB" w:rsidRPr="00F75C49" w:rsidRDefault="008B69FB" w:rsidP="00F75C4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</w:rPr>
      </w:pPr>
      <w:r w:rsidRPr="00F75C49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со спутника</w:t>
      </w:r>
    </w:p>
    <w:p w:rsidR="00883BFD" w:rsidRPr="00F75C49" w:rsidRDefault="00883BFD" w:rsidP="00F75C4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Montserrat Medium" w:hAnsi="Times New Roman" w:cs="Times New Roman"/>
          <w:color w:val="000000"/>
        </w:rPr>
      </w:pPr>
    </w:p>
    <w:p w:rsidR="003667BE" w:rsidRPr="00F75C49" w:rsidRDefault="008C3039" w:rsidP="00F75C49">
      <w:pPr>
        <w:pStyle w:val="normal"/>
        <w:spacing w:after="0"/>
        <w:rPr>
          <w:rFonts w:ascii="Times New Roman" w:eastAsia="Montserrat Medium" w:hAnsi="Times New Roman" w:cs="Times New Roman"/>
        </w:rPr>
        <w:sectPr w:rsidR="003667BE" w:rsidRPr="00F75C49">
          <w:pgSz w:w="11906" w:h="16838"/>
          <w:pgMar w:top="1134" w:right="850" w:bottom="1134" w:left="1701" w:header="708" w:footer="708" w:gutter="0"/>
          <w:cols w:space="720"/>
        </w:sectPr>
      </w:pPr>
      <w:r w:rsidRPr="00A528C8">
        <w:rPr>
          <w:rFonts w:ascii="Times New Roman" w:eastAsia="Montserrat Medium" w:hAnsi="Times New Roman" w:cs="Times New Roman"/>
        </w:rPr>
        <w:pict>
          <v:shape id="_x0000_i1026" type="#_x0000_t75" style="width:466.5pt;height:262.5pt">
            <v:imagedata r:id="rId11" o:title="Со спутника"/>
          </v:shape>
        </w:pict>
      </w:r>
    </w:p>
    <w:p w:rsidR="000117E2" w:rsidRPr="00F75C49" w:rsidRDefault="000117E2" w:rsidP="00F75C49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</w:p>
    <w:p w:rsidR="00493550" w:rsidRPr="00F75C49" w:rsidRDefault="00493550" w:rsidP="00F75C49">
      <w:pPr>
        <w:pStyle w:val="normal"/>
        <w:spacing w:after="0"/>
        <w:jc w:val="both"/>
        <w:rPr>
          <w:rFonts w:ascii="Times New Roman" w:eastAsia="Montserrat" w:hAnsi="Times New Roman" w:cs="Times New Roman"/>
          <w:sz w:val="28"/>
          <w:szCs w:val="28"/>
        </w:rPr>
      </w:pPr>
      <w:r w:rsidRPr="00F75C49">
        <w:rPr>
          <w:rFonts w:ascii="Times New Roman" w:eastAsia="Montserrat" w:hAnsi="Times New Roman" w:cs="Times New Roman"/>
          <w:sz w:val="28"/>
          <w:szCs w:val="28"/>
        </w:rPr>
        <w:t>Технический проект: «Устройство мини-футбольного поля по адресу пр. Космонавтов, д.3, д.5, д.7.»</w:t>
      </w:r>
    </w:p>
    <w:p w:rsidR="00493550" w:rsidRPr="00F75C49" w:rsidRDefault="00493550" w:rsidP="00F75C49">
      <w:pPr>
        <w:pStyle w:val="normal"/>
        <w:spacing w:after="0"/>
        <w:jc w:val="center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5"/>
        <w:tblW w:w="144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928"/>
        <w:gridCol w:w="9497"/>
      </w:tblGrid>
      <w:tr w:rsidR="00493550" w:rsidRPr="00F75C49" w:rsidTr="0084022A">
        <w:tc>
          <w:tcPr>
            <w:tcW w:w="4928" w:type="dxa"/>
          </w:tcPr>
          <w:p w:rsidR="00493550" w:rsidRPr="00F75C49" w:rsidRDefault="00493550" w:rsidP="00F75C49">
            <w:pPr>
              <w:pStyle w:val="normal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493550" w:rsidRPr="00F75C49" w:rsidRDefault="00493550" w:rsidP="00F75C49">
            <w:pPr>
              <w:pStyle w:val="normal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493550" w:rsidRPr="00F75C49" w:rsidRDefault="00493550" w:rsidP="00F75C49">
            <w:pPr>
              <w:pStyle w:val="normal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Площадка, располагаемая в пределах дворовой территории по адресу пр. Космонавтов, д.3, д.5, д.7, на данный момент не </w:t>
            </w:r>
            <w:proofErr w:type="gramStart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облагорожена</w:t>
            </w:r>
            <w:proofErr w:type="gramEnd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, дети играют в футбол на земле. Кроме того, во втором микрорайоне полностью отсутствуют спортивные игровые площадки необходимые для укрепления здоровья и физического развития детей и подростков. Реализация проекта подразумевает подготовку основания и укладку площадки с искусственным покрытием (зеленой травой) общей площадью 200 м</w:t>
            </w:r>
            <w:proofErr w:type="gramStart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2</w:t>
            </w:r>
            <w:proofErr w:type="gramEnd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и ограждение территории сеткой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рябицей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высотой 4 метра. Ориентировочная стоимость проекта – 9,0 млн</w:t>
            </w:r>
            <w:proofErr w:type="gramStart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.т</w:t>
            </w:r>
            <w:proofErr w:type="gramEnd"/>
            <w:r w:rsidRPr="00F75C49">
              <w:rPr>
                <w:rFonts w:ascii="Times New Roman" w:eastAsia="Montserrat" w:hAnsi="Times New Roman" w:cs="Times New Roman"/>
                <w:sz w:val="28"/>
                <w:szCs w:val="28"/>
              </w:rPr>
              <w:t>енге, срок реализации - 2 месяца.</w:t>
            </w:r>
          </w:p>
          <w:p w:rsidR="00493550" w:rsidRPr="00F75C49" w:rsidRDefault="00493550" w:rsidP="00F75C49">
            <w:pPr>
              <w:pStyle w:val="normal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  <w:sz w:val="28"/>
          <w:szCs w:val="28"/>
        </w:rPr>
      </w:pPr>
      <w:r w:rsidRPr="00F75C49">
        <w:rPr>
          <w:rFonts w:ascii="Times New Roman" w:eastAsia="Montserrat" w:hAnsi="Times New Roman" w:cs="Times New Roman"/>
          <w:sz w:val="28"/>
          <w:szCs w:val="28"/>
        </w:rPr>
        <w:t>2. Расчет ориентировочной стоимости реализации проекта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  <w:b/>
        </w:rPr>
      </w:pPr>
      <w:r w:rsidRPr="00F75C49">
        <w:rPr>
          <w:rFonts w:ascii="Times New Roman" w:eastAsia="Montserrat" w:hAnsi="Times New Roman" w:cs="Times New Roman"/>
          <w:b/>
        </w:rPr>
        <w:t>Формула расчета итоговой стоимости проекта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</w:rPr>
      </w:pPr>
      <w:r w:rsidRPr="00F75C49">
        <w:rPr>
          <w:rFonts w:ascii="Times New Roman" w:eastAsia="Montserrat" w:hAnsi="Times New Roman" w:cs="Times New Roman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  <w:b/>
        </w:rPr>
      </w:pPr>
      <w:r w:rsidRPr="00F75C49">
        <w:rPr>
          <w:rFonts w:ascii="Times New Roman" w:eastAsia="Montserrat" w:hAnsi="Times New Roman" w:cs="Times New Roman"/>
          <w:b/>
        </w:rPr>
        <w:t>Проверка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</w:rPr>
      </w:pPr>
      <w:r w:rsidRPr="00F75C49">
        <w:rPr>
          <w:rFonts w:ascii="Times New Roman" w:eastAsia="Montserrat" w:hAnsi="Times New Roman" w:cs="Times New Roman"/>
        </w:rPr>
        <w:t>Дополнительные работы и затраты (</w:t>
      </w:r>
      <w:proofErr w:type="gramStart"/>
      <w:r w:rsidRPr="00F75C49">
        <w:rPr>
          <w:rFonts w:ascii="Times New Roman" w:eastAsia="Montserrat" w:hAnsi="Times New Roman" w:cs="Times New Roman"/>
        </w:rPr>
        <w:t>резерв-прочие</w:t>
      </w:r>
      <w:proofErr w:type="gramEnd"/>
      <w:r w:rsidRPr="00F75C49">
        <w:rPr>
          <w:rFonts w:ascii="Times New Roman" w:eastAsia="Montserrat" w:hAnsi="Times New Roman" w:cs="Times New Roman"/>
        </w:rPr>
        <w:t>)</w:t>
      </w:r>
      <w:r w:rsidRPr="00F75C49">
        <w:rPr>
          <w:rFonts w:ascii="Times New Roman" w:eastAsia="Montserrat" w:hAnsi="Times New Roman" w:cs="Times New Roman"/>
          <w:b/>
        </w:rPr>
        <w:t xml:space="preserve"> </w:t>
      </w:r>
      <w:r w:rsidRPr="00F75C49">
        <w:rPr>
          <w:rFonts w:ascii="Times New Roman" w:eastAsia="Montserrat" w:hAnsi="Times New Roman" w:cs="Times New Roman"/>
        </w:rPr>
        <w:t>должен составлять не менее 22% от итоговой стоимости проекта, но не более 2 000 000 тенге.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  <w:b/>
        </w:rPr>
      </w:pPr>
      <w:r w:rsidRPr="00F75C49">
        <w:rPr>
          <w:rFonts w:ascii="Times New Roman" w:eastAsia="Montserrat" w:hAnsi="Times New Roman" w:cs="Times New Roman"/>
          <w:b/>
        </w:rPr>
        <w:t>НДС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</w:rPr>
      </w:pPr>
      <w:r w:rsidRPr="00F75C49">
        <w:rPr>
          <w:rFonts w:ascii="Times New Roman" w:eastAsia="Montserrat" w:hAnsi="Times New Roman" w:cs="Times New Roman"/>
        </w:rPr>
        <w:t>Всё оборудование, материалы, работы и т.д. считаем с учетом НДС.</w:t>
      </w:r>
    </w:p>
    <w:p w:rsidR="00493550" w:rsidRPr="00F75C49" w:rsidRDefault="00493550" w:rsidP="00F75C49">
      <w:pPr>
        <w:pStyle w:val="normal"/>
        <w:spacing w:after="0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6"/>
        <w:tblW w:w="1527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22"/>
        <w:gridCol w:w="2933"/>
        <w:gridCol w:w="18"/>
        <w:gridCol w:w="2861"/>
        <w:gridCol w:w="1276"/>
        <w:gridCol w:w="1134"/>
        <w:gridCol w:w="1984"/>
        <w:gridCol w:w="2694"/>
        <w:gridCol w:w="1554"/>
      </w:tblGrid>
      <w:tr w:rsidR="00493550" w:rsidRPr="00F75C49" w:rsidTr="00493550">
        <w:trPr>
          <w:trHeight w:val="54"/>
          <w:tblHeader/>
        </w:trPr>
        <w:tc>
          <w:tcPr>
            <w:tcW w:w="822" w:type="dxa"/>
            <w:vAlign w:val="center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№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Единица измерения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Стоимость единицы</w:t>
            </w: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 xml:space="preserve">., </w:t>
            </w:r>
            <w:proofErr w:type="gramEnd"/>
            <w:r w:rsidRPr="00F75C49">
              <w:rPr>
                <w:rFonts w:ascii="Times New Roman" w:eastAsia="Montserrat" w:hAnsi="Times New Roman" w:cs="Times New Roman"/>
                <w:b/>
              </w:rPr>
              <w:t>тенге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Общая стоимость, тенге, (в т.ч. НДС 12%)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1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both"/>
              <w:rPr>
                <w:rFonts w:ascii="Times New Roman" w:eastAsia="Montserrat" w:hAnsi="Times New Roman" w:cs="Times New Roman"/>
                <w:i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Материалы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Камни бортовые бетонные (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поребрик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)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1000*80*200мм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End"/>
            <w:r w:rsidRPr="00F75C49">
              <w:rPr>
                <w:rFonts w:ascii="Times New Roman" w:eastAsia="Montserrat" w:hAnsi="Times New Roman" w:cs="Times New Roman"/>
              </w:rPr>
              <w:t xml:space="preserve"> бортового камня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60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1200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https://too-kostanaj-mbi.satu.kz/p66311198-bordyur-trotuarnyj-</w:t>
            </w:r>
            <w:r w:rsidRPr="00F75C49">
              <w:rPr>
                <w:rFonts w:ascii="Times New Roman" w:eastAsia="Montserrat" w:hAnsi="Times New Roman" w:cs="Times New Roman"/>
              </w:rPr>
              <w:lastRenderedPageBreak/>
              <w:t>porebrik.html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72 044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1.1.2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Слои оснований подстилающие и выравнивающие из песка.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м3 материала основания в плотном теле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5 226,04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https://1stroitelny.kz/catalog/pesok-sheben-v-kostanae.html?ysclid=l7p26i10sa579374534&amp;page=1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156 781,0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1.1.3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Слои оснований подстилающие и выравнивающие из щебня шлакового.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м3 материала основания в плотном теле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5 000,0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https://www.1stroitelny.kz/catalog/sheben-v-kostanai?region=4d47e97bca37ece87700019b&amp;ysclid=l7p2kaibam949883570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150 000,0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1.1.4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Покрытие из искусственной травы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монофиламентной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, высота ворса h-40 мм (без учета работ по подготовке основания), с 1.доставкой изделия на площадку (учтено расстояние - 30 км). 2. Устройством по подготовленному основанию подкладочной сплошной прослойки из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геотекстиля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. 3. Укладкой рулонов искусственной травы. 4. Склеиванием швов. 5. Врезкой разметки. 6. Засыпкой 1 слоя наполнителя </w:t>
            </w: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lastRenderedPageBreak/>
              <w:t>(кварцевый песок). 7. Засыпкой 2 слоя наполнителя (резиновая крошка). 8. Расчесывание поля.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200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7 815,0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1 563 000,0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1.1.5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Монорельсы, балки и другие аналогичные конструкции промышленных зданий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 конструкций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2,2667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72 021,26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163 251,0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1.1.6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Труба стальная квадратная из углеродистой стали ГОСТ 13663-86 наружными размерами от 30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х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30 мм до 90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х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90 мм  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1,33333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488 405,00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651 205,0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1.1.7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Уголок стальной горячекатаный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неравнополочный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из углеродистой стали ГОСТ 535-2005 ширина большей полки от 25 до 56 мм, толщиной от 3 до 5 мм </w:t>
            </w:r>
            <w:proofErr w:type="spellStart"/>
            <w:proofErr w:type="gram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K</w:t>
            </w:r>
            <w:proofErr w:type="gram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об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=1,02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0,982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404 610,0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393 327,0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1.1.8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Сталь полосовая горячекатаная, марки Ст3, толщина 2-6 мм, ширина 30-40 мм, перфорированная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47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253,0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11 891,0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1.1.9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Прокат стальной горячекатаный круглый из углеродистой обыкновенной и низколегированной стали ГОСТ 535-2005 диаметром 5-10 мм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0,424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437 827,0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185 638,7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1.1.10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Ограждения из сетки.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60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2 116,5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126 990,0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1.1.11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Сетка проволочная (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рябица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) крученая с шестиугольными ячейками, оцинкованная №100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х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2 мм ГОСТ 13603-89  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240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978,0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234 720,0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1.1.12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Поверхности металлические.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Огрунтовка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грунтовкой ГФ-021 за один раз НР=69%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8,4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114,32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960,3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1.1.13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Поверхности металлические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огрунтованные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. Окраска эмалями КО-811 НР=69%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8,4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332,40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2 792,2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1.1.14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Поверхности (кроме кровель) металлические большие. Окраска масляная, количество </w:t>
            </w: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lastRenderedPageBreak/>
              <w:t>окрасок 2 НР=80%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  <w:r w:rsidRPr="00F75C49">
              <w:rPr>
                <w:rFonts w:ascii="Times New Roman" w:eastAsia="Montserrat" w:hAnsi="Times New Roman" w:cs="Times New Roman"/>
              </w:rPr>
              <w:t xml:space="preserve"> окрашиваемой поверхности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240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348,94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83 745,6</w:t>
            </w:r>
          </w:p>
        </w:tc>
      </w:tr>
      <w:tr w:rsidR="00493550" w:rsidRPr="00F75C49" w:rsidTr="00493550">
        <w:trPr>
          <w:trHeight w:val="655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1.2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i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Транспорт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1.2.1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1.2.2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1.3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i/>
              </w:rPr>
            </w:pPr>
            <w:r w:rsidRPr="00F75C49">
              <w:rPr>
                <w:rFonts w:ascii="Times New Roman" w:eastAsia="Montserrat" w:hAnsi="Times New Roman" w:cs="Times New Roman"/>
              </w:rPr>
              <w:t>Демонтаж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i/>
              </w:rPr>
              <w:t>Акимат</w:t>
            </w:r>
            <w:proofErr w:type="spellEnd"/>
            <w:r w:rsidRPr="00F75C49">
              <w:rPr>
                <w:rFonts w:ascii="Times New Roman" w:eastAsia="Montserrat" w:hAnsi="Times New Roman" w:cs="Times New Roman"/>
                <w:i/>
              </w:rPr>
              <w:t>, о возможности демонтажа))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1.3.1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Вырубка деревьев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proofErr w:type="spellStart"/>
            <w:proofErr w:type="gramStart"/>
            <w:r w:rsidRPr="00F75C49">
              <w:rPr>
                <w:rFonts w:ascii="Times New Roman" w:eastAsia="Montserrat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50 000,0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50 000,0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1.3.2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1.4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Вывоз мусора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Необходимо учесть возможность сдачи на металлолом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1.4.1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1.4.2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1.5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Перенос/подключение коммуникаций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1.5.1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1.5.2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Общестроительные работы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F75C49">
              <w:rPr>
                <w:rFonts w:ascii="Times New Roman" w:eastAsia="Montserrat" w:hAnsi="Times New Roman" w:cs="Times New Roman"/>
                <w:i/>
              </w:rPr>
              <w:t xml:space="preserve"> Ссылки на источник информации о ценах. </w:t>
            </w:r>
            <w:proofErr w:type="gramStart"/>
            <w:r w:rsidRPr="00F75C49">
              <w:rPr>
                <w:rFonts w:ascii="Times New Roman" w:eastAsia="Montserrat" w:hAnsi="Times New Roman" w:cs="Times New Roman"/>
                <w:i/>
              </w:rPr>
              <w:t>НДС, выделяется отдельно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  <w:proofErr w:type="gramEnd"/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Грунты 2 группы. Разработка вручную в траншеях глубиной до 2 м без креплений с откосами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м3 грунта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4796,5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95 930,0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Камни бортовые бетонные (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поребрик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)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1000*80*200мм</w:t>
            </w:r>
            <w:r w:rsidRPr="00F75C49">
              <w:rPr>
                <w:rFonts w:ascii="Times New Roman" w:eastAsia="Montserrat" w:hAnsi="Times New Roman" w:cs="Times New Roman"/>
              </w:rPr>
              <w:t>. Установка при других видах покрытий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End"/>
            <w:r w:rsidRPr="00F75C49">
              <w:rPr>
                <w:rFonts w:ascii="Times New Roman" w:eastAsia="Montserrat" w:hAnsi="Times New Roman" w:cs="Times New Roman"/>
              </w:rPr>
              <w:t xml:space="preserve"> бортового камня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60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2872,5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172 350,0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1.6.3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 xml:space="preserve">Камень бортовой ГОСТ </w:t>
            </w:r>
            <w:r w:rsidRPr="00F75C49">
              <w:rPr>
                <w:rFonts w:ascii="Times New Roman" w:eastAsia="Montserrat" w:hAnsi="Times New Roman" w:cs="Times New Roman"/>
              </w:rPr>
              <w:lastRenderedPageBreak/>
              <w:t>6665-91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м3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5 558,9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5 558,9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1.6.4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Слои оснований подстилающие и выравнивающие из песка. Устройство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м3 материала основания в плотном теле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2 789,2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83 676,0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1.6.5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Слои оснований подстилающие и выравнивающие из щебня шлакового. Устройство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м3 материала основания в плотном теле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4 793,5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143 805,0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1.6.6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Монорельсы, балки и другие аналогичные конструкции промышленных зданий. Сборка с помощью лебедок ручных (с установкой и снятием их в процессе работы) или вручную (мелких деталей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)-</w:t>
            </w:r>
            <w:proofErr w:type="gramEnd"/>
            <w:r w:rsidRPr="00F75C49">
              <w:rPr>
                <w:rFonts w:ascii="Times New Roman" w:eastAsia="Montserrat" w:hAnsi="Times New Roman" w:cs="Times New Roman"/>
              </w:rPr>
              <w:t>изготовление столбов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 конструкций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2,2667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229 240,8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519 620,1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color w:val="FF0000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1.6.7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 xml:space="preserve">Установка Труба стальная квадратная из углеродистой стали ГОСТ 13663-86 наружными размерами от 30 </w:t>
            </w:r>
            <w:proofErr w:type="spellStart"/>
            <w:r w:rsidRPr="00F75C49">
              <w:rPr>
                <w:rFonts w:ascii="Times New Roman" w:eastAsia="Montserrat" w:hAnsi="Times New Roman" w:cs="Times New Roman"/>
              </w:rPr>
              <w:t>х</w:t>
            </w:r>
            <w:proofErr w:type="spellEnd"/>
            <w:r w:rsidRPr="00F75C49">
              <w:rPr>
                <w:rFonts w:ascii="Times New Roman" w:eastAsia="Montserrat" w:hAnsi="Times New Roman" w:cs="Times New Roman"/>
              </w:rPr>
              <w:t xml:space="preserve"> 30 мм до 90 </w:t>
            </w:r>
            <w:proofErr w:type="spellStart"/>
            <w:r w:rsidRPr="00F75C49">
              <w:rPr>
                <w:rFonts w:ascii="Times New Roman" w:eastAsia="Montserrat" w:hAnsi="Times New Roman" w:cs="Times New Roman"/>
              </w:rPr>
              <w:t>х</w:t>
            </w:r>
            <w:proofErr w:type="spellEnd"/>
            <w:r w:rsidRPr="00F75C49">
              <w:rPr>
                <w:rFonts w:ascii="Times New Roman" w:eastAsia="Montserrat" w:hAnsi="Times New Roman" w:cs="Times New Roman"/>
              </w:rPr>
              <w:t xml:space="preserve"> 90 мм  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1,33333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56 676,1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75 568,0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color w:val="FF0000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color w:val="FF0000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1.6.8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Установка. Уголок стальной горячекатаный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неравнополочный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из углеродистой стали ГОСТ 535-2005 ширина </w:t>
            </w: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lastRenderedPageBreak/>
              <w:t xml:space="preserve">большей полки от 25 до 56 мм, толщиной от 3 до 5 мм </w:t>
            </w:r>
            <w:proofErr w:type="spellStart"/>
            <w:proofErr w:type="gramStart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K</w:t>
            </w:r>
            <w:proofErr w:type="gram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об</w:t>
            </w:r>
            <w:proofErr w:type="spellEnd"/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 xml:space="preserve"> =1,02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0,982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54 355,1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53 376,7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color w:val="FF0000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1.6.9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Установка. Сталь полосовая горячекатаная, марки Ст3, толщина 2-6 мм, ширина 30-40 мм, перфорированная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47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7 517,0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353 300,4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1.6.10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sz w:val="24"/>
                <w:szCs w:val="24"/>
              </w:rPr>
            </w:pPr>
            <w:r w:rsidRPr="00F75C49">
              <w:rPr>
                <w:rFonts w:ascii="Times New Roman" w:eastAsia="Montserrat" w:hAnsi="Times New Roman" w:cs="Times New Roman"/>
                <w:sz w:val="24"/>
                <w:szCs w:val="24"/>
              </w:rPr>
              <w:t>Установка. Прокат стальной горячекатаный круглый из углеродистой обыкновенной и низколегированной стали ГОСТ 535-2005 диаметром 5-10 мм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0,424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151 348,1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64 171,6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color w:val="FF0000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1.6.11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Установка Ограждения из сетки.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60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3 776,5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226 592,0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1.6.12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Установка Сетка проволочная (</w:t>
            </w:r>
            <w:proofErr w:type="spellStart"/>
            <w:r w:rsidRPr="00F75C49">
              <w:rPr>
                <w:rFonts w:ascii="Times New Roman" w:eastAsia="Montserrat" w:hAnsi="Times New Roman" w:cs="Times New Roman"/>
              </w:rPr>
              <w:t>рябица</w:t>
            </w:r>
            <w:proofErr w:type="spellEnd"/>
            <w:r w:rsidRPr="00F75C49">
              <w:rPr>
                <w:rFonts w:ascii="Times New Roman" w:eastAsia="Montserrat" w:hAnsi="Times New Roman" w:cs="Times New Roman"/>
              </w:rPr>
              <w:t xml:space="preserve">) крученая с шестиугольными ячейками, оцинкованная №100 </w:t>
            </w:r>
            <w:proofErr w:type="spellStart"/>
            <w:r w:rsidRPr="00F75C49">
              <w:rPr>
                <w:rFonts w:ascii="Times New Roman" w:eastAsia="Montserrat" w:hAnsi="Times New Roman" w:cs="Times New Roman"/>
              </w:rPr>
              <w:t>х</w:t>
            </w:r>
            <w:proofErr w:type="spellEnd"/>
            <w:r w:rsidRPr="00F75C49">
              <w:rPr>
                <w:rFonts w:ascii="Times New Roman" w:eastAsia="Montserrat" w:hAnsi="Times New Roman" w:cs="Times New Roman"/>
              </w:rPr>
              <w:t xml:space="preserve"> 2 мм ГОСТ 13603-89  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240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118,5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28 440,0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1.6.13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 xml:space="preserve">Покрытие из искусственной травы </w:t>
            </w:r>
            <w:proofErr w:type="spellStart"/>
            <w:r w:rsidRPr="00F75C49">
              <w:rPr>
                <w:rFonts w:ascii="Times New Roman" w:eastAsia="Montserrat" w:hAnsi="Times New Roman" w:cs="Times New Roman"/>
              </w:rPr>
              <w:t>монофиламентной</w:t>
            </w:r>
            <w:proofErr w:type="spellEnd"/>
            <w:r w:rsidRPr="00F75C49">
              <w:rPr>
                <w:rFonts w:ascii="Times New Roman" w:eastAsia="Montserrat" w:hAnsi="Times New Roman" w:cs="Times New Roman"/>
              </w:rPr>
              <w:t xml:space="preserve">, высота ворса h-40 мм (без учета работ по подготовке основания), с 1.доставкой изделия на площадку </w:t>
            </w:r>
            <w:r w:rsidRPr="00F75C49">
              <w:rPr>
                <w:rFonts w:ascii="Times New Roman" w:eastAsia="Montserrat" w:hAnsi="Times New Roman" w:cs="Times New Roman"/>
              </w:rPr>
              <w:lastRenderedPageBreak/>
              <w:t xml:space="preserve">(учтено расстояние - 30 км). 2. Устройством по подготовленному основанию подкладочной сплошной прослойки из </w:t>
            </w:r>
            <w:proofErr w:type="spellStart"/>
            <w:r w:rsidRPr="00F75C49">
              <w:rPr>
                <w:rFonts w:ascii="Times New Roman" w:eastAsia="Montserrat" w:hAnsi="Times New Roman" w:cs="Times New Roman"/>
              </w:rPr>
              <w:t>геотекстиля</w:t>
            </w:r>
            <w:proofErr w:type="spellEnd"/>
            <w:r w:rsidRPr="00F75C49">
              <w:rPr>
                <w:rFonts w:ascii="Times New Roman" w:eastAsia="Montserrat" w:hAnsi="Times New Roman" w:cs="Times New Roman"/>
              </w:rPr>
              <w:t>. 3. Укладкой рулонов искусственной травы. 4. Склеиванием швов. 5. Врезкой разметки. 6. Засыпкой 1 слоя наполнителя (кварцевый песок). 7. Засыпкой 2 слоя наполнителя (резиновая крошка). 8. Расчесывание поля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2</w:t>
            </w:r>
            <w:proofErr w:type="gramEnd"/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200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3 535,2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707 041,0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3773" w:type="dxa"/>
            <w:gridSpan w:val="3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lastRenderedPageBreak/>
              <w:t xml:space="preserve">Итого по разделу 1 </w:t>
            </w:r>
            <w:r w:rsidRPr="00F75C49">
              <w:rPr>
                <w:rFonts w:ascii="Times New Roman" w:eastAsia="Montserrat" w:hAnsi="Times New Roman" w:cs="Times New Roman"/>
              </w:rPr>
              <w:t>(Сумма 1.1-1.6 (в т.ч. НДС 12%)</w:t>
            </w:r>
            <w:proofErr w:type="gramEnd"/>
          </w:p>
        </w:tc>
        <w:tc>
          <w:tcPr>
            <w:tcW w:w="9949" w:type="dxa"/>
            <w:gridSpan w:val="5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6 423 731,5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2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2.1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Оборудование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F75C49">
              <w:rPr>
                <w:rFonts w:ascii="Times New Roman" w:eastAsia="Montserrat" w:hAnsi="Times New Roman" w:cs="Times New Roman"/>
                <w:i/>
              </w:rPr>
              <w:t xml:space="preserve"> Ссылки на источник информации о ценах. </w:t>
            </w:r>
            <w:proofErr w:type="gramStart"/>
            <w:r w:rsidRPr="00F75C49">
              <w:rPr>
                <w:rFonts w:ascii="Times New Roman" w:eastAsia="Montserrat" w:hAnsi="Times New Roman" w:cs="Times New Roman"/>
                <w:i/>
              </w:rPr>
              <w:t>НДС, выделяется отдельно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  <w:proofErr w:type="gramEnd"/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2.1.1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Ворота футбольные игровые (малые) с монтажом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комплект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252 919,0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https://sportmir.kz/sportoborud/futbol/vorota-dlya-mini-futbola/2h3-m/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252 919,0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2.1.2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Скамейка + урна с монтажом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комплект</w:t>
            </w: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100 000,0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300 000,0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2.2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Монтажные работы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2.2.1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right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3773" w:type="dxa"/>
            <w:gridSpan w:val="3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>Итого по разделу 2</w:t>
            </w:r>
            <w:r w:rsidRPr="00F75C49">
              <w:rPr>
                <w:rFonts w:ascii="Times New Roman" w:eastAsia="Montserrat" w:hAnsi="Times New Roman" w:cs="Times New Roman"/>
              </w:rPr>
              <w:t xml:space="preserve"> (Сумма 2.1-2.2 (в т.ч. НДС 12%)</w:t>
            </w:r>
            <w:proofErr w:type="gramEnd"/>
          </w:p>
        </w:tc>
        <w:tc>
          <w:tcPr>
            <w:tcW w:w="9949" w:type="dxa"/>
            <w:gridSpan w:val="5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552 919,0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3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Раздел 3. Озеленение территории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3.1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Посадочный материал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F75C49">
              <w:rPr>
                <w:rFonts w:ascii="Times New Roman" w:eastAsia="Montserrat" w:hAnsi="Times New Roman" w:cs="Times New Roman"/>
                <w:i/>
              </w:rPr>
              <w:t xml:space="preserve"> </w:t>
            </w:r>
            <w:proofErr w:type="gramStart"/>
            <w:r w:rsidRPr="00F75C49">
              <w:rPr>
                <w:rFonts w:ascii="Times New Roman" w:eastAsia="Montserrat" w:hAnsi="Times New Roman" w:cs="Times New Roman"/>
                <w:i/>
              </w:rPr>
              <w:t xml:space="preserve">Ссылки на источник </w:t>
            </w:r>
            <w:r w:rsidRPr="00F75C49">
              <w:rPr>
                <w:rFonts w:ascii="Times New Roman" w:eastAsia="Montserrat" w:hAnsi="Times New Roman" w:cs="Times New Roman"/>
                <w:i/>
              </w:rPr>
              <w:lastRenderedPageBreak/>
              <w:t>информации о ценах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  <w:proofErr w:type="gramEnd"/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lastRenderedPageBreak/>
              <w:t>3.1.1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Саженцы яблони, березы, рябины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proofErr w:type="spellStart"/>
            <w:proofErr w:type="gramStart"/>
            <w:r w:rsidRPr="00F75C49">
              <w:rPr>
                <w:rFonts w:ascii="Times New Roman" w:eastAsia="Montserrat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3 000,0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15 000,0</w:t>
            </w:r>
          </w:p>
        </w:tc>
      </w:tr>
      <w:tr w:rsidR="00493550" w:rsidRPr="00F75C49" w:rsidTr="00493550">
        <w:trPr>
          <w:trHeight w:val="665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3.2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Работы по озеленению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3.2.1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Высадка саженцев</w:t>
            </w: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proofErr w:type="spellStart"/>
            <w:proofErr w:type="gramStart"/>
            <w:r w:rsidRPr="00F75C49">
              <w:rPr>
                <w:rFonts w:ascii="Times New Roman" w:eastAsia="Montserrat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1 600,0</w:t>
            </w: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8 000,0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3.2.2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3773" w:type="dxa"/>
            <w:gridSpan w:val="3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>Итого по разделу 3</w:t>
            </w:r>
            <w:r w:rsidRPr="00F75C49">
              <w:rPr>
                <w:rFonts w:ascii="Times New Roman" w:eastAsia="Montserrat" w:hAnsi="Times New Roman" w:cs="Times New Roman"/>
              </w:rPr>
              <w:t xml:space="preserve"> (Сумма 3.1-3.2 (в т.ч. НДС 12%)</w:t>
            </w:r>
            <w:proofErr w:type="gramEnd"/>
          </w:p>
        </w:tc>
        <w:tc>
          <w:tcPr>
            <w:tcW w:w="9949" w:type="dxa"/>
            <w:gridSpan w:val="5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4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4.1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Охрана строящегося объекта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4.1.1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4.1.2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277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4.2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</w:rPr>
              <w:t>Экспертиза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 xml:space="preserve">Затраты на проведение экспертизы и согласование с </w:t>
            </w:r>
            <w:proofErr w:type="spellStart"/>
            <w:r w:rsidRPr="00F75C49">
              <w:rPr>
                <w:rFonts w:ascii="Times New Roman" w:eastAsia="Montserrat" w:hAnsi="Times New Roman" w:cs="Times New Roman"/>
                <w:i/>
              </w:rPr>
              <w:t>ресурсонабжающими</w:t>
            </w:r>
            <w:proofErr w:type="spellEnd"/>
            <w:r w:rsidRPr="00F75C49">
              <w:rPr>
                <w:rFonts w:ascii="Times New Roman" w:eastAsia="Montserrat" w:hAnsi="Times New Roman" w:cs="Times New Roman"/>
                <w:i/>
              </w:rPr>
              <w:t xml:space="preserve"> организациями.</w:t>
            </w:r>
            <w:proofErr w:type="gramEnd"/>
            <w:r w:rsidRPr="00F75C49">
              <w:rPr>
                <w:rFonts w:ascii="Times New Roman" w:eastAsia="Montserrat" w:hAnsi="Times New Roman" w:cs="Times New Roman"/>
                <w:i/>
              </w:rPr>
              <w:t xml:space="preserve"> </w:t>
            </w:r>
            <w:proofErr w:type="gramStart"/>
            <w:r w:rsidRPr="00F75C49">
              <w:rPr>
                <w:rFonts w:ascii="Times New Roman" w:eastAsia="Montserrat" w:hAnsi="Times New Roman" w:cs="Times New Roman"/>
                <w:i/>
              </w:rPr>
              <w:t>Специализированными учреждениями культуры, образования и др</w:t>
            </w:r>
            <w:r w:rsidRPr="00F75C49">
              <w:rPr>
                <w:rFonts w:ascii="Times New Roman" w:eastAsia="Montserrat" w:hAnsi="Times New Roman" w:cs="Times New Roman"/>
              </w:rPr>
              <w:t>.)</w:t>
            </w:r>
            <w:proofErr w:type="gramEnd"/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4.2.1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4.2.2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4.3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Информационные стенды (</w:t>
            </w:r>
            <w:r w:rsidRPr="00F75C49">
              <w:rPr>
                <w:rFonts w:ascii="Times New Roman" w:eastAsia="Montserrat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F75C49">
              <w:rPr>
                <w:rFonts w:ascii="Times New Roman" w:eastAsia="Montserrat" w:hAnsi="Times New Roman" w:cs="Times New Roman"/>
              </w:rPr>
              <w:t>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4.3.1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4.3.2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3773" w:type="dxa"/>
            <w:gridSpan w:val="3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>Итого по разделу 4</w:t>
            </w:r>
            <w:r w:rsidRPr="00F75C49">
              <w:rPr>
                <w:rFonts w:ascii="Times New Roman" w:eastAsia="Montserrat" w:hAnsi="Times New Roman" w:cs="Times New Roman"/>
              </w:rPr>
              <w:t xml:space="preserve"> (Сумма 4.1-4.3 (в т.ч. НДС 12%)</w:t>
            </w:r>
            <w:proofErr w:type="gramEnd"/>
          </w:p>
        </w:tc>
        <w:tc>
          <w:tcPr>
            <w:tcW w:w="9949" w:type="dxa"/>
            <w:gridSpan w:val="5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5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 xml:space="preserve">Раздел 5. Иные затраты 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5.1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5.1.1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5.1.2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879" w:type="dxa"/>
            <w:gridSpan w:val="2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276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13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98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269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3773" w:type="dxa"/>
            <w:gridSpan w:val="3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>Итого по разделу 5</w:t>
            </w:r>
            <w:r w:rsidRPr="00F75C49">
              <w:rPr>
                <w:rFonts w:ascii="Times New Roman" w:eastAsia="Montserrat" w:hAnsi="Times New Roman" w:cs="Times New Roman"/>
              </w:rPr>
              <w:t xml:space="preserve"> (Сумма 5.1 (в т.ч. НДС 12%)</w:t>
            </w:r>
            <w:proofErr w:type="gramEnd"/>
          </w:p>
        </w:tc>
        <w:tc>
          <w:tcPr>
            <w:tcW w:w="9949" w:type="dxa"/>
            <w:gridSpan w:val="5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6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 xml:space="preserve">Итого по разделам 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lastRenderedPageBreak/>
              <w:t>1-5</w:t>
            </w:r>
            <w:r w:rsidRPr="00F75C49">
              <w:rPr>
                <w:rFonts w:ascii="Times New Roman" w:eastAsia="Montserrat" w:hAnsi="Times New Roman" w:cs="Times New Roman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967" w:type="dxa"/>
            <w:gridSpan w:val="6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lastRenderedPageBreak/>
              <w:t>Раздел 6. Сумма стоимости по разделам 1-5</w:t>
            </w: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6 999 650,</w:t>
            </w:r>
            <w:r w:rsidR="00CE18FC">
              <w:rPr>
                <w:rFonts w:ascii="Times New Roman" w:eastAsia="Montserrat" w:hAnsi="Times New Roman" w:cs="Times New Roman"/>
                <w:b/>
              </w:rPr>
              <w:t>00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lastRenderedPageBreak/>
              <w:t>7</w:t>
            </w:r>
          </w:p>
        </w:tc>
        <w:tc>
          <w:tcPr>
            <w:tcW w:w="14454" w:type="dxa"/>
            <w:gridSpan w:val="8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Раздел 7. Дополнительные работы и затраты (</w:t>
            </w: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>резерв-прочие</w:t>
            </w:r>
            <w:proofErr w:type="gramEnd"/>
            <w:r w:rsidRPr="00F75C49">
              <w:rPr>
                <w:rFonts w:ascii="Times New Roman" w:eastAsia="Montserrat" w:hAnsi="Times New Roman" w:cs="Times New Roman"/>
                <w:b/>
              </w:rPr>
              <w:t>)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</w:rPr>
              <w:t>(30% от суммы по п.6)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7.1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Подготовка документации</w:t>
            </w:r>
          </w:p>
        </w:tc>
        <w:tc>
          <w:tcPr>
            <w:tcW w:w="9967" w:type="dxa"/>
            <w:gridSpan w:val="6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i/>
              </w:rPr>
            </w:pPr>
            <w:r w:rsidRPr="00F75C49">
              <w:rPr>
                <w:rFonts w:ascii="Times New Roman" w:eastAsia="Montserrat" w:hAnsi="Times New Roman" w:cs="Times New Roman"/>
              </w:rPr>
              <w:t>1) Дефектная ведомость</w:t>
            </w:r>
            <w:r w:rsidRPr="00F75C49">
              <w:rPr>
                <w:rFonts w:ascii="Times New Roman" w:eastAsia="Montserrat" w:hAnsi="Times New Roman" w:cs="Times New Roman"/>
                <w:i/>
              </w:rPr>
              <w:t xml:space="preserve"> (При необходимости. </w:t>
            </w:r>
            <w:proofErr w:type="gramStart"/>
            <w:r w:rsidRPr="00F75C49">
              <w:rPr>
                <w:rFonts w:ascii="Times New Roman" w:eastAsia="Montserrat" w:hAnsi="Times New Roman" w:cs="Times New Roman"/>
                <w:i/>
              </w:rPr>
              <w:t>Если есть конструкции или элементы, требующие ремонта)</w:t>
            </w:r>
            <w:proofErr w:type="gramEnd"/>
          </w:p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2) Проект</w:t>
            </w:r>
            <w:r w:rsidRPr="00F75C49">
              <w:rPr>
                <w:rFonts w:ascii="Times New Roman" w:eastAsia="Montserrat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F75C49">
              <w:rPr>
                <w:rFonts w:ascii="Times New Roman" w:eastAsia="Montserrat" w:hAnsi="Times New Roman" w:cs="Times New Roman"/>
                <w:i/>
              </w:rPr>
              <w:t>При необходимости)</w:t>
            </w:r>
            <w:proofErr w:type="gramEnd"/>
          </w:p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3) Смета</w:t>
            </w:r>
            <w:r w:rsidRPr="00F75C49">
              <w:rPr>
                <w:rFonts w:ascii="Times New Roman" w:eastAsia="Montserrat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2 000 000,0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7.2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Удорожание</w:t>
            </w:r>
          </w:p>
        </w:tc>
        <w:tc>
          <w:tcPr>
            <w:tcW w:w="9967" w:type="dxa"/>
            <w:gridSpan w:val="6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:rsidR="00493550" w:rsidRPr="00F75C49" w:rsidRDefault="00493550" w:rsidP="00F75C4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7.3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>Непредвиденные работы и затраты</w:t>
            </w:r>
          </w:p>
        </w:tc>
        <w:tc>
          <w:tcPr>
            <w:tcW w:w="9967" w:type="dxa"/>
            <w:gridSpan w:val="6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:rsidR="00493550" w:rsidRPr="00F75C49" w:rsidRDefault="00493550" w:rsidP="00F75C4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3773" w:type="dxa"/>
            <w:gridSpan w:val="3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Итого по разделу 7</w:t>
            </w:r>
            <w:r w:rsidRPr="00F75C49">
              <w:rPr>
                <w:rFonts w:ascii="Times New Roman" w:eastAsia="Montserrat" w:hAnsi="Times New Roman" w:cs="Times New Roman"/>
              </w:rPr>
              <w:t xml:space="preserve"> (в т.ч. НДС 12%)</w:t>
            </w:r>
          </w:p>
        </w:tc>
        <w:tc>
          <w:tcPr>
            <w:tcW w:w="9949" w:type="dxa"/>
            <w:gridSpan w:val="5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2 000 000,0</w:t>
            </w:r>
            <w:r w:rsidR="00CE18FC">
              <w:rPr>
                <w:rFonts w:ascii="Times New Roman" w:eastAsia="Montserrat" w:hAnsi="Times New Roman" w:cs="Times New Roman"/>
                <w:b/>
              </w:rPr>
              <w:t>0</w:t>
            </w: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8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proofErr w:type="gramStart"/>
            <w:r w:rsidRPr="00F75C49">
              <w:rPr>
                <w:rFonts w:ascii="Times New Roman" w:eastAsia="Montserrat" w:hAnsi="Times New Roman" w:cs="Times New Roman"/>
                <w:b/>
              </w:rPr>
              <w:t>Всего</w:t>
            </w:r>
            <w:r w:rsidRPr="00F75C49">
              <w:rPr>
                <w:rFonts w:ascii="Times New Roman" w:eastAsia="Montserrat" w:hAnsi="Times New Roman" w:cs="Times New Roman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967" w:type="dxa"/>
            <w:gridSpan w:val="6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</w:rPr>
            </w:pPr>
          </w:p>
        </w:tc>
        <w:tc>
          <w:tcPr>
            <w:tcW w:w="1554" w:type="dxa"/>
          </w:tcPr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8 999 650,</w:t>
            </w:r>
            <w:r w:rsidR="00CE18FC">
              <w:rPr>
                <w:rFonts w:ascii="Times New Roman" w:eastAsia="Montserrat" w:hAnsi="Times New Roman" w:cs="Times New Roman"/>
                <w:b/>
              </w:rPr>
              <w:t>00</w:t>
            </w:r>
          </w:p>
          <w:p w:rsidR="00493550" w:rsidRPr="00F75C49" w:rsidRDefault="00493550" w:rsidP="00F75C49">
            <w:pPr>
              <w:pStyle w:val="normal"/>
              <w:jc w:val="center"/>
              <w:rPr>
                <w:rFonts w:ascii="Times New Roman" w:eastAsia="Montserrat" w:hAnsi="Times New Roman" w:cs="Times New Roman"/>
              </w:rPr>
            </w:pPr>
          </w:p>
        </w:tc>
      </w:tr>
      <w:tr w:rsidR="00493550" w:rsidRPr="00F75C49" w:rsidTr="00493550">
        <w:trPr>
          <w:trHeight w:val="54"/>
        </w:trPr>
        <w:tc>
          <w:tcPr>
            <w:tcW w:w="822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center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9</w:t>
            </w:r>
          </w:p>
        </w:tc>
        <w:tc>
          <w:tcPr>
            <w:tcW w:w="2933" w:type="dxa"/>
          </w:tcPr>
          <w:p w:rsidR="00493550" w:rsidRPr="00F75C49" w:rsidRDefault="00493550" w:rsidP="00F75C49">
            <w:pPr>
              <w:pStyle w:val="normal"/>
              <w:shd w:val="clear" w:color="auto" w:fill="FFFFFF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 xml:space="preserve">Проверка </w:t>
            </w:r>
            <w:r w:rsidRPr="00F75C49">
              <w:rPr>
                <w:rFonts w:ascii="Times New Roman" w:eastAsia="Montserrat" w:hAnsi="Times New Roman" w:cs="Times New Roman"/>
              </w:rPr>
              <w:t xml:space="preserve">(сумма 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по</w:t>
            </w:r>
            <w:proofErr w:type="gramEnd"/>
            <w:r w:rsidRPr="00F75C49">
              <w:rPr>
                <w:rFonts w:ascii="Times New Roman" w:eastAsia="Montserrat" w:hAnsi="Times New Roman" w:cs="Times New Roman"/>
              </w:rPr>
              <w:t xml:space="preserve"> </w:t>
            </w:r>
            <w:proofErr w:type="gramStart"/>
            <w:r w:rsidRPr="00F75C49">
              <w:rPr>
                <w:rFonts w:ascii="Times New Roman" w:eastAsia="Montserrat" w:hAnsi="Times New Roman" w:cs="Times New Roman"/>
              </w:rPr>
              <w:t>раздела</w:t>
            </w:r>
            <w:proofErr w:type="gramEnd"/>
            <w:r w:rsidRPr="00F75C49">
              <w:rPr>
                <w:rFonts w:ascii="Times New Roman" w:eastAsia="Montserrat" w:hAnsi="Times New Roman" w:cs="Times New Roman"/>
              </w:rPr>
              <w:t xml:space="preserve"> 7 должна составлять не менее 22% от суммы по п.8, но не более 2 000 000 тенге)</w:t>
            </w:r>
          </w:p>
        </w:tc>
        <w:tc>
          <w:tcPr>
            <w:tcW w:w="11521" w:type="dxa"/>
            <w:gridSpan w:val="7"/>
          </w:tcPr>
          <w:p w:rsidR="00493550" w:rsidRPr="00F75C49" w:rsidRDefault="00493550" w:rsidP="00F75C49">
            <w:pPr>
              <w:pStyle w:val="normal"/>
              <w:shd w:val="clear" w:color="auto" w:fill="FFFFFF"/>
              <w:jc w:val="right"/>
              <w:rPr>
                <w:rFonts w:ascii="Times New Roman" w:eastAsia="Montserrat" w:hAnsi="Times New Roman" w:cs="Times New Roman"/>
                <w:b/>
              </w:rPr>
            </w:pPr>
            <w:r w:rsidRPr="00F75C49">
              <w:rPr>
                <w:rFonts w:ascii="Times New Roman" w:eastAsia="Montserrat" w:hAnsi="Times New Roman" w:cs="Times New Roman"/>
                <w:b/>
              </w:rPr>
              <w:t>2 000 000,0 – 22,2% от 8 999 650,</w:t>
            </w:r>
            <w:r w:rsidR="00CE18FC">
              <w:rPr>
                <w:rFonts w:ascii="Times New Roman" w:eastAsia="Montserrat" w:hAnsi="Times New Roman" w:cs="Times New Roman"/>
                <w:b/>
              </w:rPr>
              <w:t>00</w:t>
            </w:r>
          </w:p>
          <w:p w:rsidR="00493550" w:rsidRPr="00F75C49" w:rsidRDefault="00493550" w:rsidP="00F75C49">
            <w:pPr>
              <w:pStyle w:val="normal"/>
              <w:shd w:val="clear" w:color="auto" w:fill="FFFFFF"/>
              <w:jc w:val="right"/>
              <w:rPr>
                <w:rFonts w:ascii="Times New Roman" w:eastAsia="Montserrat" w:hAnsi="Times New Roman" w:cs="Times New Roman"/>
                <w:b/>
              </w:rPr>
            </w:pPr>
          </w:p>
        </w:tc>
      </w:tr>
    </w:tbl>
    <w:p w:rsidR="00493550" w:rsidRDefault="00493550" w:rsidP="00F75C49">
      <w:pPr>
        <w:pStyle w:val="normal"/>
        <w:spacing w:after="0"/>
        <w:rPr>
          <w:rFonts w:ascii="Times New Roman" w:eastAsia="Montserrat" w:hAnsi="Times New Roman" w:cs="Times New Roman"/>
        </w:rPr>
      </w:pPr>
    </w:p>
    <w:p w:rsidR="00CE18FC" w:rsidRDefault="00CE18FC" w:rsidP="00F75C49">
      <w:pPr>
        <w:pStyle w:val="normal"/>
        <w:spacing w:after="0"/>
        <w:rPr>
          <w:rFonts w:ascii="Times New Roman" w:eastAsia="Montserrat" w:hAnsi="Times New Roman" w:cs="Times New Roman"/>
        </w:rPr>
      </w:pPr>
    </w:p>
    <w:p w:rsidR="00CE18FC" w:rsidRDefault="00CE18FC" w:rsidP="00F75C49">
      <w:pPr>
        <w:pStyle w:val="normal"/>
        <w:spacing w:after="0"/>
        <w:rPr>
          <w:rFonts w:ascii="Times New Roman" w:eastAsia="Montserrat" w:hAnsi="Times New Roman" w:cs="Times New Roman"/>
        </w:rPr>
      </w:pPr>
    </w:p>
    <w:p w:rsidR="00CE18FC" w:rsidRDefault="00CE18FC" w:rsidP="00F75C49">
      <w:pPr>
        <w:pStyle w:val="normal"/>
        <w:spacing w:after="0"/>
        <w:rPr>
          <w:rFonts w:ascii="Times New Roman" w:eastAsia="Montserrat" w:hAnsi="Times New Roman" w:cs="Times New Roman"/>
        </w:rPr>
      </w:pPr>
    </w:p>
    <w:p w:rsidR="00CE18FC" w:rsidRDefault="00CE18FC" w:rsidP="00F75C49">
      <w:pPr>
        <w:pStyle w:val="normal"/>
        <w:spacing w:after="0"/>
        <w:rPr>
          <w:rFonts w:ascii="Times New Roman" w:eastAsia="Montserrat" w:hAnsi="Times New Roman" w:cs="Times New Roman"/>
        </w:rPr>
      </w:pPr>
    </w:p>
    <w:p w:rsidR="00CE18FC" w:rsidRPr="00F75C49" w:rsidRDefault="00CE18FC" w:rsidP="00F75C49">
      <w:pPr>
        <w:pStyle w:val="normal"/>
        <w:spacing w:after="0"/>
        <w:rPr>
          <w:rFonts w:ascii="Times New Roman" w:eastAsia="Montserrat" w:hAnsi="Times New Roman" w:cs="Times New Roman"/>
        </w:rPr>
      </w:pPr>
    </w:p>
    <w:p w:rsidR="00A96AF1" w:rsidRPr="00F75C49" w:rsidRDefault="00A96AF1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A96AF1" w:rsidRPr="00F75C49" w:rsidRDefault="00A96AF1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CE18FC" w:rsidRDefault="00CE18FC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CE18FC" w:rsidSect="000117E2">
          <w:headerReference w:type="default" r:id="rId12"/>
          <w:pgSz w:w="16838" w:h="11906" w:orient="landscape"/>
          <w:pgMar w:top="1701" w:right="1134" w:bottom="850" w:left="1134" w:header="708" w:footer="708" w:gutter="0"/>
          <w:cols w:space="720"/>
          <w:docGrid w:linePitch="299"/>
        </w:sectPr>
      </w:pPr>
    </w:p>
    <w:p w:rsidR="00CE18FC" w:rsidRDefault="00CE18FC" w:rsidP="00CE18FC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96AF1" w:rsidRDefault="00EF6D77" w:rsidP="00CE18FC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F75C49">
        <w:rPr>
          <w:rFonts w:ascii="Times New Roman" w:eastAsia="Montserrat Medium" w:hAnsi="Times New Roman" w:cs="Times New Roman"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F75C49">
        <w:rPr>
          <w:rFonts w:ascii="Times New Roman" w:eastAsia="Montserrat Medium" w:hAnsi="Times New Roman" w:cs="Times New Roman"/>
          <w:sz w:val="28"/>
          <w:szCs w:val="28"/>
        </w:rPr>
        <w:t>акимата</w:t>
      </w:r>
      <w:proofErr w:type="spellEnd"/>
      <w:r w:rsidRPr="00F75C49">
        <w:rPr>
          <w:rFonts w:ascii="Times New Roman" w:eastAsia="Montserrat Medium" w:hAnsi="Times New Roman" w:cs="Times New Roman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  <w:proofErr w:type="gramStart"/>
      <w:r w:rsidR="000117E2" w:rsidRPr="00F75C49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="00A96AF1" w:rsidRPr="00F75C49">
        <w:rPr>
          <w:rFonts w:ascii="Times New Roman" w:eastAsia="Montserrat Medium" w:hAnsi="Times New Roman" w:cs="Times New Roman"/>
          <w:sz w:val="28"/>
          <w:szCs w:val="28"/>
        </w:rPr>
        <w:t>В</w:t>
      </w:r>
      <w:proofErr w:type="gramEnd"/>
      <w:r w:rsidR="00A96AF1" w:rsidRPr="00F75C49">
        <w:rPr>
          <w:rFonts w:ascii="Times New Roman" w:eastAsia="Montserrat Medium" w:hAnsi="Times New Roman" w:cs="Times New Roman"/>
          <w:sz w:val="28"/>
          <w:szCs w:val="28"/>
        </w:rPr>
        <w:t xml:space="preserve">ыдается </w:t>
      </w:r>
      <w:proofErr w:type="spellStart"/>
      <w:r w:rsidR="00A96AF1" w:rsidRPr="00F75C49">
        <w:rPr>
          <w:rFonts w:ascii="Times New Roman" w:eastAsia="Montserrat Medium" w:hAnsi="Times New Roman" w:cs="Times New Roman"/>
          <w:sz w:val="28"/>
          <w:szCs w:val="28"/>
        </w:rPr>
        <w:t>акиматом</w:t>
      </w:r>
      <w:proofErr w:type="spellEnd"/>
      <w:r w:rsidR="00A96AF1" w:rsidRPr="00F75C49">
        <w:rPr>
          <w:rFonts w:ascii="Times New Roman" w:eastAsia="Montserrat Medium" w:hAnsi="Times New Roman" w:cs="Times New Roman"/>
          <w:sz w:val="28"/>
          <w:szCs w:val="28"/>
        </w:rPr>
        <w:t xml:space="preserve"> г. Рудный</w:t>
      </w:r>
    </w:p>
    <w:p w:rsidR="00CE18FC" w:rsidRDefault="00CE18FC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CE18FC" w:rsidRDefault="00CE18FC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CE18FC" w:rsidRPr="00042DB0" w:rsidRDefault="00CE18FC" w:rsidP="00CE18FC">
      <w:pPr>
        <w:jc w:val="center"/>
        <w:rPr>
          <w:rFonts w:ascii="Times New Roman" w:eastAsia="Montserrat Medium" w:hAnsi="Times New Roman"/>
          <w:sz w:val="36"/>
          <w:szCs w:val="36"/>
          <w:lang w:val="kk-KZ"/>
        </w:rPr>
        <w:sectPr w:rsidR="00CE18FC" w:rsidRPr="00042DB0" w:rsidSect="008C3039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1338CB">
        <w:rPr>
          <w:rFonts w:ascii="Times New Roman" w:eastAsia="Montserrat Medium" w:hAnsi="Times New Roman"/>
          <w:b/>
          <w:sz w:val="28"/>
          <w:szCs w:val="28"/>
        </w:rPr>
        <w:t xml:space="preserve">Место размещения объекта согласовано с ГУ </w:t>
      </w:r>
      <w:r w:rsidRPr="001338C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1338CB">
        <w:rPr>
          <w:rFonts w:ascii="Times New Roman" w:hAnsi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/>
          <w:b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1338CB">
        <w:rPr>
          <w:rFonts w:ascii="Times New Roman" w:hAnsi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/>
          <w:b/>
          <w:sz w:val="28"/>
          <w:szCs w:val="28"/>
        </w:rPr>
        <w:t xml:space="preserve"> городской отдел земельных отношений»  - земля находится в государственной собственности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CE18FC" w:rsidRPr="00F75C49" w:rsidRDefault="00CE18FC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9F5BB2" w:rsidRDefault="00EF6D77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F75C49">
        <w:rPr>
          <w:rFonts w:ascii="Times New Roman" w:eastAsia="Montserrat Medium" w:hAnsi="Times New Roman" w:cs="Times New Roman"/>
          <w:sz w:val="28"/>
          <w:szCs w:val="28"/>
        </w:rPr>
        <w:t>Документы, подтверждающие стоимость проекта</w:t>
      </w:r>
    </w:p>
    <w:p w:rsidR="00310751" w:rsidRPr="00F75C49" w:rsidRDefault="00310751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1770B9" w:rsidRPr="00310751" w:rsidRDefault="00EF6D77" w:rsidP="00310751">
      <w:pPr>
        <w:pStyle w:val="normal"/>
        <w:spacing w:after="0"/>
        <w:ind w:left="567"/>
        <w:rPr>
          <w:rFonts w:ascii="Times New Roman" w:eastAsia="Montserrat Medium" w:hAnsi="Times New Roman" w:cs="Times New Roman"/>
          <w:color w:val="4472C4"/>
          <w:sz w:val="24"/>
          <w:szCs w:val="24"/>
        </w:rPr>
      </w:pPr>
      <w:r w:rsidRPr="00310751">
        <w:rPr>
          <w:rFonts w:ascii="Times New Roman" w:eastAsia="Montserrat Medium" w:hAnsi="Times New Roman" w:cs="Times New Roman"/>
          <w:color w:val="4472C4"/>
          <w:sz w:val="24"/>
          <w:szCs w:val="24"/>
        </w:rPr>
        <w:t xml:space="preserve">По 3 </w:t>
      </w:r>
      <w:proofErr w:type="gramStart"/>
      <w:r w:rsidRPr="00310751">
        <w:rPr>
          <w:rFonts w:ascii="Times New Roman" w:eastAsia="Montserrat Medium" w:hAnsi="Times New Roman" w:cs="Times New Roman"/>
          <w:color w:val="4472C4"/>
          <w:sz w:val="24"/>
          <w:szCs w:val="24"/>
        </w:rPr>
        <w:t>коммерческих</w:t>
      </w:r>
      <w:proofErr w:type="gramEnd"/>
      <w:r w:rsidRPr="00310751">
        <w:rPr>
          <w:rFonts w:ascii="Times New Roman" w:eastAsia="Montserrat Medium" w:hAnsi="Times New Roman" w:cs="Times New Roman"/>
          <w:color w:val="4472C4"/>
          <w:sz w:val="24"/>
          <w:szCs w:val="24"/>
        </w:rPr>
        <w:t xml:space="preserve"> предложения на каждую позицию из технического проекта </w:t>
      </w:r>
    </w:p>
    <w:p w:rsidR="005464F8" w:rsidRPr="00F75C49" w:rsidRDefault="005464F8" w:rsidP="00F75C49">
      <w:pPr>
        <w:pStyle w:val="normal"/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464F8" w:rsidRPr="00F75C49" w:rsidRDefault="00310751" w:rsidP="00310751">
      <w:pPr>
        <w:pStyle w:val="normal"/>
        <w:spacing w:after="0"/>
        <w:jc w:val="center"/>
        <w:rPr>
          <w:rFonts w:ascii="Times New Roman" w:eastAsia="Montserrat Medium" w:hAnsi="Times New Roman" w:cs="Times New Roman"/>
          <w:color w:val="4472C4"/>
          <w:sz w:val="28"/>
          <w:szCs w:val="28"/>
        </w:rPr>
        <w:sectPr w:rsidR="005464F8" w:rsidRPr="00F75C49" w:rsidSect="00CE18FC">
          <w:pgSz w:w="11906" w:h="16838"/>
          <w:pgMar w:top="1134" w:right="1701" w:bottom="1134" w:left="851" w:header="709" w:footer="709" w:gutter="0"/>
          <w:cols w:space="720"/>
        </w:sectPr>
      </w:pPr>
      <w:r w:rsidRPr="00F75C49">
        <w:rPr>
          <w:rFonts w:ascii="Times New Roman" w:eastAsia="Montserrat Medium" w:hAnsi="Times New Roman" w:cs="Times New Roman"/>
          <w:color w:val="4472C4"/>
          <w:sz w:val="28"/>
          <w:szCs w:val="28"/>
        </w:rPr>
        <w:object w:dxaOrig="1520" w:dyaOrig="963">
          <v:shape id="_x0000_i1027" type="#_x0000_t75" style="width:405pt;height:257.25pt" o:ole="">
            <v:imagedata r:id="rId13" o:title=""/>
          </v:shape>
          <o:OLEObject Type="Embed" ProgID="Excel.Sheet.12" ShapeID="_x0000_i1027" DrawAspect="Icon" ObjectID="_1727607426" r:id="rId14"/>
        </w:object>
      </w:r>
    </w:p>
    <w:p w:rsidR="009F5BB2" w:rsidRPr="00F75C49" w:rsidRDefault="00EF6D77" w:rsidP="00310751">
      <w:pPr>
        <w:pStyle w:val="normal"/>
        <w:keepNext/>
        <w:keepLines/>
        <w:spacing w:after="0" w:line="256" w:lineRule="auto"/>
        <w:ind w:left="567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9F5BB2" w:rsidRPr="00F75C49" w:rsidRDefault="009F5BB2" w:rsidP="00310751">
      <w:pPr>
        <w:pStyle w:val="normal"/>
        <w:spacing w:after="0"/>
        <w:ind w:left="567"/>
        <w:rPr>
          <w:rFonts w:ascii="Times New Roman" w:eastAsia="Montserrat Medium" w:hAnsi="Times New Roman" w:cs="Times New Roman"/>
          <w:sz w:val="28"/>
          <w:szCs w:val="28"/>
        </w:rPr>
      </w:pPr>
    </w:p>
    <w:p w:rsidR="009F5BB2" w:rsidRDefault="00EF6D77" w:rsidP="00E93833">
      <w:pPr>
        <w:pStyle w:val="normal"/>
        <w:spacing w:after="0"/>
        <w:ind w:left="567"/>
        <w:rPr>
          <w:rFonts w:ascii="Times New Roman" w:eastAsia="Montserrat Medium" w:hAnsi="Times New Roman" w:cs="Times New Roman"/>
          <w:sz w:val="28"/>
          <w:szCs w:val="28"/>
        </w:rPr>
      </w:pPr>
      <w:r w:rsidRPr="00F75C49">
        <w:rPr>
          <w:rFonts w:ascii="Times New Roman" w:eastAsia="Montserrat Medium" w:hAnsi="Times New Roman" w:cs="Times New Roman"/>
          <w:sz w:val="28"/>
          <w:szCs w:val="28"/>
        </w:rPr>
        <w:t xml:space="preserve">Я, </w:t>
      </w:r>
      <w:r w:rsidR="00EF1E04" w:rsidRPr="00F75C49">
        <w:rPr>
          <w:rFonts w:ascii="Times New Roman" w:eastAsia="Montserrat Medium" w:hAnsi="Times New Roman" w:cs="Times New Roman"/>
          <w:sz w:val="28"/>
          <w:szCs w:val="28"/>
        </w:rPr>
        <w:t>Бондаренко Виталий Александрович</w:t>
      </w:r>
      <w:r w:rsidRPr="00F75C49">
        <w:rPr>
          <w:rFonts w:ascii="Times New Roman" w:eastAsia="Montserrat Medium" w:hAnsi="Times New Roman" w:cs="Times New Roman"/>
          <w:sz w:val="28"/>
          <w:szCs w:val="28"/>
        </w:rPr>
        <w:t>, выражаю свое согласие, с тем, что качество проекта «</w:t>
      </w:r>
      <w:proofErr w:type="spellStart"/>
      <w:r w:rsidRPr="00F75C49">
        <w:rPr>
          <w:rFonts w:ascii="Times New Roman" w:eastAsia="Montserrat Medium" w:hAnsi="Times New Roman" w:cs="Times New Roman"/>
          <w:sz w:val="28"/>
          <w:szCs w:val="28"/>
        </w:rPr>
        <w:t>Tugan</w:t>
      </w:r>
      <w:proofErr w:type="spellEnd"/>
      <w:r w:rsidRPr="00F75C49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proofErr w:type="spellStart"/>
      <w:r w:rsidRPr="00F75C49">
        <w:rPr>
          <w:rFonts w:ascii="Times New Roman" w:eastAsia="Montserrat Medium" w:hAnsi="Times New Roman" w:cs="Times New Roman"/>
          <w:sz w:val="28"/>
          <w:szCs w:val="28"/>
        </w:rPr>
        <w:t>Qala</w:t>
      </w:r>
      <w:proofErr w:type="spellEnd"/>
      <w:r w:rsidRPr="00F75C49">
        <w:rPr>
          <w:rFonts w:ascii="Times New Roman" w:eastAsia="Montserrat Medium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C215A6" w:rsidRDefault="00C215A6" w:rsidP="00E93833">
      <w:pPr>
        <w:pStyle w:val="normal"/>
        <w:spacing w:after="0"/>
        <w:ind w:left="567"/>
        <w:rPr>
          <w:rFonts w:ascii="Times New Roman" w:eastAsia="Montserrat Medium" w:hAnsi="Times New Roman" w:cs="Times New Roman"/>
          <w:sz w:val="28"/>
          <w:szCs w:val="28"/>
        </w:rPr>
      </w:pPr>
    </w:p>
    <w:p w:rsidR="00310751" w:rsidRPr="00F75C49" w:rsidRDefault="00E93833" w:rsidP="00310751">
      <w:pPr>
        <w:pStyle w:val="normal"/>
        <w:spacing w:after="0"/>
        <w:ind w:left="567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pict>
          <v:shape id="_x0000_i1031" type="#_x0000_t75" style="width:63pt;height:36pt">
            <v:imagedata r:id="rId9" o:title="Бондаренко"/>
          </v:shape>
        </w:pict>
      </w:r>
    </w:p>
    <w:p w:rsidR="009F5BB2" w:rsidRPr="00F75C49" w:rsidRDefault="00EF6D77" w:rsidP="00310751">
      <w:pPr>
        <w:pStyle w:val="normal"/>
        <w:spacing w:after="0"/>
        <w:ind w:left="567"/>
        <w:rPr>
          <w:rFonts w:ascii="Times New Roman" w:eastAsia="Montserrat Medium" w:hAnsi="Times New Roman" w:cs="Times New Roman"/>
          <w:sz w:val="28"/>
          <w:szCs w:val="28"/>
        </w:rPr>
      </w:pPr>
      <w:r w:rsidRPr="00F75C49">
        <w:rPr>
          <w:rFonts w:ascii="Times New Roman" w:eastAsia="Montserrat Medium" w:hAnsi="Times New Roman" w:cs="Times New Roman"/>
          <w:sz w:val="28"/>
          <w:szCs w:val="28"/>
        </w:rPr>
        <w:t>________________</w:t>
      </w:r>
    </w:p>
    <w:p w:rsidR="009F5BB2" w:rsidRPr="00F75C49" w:rsidRDefault="00EF6D77" w:rsidP="00310751">
      <w:pPr>
        <w:pStyle w:val="normal"/>
        <w:spacing w:after="0"/>
        <w:ind w:left="567"/>
        <w:rPr>
          <w:rFonts w:ascii="Times New Roman" w:eastAsia="Montserrat Medium" w:hAnsi="Times New Roman" w:cs="Times New Roman"/>
          <w:sz w:val="20"/>
          <w:szCs w:val="20"/>
        </w:rPr>
        <w:sectPr w:rsidR="009F5BB2" w:rsidRPr="00F75C49" w:rsidSect="00CE18FC">
          <w:pgSz w:w="11906" w:h="16838"/>
          <w:pgMar w:top="1134" w:right="1701" w:bottom="1134" w:left="851" w:header="709" w:footer="709" w:gutter="0"/>
          <w:cols w:space="720"/>
        </w:sectPr>
      </w:pPr>
      <w:r w:rsidRPr="00F75C49">
        <w:rPr>
          <w:rFonts w:ascii="Times New Roman" w:eastAsia="Montserrat Medium" w:hAnsi="Times New Roman" w:cs="Times New Roman"/>
          <w:sz w:val="20"/>
          <w:szCs w:val="20"/>
        </w:rPr>
        <w:t>(подпись)</w:t>
      </w:r>
    </w:p>
    <w:p w:rsidR="009F5BB2" w:rsidRPr="00F75C49" w:rsidRDefault="00EF6D77" w:rsidP="00F75C49">
      <w:pPr>
        <w:pStyle w:val="normal"/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F75C49">
        <w:rPr>
          <w:rFonts w:ascii="Times New Roman" w:eastAsia="Montserrat Medium" w:hAnsi="Times New Roman" w:cs="Times New Roman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9F5BB2" w:rsidRPr="00F75C49" w:rsidRDefault="009F5BB2" w:rsidP="00F75C49">
      <w:pPr>
        <w:pStyle w:val="normal"/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9F5BB2" w:rsidRPr="00F75C49" w:rsidRDefault="008C3039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A528C8">
        <w:rPr>
          <w:rFonts w:ascii="Times New Roman" w:eastAsia="Montserrat Medium" w:hAnsi="Times New Roman" w:cs="Times New Roman"/>
          <w:sz w:val="28"/>
          <w:szCs w:val="28"/>
        </w:rPr>
        <w:pict>
          <v:shape id="_x0000_i1028" type="#_x0000_t75" style="width:466.5pt;height:286.5pt">
            <v:imagedata r:id="rId15" o:title="maket (4)"/>
          </v:shape>
        </w:pict>
      </w:r>
    </w:p>
    <w:p w:rsidR="005464F8" w:rsidRPr="00F75C49" w:rsidRDefault="005464F8" w:rsidP="00F75C49">
      <w:pPr>
        <w:pStyle w:val="normal"/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5464F8" w:rsidRPr="00F75C49" w:rsidRDefault="008C3039" w:rsidP="00F75C49">
      <w:pPr>
        <w:pStyle w:val="normal"/>
        <w:spacing w:after="0"/>
        <w:rPr>
          <w:rFonts w:ascii="Times New Roman" w:hAnsi="Times New Roman" w:cs="Times New Roman"/>
          <w:noProof/>
        </w:rPr>
      </w:pPr>
      <w:r w:rsidRPr="00A528C8">
        <w:rPr>
          <w:rFonts w:ascii="Times New Roman" w:eastAsia="Montserrat Medium" w:hAnsi="Times New Roman" w:cs="Times New Roman"/>
          <w:sz w:val="28"/>
          <w:szCs w:val="28"/>
        </w:rPr>
        <w:pict>
          <v:shape id="_x0000_i1029" type="#_x0000_t75" style="width:502.5pt;height:322.5pt">
            <v:imagedata r:id="rId16" o:title="Визуализация"/>
          </v:shape>
        </w:pict>
      </w:r>
    </w:p>
    <w:sectPr w:rsidR="005464F8" w:rsidRPr="00F75C49" w:rsidSect="00CE18FC">
      <w:pgSz w:w="11906" w:h="16838"/>
      <w:pgMar w:top="1134" w:right="1701" w:bottom="1134" w:left="85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DC3" w:rsidRDefault="00610DC3" w:rsidP="009F5BB2">
      <w:pPr>
        <w:spacing w:after="0" w:line="240" w:lineRule="auto"/>
      </w:pPr>
      <w:r>
        <w:separator/>
      </w:r>
    </w:p>
  </w:endnote>
  <w:endnote w:type="continuationSeparator" w:id="0">
    <w:p w:rsidR="00610DC3" w:rsidRDefault="00610DC3" w:rsidP="009F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039" w:rsidRDefault="008C303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C215A6">
      <w:rPr>
        <w:rFonts w:ascii="Arial Narrow" w:eastAsia="Arial Narrow" w:hAnsi="Arial Narrow" w:cs="Arial Narrow"/>
        <w:noProof/>
        <w:color w:val="000000"/>
      </w:rPr>
      <w:t>18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DC3" w:rsidRDefault="00610DC3" w:rsidP="009F5BB2">
      <w:pPr>
        <w:spacing w:after="0" w:line="240" w:lineRule="auto"/>
      </w:pPr>
      <w:r>
        <w:separator/>
      </w:r>
    </w:p>
  </w:footnote>
  <w:footnote w:type="continuationSeparator" w:id="0">
    <w:p w:rsidR="00610DC3" w:rsidRDefault="00610DC3" w:rsidP="009F5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039" w:rsidRDefault="008C303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45AEF"/>
    <w:multiLevelType w:val="multilevel"/>
    <w:tmpl w:val="7EB8C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C123E"/>
    <w:multiLevelType w:val="multilevel"/>
    <w:tmpl w:val="08980B60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7DB1285"/>
    <w:multiLevelType w:val="multilevel"/>
    <w:tmpl w:val="66EE2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496BF8"/>
    <w:multiLevelType w:val="multilevel"/>
    <w:tmpl w:val="90F8270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BB2"/>
    <w:rsid w:val="000117E2"/>
    <w:rsid w:val="00147934"/>
    <w:rsid w:val="001770B9"/>
    <w:rsid w:val="0017753F"/>
    <w:rsid w:val="001A59C7"/>
    <w:rsid w:val="002A2059"/>
    <w:rsid w:val="002C38B8"/>
    <w:rsid w:val="002D6AF5"/>
    <w:rsid w:val="00310751"/>
    <w:rsid w:val="003667BE"/>
    <w:rsid w:val="00403423"/>
    <w:rsid w:val="00493550"/>
    <w:rsid w:val="004A1981"/>
    <w:rsid w:val="00514DD7"/>
    <w:rsid w:val="005464F8"/>
    <w:rsid w:val="005B6638"/>
    <w:rsid w:val="00610DC3"/>
    <w:rsid w:val="00681005"/>
    <w:rsid w:val="006B3165"/>
    <w:rsid w:val="00784830"/>
    <w:rsid w:val="007D6018"/>
    <w:rsid w:val="007E7A3B"/>
    <w:rsid w:val="0084022A"/>
    <w:rsid w:val="00883BFD"/>
    <w:rsid w:val="008B69FB"/>
    <w:rsid w:val="008C3039"/>
    <w:rsid w:val="00921FA3"/>
    <w:rsid w:val="00935F3C"/>
    <w:rsid w:val="00936328"/>
    <w:rsid w:val="0096183A"/>
    <w:rsid w:val="009F5BB2"/>
    <w:rsid w:val="00A528C8"/>
    <w:rsid w:val="00A6610D"/>
    <w:rsid w:val="00A8488B"/>
    <w:rsid w:val="00A96AF1"/>
    <w:rsid w:val="00C02DC3"/>
    <w:rsid w:val="00C215A6"/>
    <w:rsid w:val="00CE18FC"/>
    <w:rsid w:val="00D111F1"/>
    <w:rsid w:val="00DB3EE4"/>
    <w:rsid w:val="00DC4988"/>
    <w:rsid w:val="00DC58FF"/>
    <w:rsid w:val="00E26367"/>
    <w:rsid w:val="00E93833"/>
    <w:rsid w:val="00EE2954"/>
    <w:rsid w:val="00EF1E04"/>
    <w:rsid w:val="00EF6D77"/>
    <w:rsid w:val="00F75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05"/>
  </w:style>
  <w:style w:type="paragraph" w:styleId="1">
    <w:name w:val="heading 1"/>
    <w:basedOn w:val="normal"/>
    <w:next w:val="normal"/>
    <w:rsid w:val="009F5B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F5B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F5B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F5BB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F5BB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F5B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F5BB2"/>
  </w:style>
  <w:style w:type="table" w:customStyle="1" w:styleId="TableNormal">
    <w:name w:val="Table Normal"/>
    <w:rsid w:val="009F5B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F5BB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F5B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F5BB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9F5BB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9F5BB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9F5BB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C58F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B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69F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546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Microsoft_Office_Excel1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19</Pages>
  <Words>2680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11</cp:revision>
  <dcterms:created xsi:type="dcterms:W3CDTF">2022-10-12T10:15:00Z</dcterms:created>
  <dcterms:modified xsi:type="dcterms:W3CDTF">2022-10-18T08:11:00Z</dcterms:modified>
</cp:coreProperties>
</file>