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1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Заявка для участия в отборе проектов   «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Tugan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Qala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A85310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916428" w:rsidRDefault="00916428" w:rsidP="00916428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916428" w:rsidRDefault="00916428" w:rsidP="00916428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916428" w:rsidRDefault="00916428" w:rsidP="00916428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916428" w:rsidRDefault="00916428" w:rsidP="00916428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916428" w:rsidRDefault="006A190D" w:rsidP="00916428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Приобретение и установка детской спортивной площадки по адресу: </w:t>
      </w:r>
    </w:p>
    <w:p w:rsidR="00180FF7" w:rsidRPr="006A190D" w:rsidRDefault="006A190D" w:rsidP="00916428">
      <w:pPr>
        <w:pStyle w:val="10"/>
        <w:spacing w:after="0" w:line="240" w:lineRule="auto"/>
        <w:ind w:left="567" w:firstLine="567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город </w:t>
      </w:r>
      <w:r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, ул. </w:t>
      </w:r>
      <w:r w:rsidR="00281306">
        <w:rPr>
          <w:rFonts w:ascii="Times New Roman" w:eastAsia="Arial" w:hAnsi="Times New Roman" w:cs="Times New Roman"/>
          <w:b/>
          <w:sz w:val="28"/>
          <w:szCs w:val="28"/>
        </w:rPr>
        <w:t>Павла Корчагина д. 190</w:t>
      </w:r>
    </w:p>
    <w:p w:rsidR="00180FF7" w:rsidRPr="006A190D" w:rsidRDefault="00180FF7" w:rsidP="00916428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916428">
      <w:pPr>
        <w:pStyle w:val="10"/>
        <w:spacing w:after="0" w:line="240" w:lineRule="auto"/>
        <w:ind w:left="567" w:firstLine="567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(e) создание, ремонт и освещение детских игровых площадок на дворовых территориях и в местах общего пользования;</w:t>
      </w:r>
    </w:p>
    <w:p w:rsidR="00180FF7" w:rsidRPr="006A190D" w:rsidRDefault="00180FF7" w:rsidP="00916428">
      <w:pPr>
        <w:pStyle w:val="10"/>
        <w:spacing w:after="0" w:line="240" w:lineRule="auto"/>
        <w:ind w:left="567" w:firstLine="567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180FF7" w:rsidP="00916428">
      <w:pPr>
        <w:pStyle w:val="10"/>
        <w:spacing w:after="0" w:line="240" w:lineRule="auto"/>
        <w:ind w:left="567" w:firstLine="567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916428">
      <w:pPr>
        <w:pStyle w:val="10"/>
        <w:spacing w:after="0" w:line="240" w:lineRule="auto"/>
        <w:ind w:left="567" w:firstLine="567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916428">
      <w:pPr>
        <w:pStyle w:val="10"/>
        <w:spacing w:after="0" w:line="240" w:lineRule="auto"/>
        <w:ind w:left="567" w:firstLine="567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916428">
      <w:pPr>
        <w:pStyle w:val="10"/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D95146" w:rsidRPr="00D95146" w:rsidRDefault="00281306" w:rsidP="00916428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Алтаев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Серикжан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Амантаевич</w:t>
      </w:r>
      <w:proofErr w:type="spellEnd"/>
    </w:p>
    <w:p w:rsidR="00D95146" w:rsidRPr="00D95146" w:rsidRDefault="00281306" w:rsidP="00916428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Алтаева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Салтанат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Сейтжановна</w:t>
      </w:r>
      <w:proofErr w:type="spellEnd"/>
    </w:p>
    <w:p w:rsidR="00180FF7" w:rsidRPr="00D95146" w:rsidRDefault="00281306" w:rsidP="00916428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567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Алтаева Салима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Сейлхановна</w:t>
      </w:r>
      <w:proofErr w:type="spellEnd"/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Pr="00D95146" w:rsidRDefault="00D95146" w:rsidP="006A190D">
      <w:pPr>
        <w:pStyle w:val="1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6428" w:rsidRDefault="00916428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6428" w:rsidRDefault="00916428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6428" w:rsidRDefault="00916428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6428" w:rsidRDefault="00916428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6428" w:rsidRDefault="00916428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6428" w:rsidRDefault="00916428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6428" w:rsidRDefault="00916428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6428" w:rsidRDefault="00916428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6A190D">
      <w:pPr>
        <w:pStyle w:val="10"/>
        <w:spacing w:after="0" w:line="240" w:lineRule="auto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10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346CFD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</w:t>
      </w:r>
      <w:proofErr w:type="spellStart"/>
      <w:r w:rsidRPr="006A190D">
        <w:rPr>
          <w:rFonts w:ascii="Times New Roman" w:eastAsia="Arial" w:hAnsi="Times New Roman" w:cs="Times New Roman"/>
          <w:b/>
          <w:sz w:val="28"/>
          <w:szCs w:val="28"/>
        </w:rPr>
        <w:t>Tugan</w:t>
      </w:r>
      <w:proofErr w:type="spellEnd"/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proofErr w:type="spellStart"/>
      <w:r w:rsidRPr="006A190D">
        <w:rPr>
          <w:rFonts w:ascii="Times New Roman" w:eastAsia="Arial" w:hAnsi="Times New Roman" w:cs="Times New Roman"/>
          <w:b/>
          <w:sz w:val="28"/>
          <w:szCs w:val="28"/>
        </w:rPr>
        <w:t>Qala</w:t>
      </w:r>
      <w:proofErr w:type="spellEnd"/>
      <w:r w:rsidRPr="006A190D">
        <w:rPr>
          <w:rFonts w:ascii="Times New Roman" w:eastAsia="Arial" w:hAnsi="Times New Roman" w:cs="Times New Roman"/>
          <w:b/>
          <w:sz w:val="28"/>
          <w:szCs w:val="28"/>
        </w:rPr>
        <w:t>» (далее - проект):</w:t>
      </w:r>
    </w:p>
    <w:p w:rsidR="00180FF7" w:rsidRPr="006A190D" w:rsidRDefault="006A190D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Приобретение и установка детской спортивной площадки по адресу: город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F210F3">
        <w:rPr>
          <w:rFonts w:ascii="Times New Roman" w:eastAsia="Arial" w:hAnsi="Times New Roman" w:cs="Times New Roman"/>
          <w:sz w:val="28"/>
          <w:szCs w:val="28"/>
        </w:rPr>
        <w:t>Павла Корчагина д. 190</w:t>
      </w:r>
    </w:p>
    <w:p w:rsidR="00180FF7" w:rsidRPr="006A190D" w:rsidRDefault="006A190D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1F67A8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описание привязки к местности): Дворовая территория по ул. </w:t>
      </w:r>
      <w:r w:rsidR="00F210F3">
        <w:rPr>
          <w:rFonts w:ascii="Times New Roman" w:eastAsia="Arial" w:hAnsi="Times New Roman" w:cs="Times New Roman"/>
          <w:sz w:val="28"/>
          <w:szCs w:val="28"/>
        </w:rPr>
        <w:t>Павла Корчагина д. 190 и д. 192</w:t>
      </w:r>
    </w:p>
    <w:p w:rsidR="00D934C6" w:rsidRPr="00D934C6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D934C6" w:rsidRDefault="006A190D" w:rsidP="001F67A8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Pr="00D934C6">
        <w:rPr>
          <w:rFonts w:ascii="Times New Roman" w:eastAsia="Arial" w:hAnsi="Times New Roman" w:cs="Times New Roman"/>
          <w:sz w:val="28"/>
          <w:szCs w:val="28"/>
        </w:rPr>
        <w:t>создание, ремонт и освещение детских игровых площадок на дворовых территориях и в местах общего пользования;</w:t>
      </w:r>
    </w:p>
    <w:p w:rsidR="00CE4383" w:rsidRPr="00CE4383" w:rsidRDefault="00CE4383" w:rsidP="001F67A8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На территории двора распложена детская игро</w:t>
      </w:r>
      <w:r w:rsidR="00CC3EB0">
        <w:rPr>
          <w:rFonts w:ascii="Times New Roman" w:eastAsia="Arial" w:hAnsi="Times New Roman" w:cs="Times New Roman"/>
          <w:color w:val="000000"/>
          <w:sz w:val="28"/>
          <w:szCs w:val="28"/>
        </w:rPr>
        <w:t>вая площадка, установленная в 90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-е годы прошлого столетия. 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Имеющееся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оборудования имеет высокий уровень износа и не соответствует современным требованиям безопасности, санитарным нормам и стандартам по детскому игровому оборудованию. Конструкции устарели морально и физически, имеют коррозию, потерю прочности и не обеспечивают безопасных условий для игры детей разных возрастных групп.</w:t>
      </w:r>
      <w:r w:rsidR="008575B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D934C6" w:rsidRPr="00D934C6" w:rsidRDefault="00CE4383" w:rsidP="00216D62">
      <w:pPr>
        <w:pStyle w:val="1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6A190D"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6A190D"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80FF7" w:rsidRPr="00D934C6" w:rsidRDefault="006A190D" w:rsidP="00D934C6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ad"/>
        <w:tblW w:w="9545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31"/>
        <w:gridCol w:w="1391"/>
        <w:gridCol w:w="4704"/>
      </w:tblGrid>
      <w:tr w:rsidR="00180FF7" w:rsidRPr="006A190D" w:rsidTr="0043045D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gramEnd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1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391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704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43045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391" w:type="dxa"/>
          </w:tcPr>
          <w:p w:rsidR="00180FF7" w:rsidRPr="00346CFD" w:rsidRDefault="008575B4" w:rsidP="00D606EC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575B4">
              <w:rPr>
                <w:rFonts w:ascii="Times New Roman" w:eastAsia="Arial" w:hAnsi="Times New Roman" w:cs="Times New Roman"/>
                <w:sz w:val="24"/>
                <w:szCs w:val="24"/>
              </w:rPr>
              <w:t>6 431 36</w:t>
            </w:r>
            <w:r w:rsidR="00D606EC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43045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391" w:type="dxa"/>
          </w:tcPr>
          <w:p w:rsidR="00180FF7" w:rsidRPr="00346CFD" w:rsidRDefault="008575B4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575B4">
              <w:rPr>
                <w:rFonts w:ascii="Times New Roman" w:eastAsia="Arial" w:hAnsi="Times New Roman" w:cs="Times New Roman"/>
                <w:sz w:val="24"/>
                <w:szCs w:val="24"/>
              </w:rPr>
              <w:t>7 076 400</w:t>
            </w:r>
          </w:p>
        </w:tc>
        <w:tc>
          <w:tcPr>
            <w:tcW w:w="4704" w:type="dxa"/>
          </w:tcPr>
          <w:p w:rsidR="00180FF7" w:rsidRPr="008575B4" w:rsidRDefault="006A190D" w:rsidP="008575B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="008575B4">
              <w:rPr>
                <w:rFonts w:ascii="Times New Roman" w:eastAsia="Arial" w:hAnsi="Times New Roman" w:cs="Times New Roman"/>
                <w:sz w:val="24"/>
                <w:szCs w:val="24"/>
              </w:rPr>
              <w:t>гровой спортивный комплекс из 10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малых архитектурных форм: детская площадка, </w:t>
            </w:r>
            <w:r w:rsidR="00D606EC">
              <w:rPr>
                <w:rFonts w:ascii="Times New Roman" w:eastAsia="Arial" w:hAnsi="Times New Roman" w:cs="Times New Roman"/>
                <w:sz w:val="24"/>
                <w:szCs w:val="24"/>
              </w:rPr>
              <w:t>Шведская стенка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="008575B4" w:rsidRPr="00CA7D16">
              <w:rPr>
                <w:rFonts w:ascii="Times New Roman" w:eastAsia="Arial" w:hAnsi="Times New Roman" w:cs="Times New Roman"/>
                <w:color w:val="000000"/>
              </w:rPr>
              <w:t>Горка</w:t>
            </w:r>
            <w:r w:rsidR="008575B4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  <w:r w:rsidR="008575B4" w:rsidRPr="00CA7D16">
              <w:rPr>
                <w:rFonts w:ascii="Times New Roman" w:eastAsia="Arial" w:hAnsi="Times New Roman" w:cs="Times New Roman"/>
                <w:color w:val="000000"/>
              </w:rPr>
              <w:t>Беседка Автобус</w:t>
            </w:r>
            <w:r w:rsidR="008575B4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  <w:r w:rsidR="008575B4" w:rsidRPr="00CA7D16">
              <w:rPr>
                <w:rFonts w:ascii="Times New Roman" w:eastAsia="Arial" w:hAnsi="Times New Roman" w:cs="Times New Roman"/>
                <w:color w:val="000000"/>
              </w:rPr>
              <w:t>Карусель</w:t>
            </w:r>
            <w:r w:rsidR="00D606EC">
              <w:rPr>
                <w:rFonts w:ascii="Times New Roman" w:eastAsia="Arial" w:hAnsi="Times New Roman" w:cs="Times New Roman"/>
                <w:color w:val="000000"/>
              </w:rPr>
              <w:t>, Песочница Грузовик</w:t>
            </w:r>
            <w:r w:rsidR="008575B4">
              <w:rPr>
                <w:rFonts w:ascii="Times New Roman" w:eastAsia="Arial" w:hAnsi="Times New Roman" w:cs="Times New Roman"/>
                <w:color w:val="000000"/>
              </w:rPr>
              <w:t>,</w:t>
            </w:r>
            <w:r w:rsidR="00D606EC">
              <w:rPr>
                <w:rFonts w:ascii="Times New Roman" w:eastAsia="Arial" w:hAnsi="Times New Roman" w:cs="Times New Roman"/>
                <w:color w:val="000000"/>
              </w:rPr>
              <w:t xml:space="preserve"> Детская качалка</w:t>
            </w:r>
            <w:r w:rsidR="008575B4">
              <w:rPr>
                <w:rFonts w:ascii="Times New Roman" w:eastAsia="Arial" w:hAnsi="Times New Roman" w:cs="Times New Roman"/>
                <w:color w:val="000000"/>
              </w:rPr>
              <w:t>,</w:t>
            </w:r>
            <w:r w:rsidR="008575B4" w:rsidRPr="00CA7D16">
              <w:rPr>
                <w:rFonts w:ascii="Times New Roman" w:eastAsia="Arial" w:hAnsi="Times New Roman" w:cs="Times New Roman"/>
                <w:color w:val="000000"/>
              </w:rPr>
              <w:t xml:space="preserve"> Урна металлическая</w:t>
            </w:r>
            <w:r w:rsidR="008575B4">
              <w:rPr>
                <w:rFonts w:ascii="Times New Roman" w:eastAsia="Arial" w:hAnsi="Times New Roman" w:cs="Times New Roman"/>
                <w:color w:val="000000"/>
              </w:rPr>
              <w:t xml:space="preserve"> 3 </w:t>
            </w:r>
            <w:proofErr w:type="spellStart"/>
            <w:proofErr w:type="gramStart"/>
            <w:r w:rsidR="008575B4">
              <w:rPr>
                <w:rFonts w:ascii="Times New Roman" w:eastAsia="Arial" w:hAnsi="Times New Roman" w:cs="Times New Roman"/>
                <w:color w:val="000000"/>
              </w:rPr>
              <w:t>шт</w:t>
            </w:r>
            <w:proofErr w:type="spellEnd"/>
            <w:proofErr w:type="gramEnd"/>
            <w:r w:rsidR="008575B4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  <w:r w:rsidR="008575B4" w:rsidRPr="00CA7D16">
              <w:rPr>
                <w:rFonts w:ascii="Times New Roman" w:eastAsia="Arial" w:hAnsi="Times New Roman" w:cs="Times New Roman"/>
                <w:color w:val="000000"/>
              </w:rPr>
              <w:t>Скамья</w:t>
            </w:r>
            <w:r w:rsidR="008575B4">
              <w:rPr>
                <w:rFonts w:ascii="Times New Roman" w:eastAsia="Arial" w:hAnsi="Times New Roman" w:cs="Times New Roman"/>
                <w:color w:val="000000"/>
              </w:rPr>
              <w:t xml:space="preserve"> 3 </w:t>
            </w:r>
            <w:proofErr w:type="spellStart"/>
            <w:r w:rsidR="008575B4">
              <w:rPr>
                <w:rFonts w:ascii="Times New Roman" w:eastAsia="Arial" w:hAnsi="Times New Roman" w:cs="Times New Roman"/>
                <w:color w:val="000000"/>
              </w:rPr>
              <w:t>шт</w:t>
            </w:r>
            <w:proofErr w:type="spellEnd"/>
            <w:r w:rsidR="008575B4">
              <w:rPr>
                <w:rFonts w:ascii="Times New Roman" w:eastAsia="Arial" w:hAnsi="Times New Roman" w:cs="Times New Roman"/>
                <w:color w:val="000000"/>
              </w:rPr>
              <w:t xml:space="preserve">, </w:t>
            </w:r>
            <w:r w:rsidR="008575B4" w:rsidRPr="00CA7D16">
              <w:rPr>
                <w:rFonts w:ascii="Times New Roman" w:eastAsia="Arial" w:hAnsi="Times New Roman" w:cs="Times New Roman"/>
                <w:color w:val="000000"/>
              </w:rPr>
              <w:t>Качели</w:t>
            </w:r>
            <w:r w:rsidR="008575B4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</w:tr>
      <w:tr w:rsidR="00180FF7" w:rsidRPr="006A190D" w:rsidTr="0043045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39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43045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391" w:type="dxa"/>
          </w:tcPr>
          <w:p w:rsidR="00180FF7" w:rsidRPr="00346CFD" w:rsidRDefault="008575B4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4704" w:type="dxa"/>
          </w:tcPr>
          <w:p w:rsidR="00180FF7" w:rsidRPr="00346CFD" w:rsidRDefault="008575B4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A7D16">
              <w:rPr>
                <w:rFonts w:ascii="Times New Roman" w:eastAsia="Arial" w:hAnsi="Times New Roman" w:cs="Times New Roman"/>
                <w:color w:val="000000"/>
              </w:rPr>
              <w:t>Информационные стенды</w:t>
            </w:r>
          </w:p>
        </w:tc>
      </w:tr>
      <w:tr w:rsidR="00180FF7" w:rsidRPr="006A190D" w:rsidTr="0043045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39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43045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391" w:type="dxa"/>
          </w:tcPr>
          <w:p w:rsidR="00180FF7" w:rsidRPr="00346CFD" w:rsidRDefault="008575B4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575B4">
              <w:rPr>
                <w:rFonts w:ascii="Times New Roman" w:eastAsia="Arial" w:hAnsi="Times New Roman" w:cs="Times New Roman"/>
                <w:sz w:val="24"/>
                <w:szCs w:val="24"/>
              </w:rPr>
              <w:t>13 401 933</w:t>
            </w:r>
          </w:p>
        </w:tc>
        <w:tc>
          <w:tcPr>
            <w:tcW w:w="470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43045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</w:t>
            </w:r>
            <w:proofErr w:type="gram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резерв-прочие</w:t>
            </w:r>
            <w:proofErr w:type="gramEnd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1" w:type="dxa"/>
          </w:tcPr>
          <w:p w:rsidR="008575B4" w:rsidRPr="00CA7D16" w:rsidRDefault="008575B4" w:rsidP="00D606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1 200</w:t>
            </w:r>
            <w:r>
              <w:rPr>
                <w:rFonts w:ascii="Times New Roman" w:eastAsia="Arial" w:hAnsi="Times New Roman" w:cs="Times New Roman"/>
                <w:color w:val="000000"/>
              </w:rPr>
              <w:t> 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000</w:t>
            </w:r>
          </w:p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:rsidR="00180FF7" w:rsidRPr="00346CFD" w:rsidRDefault="006A190D" w:rsidP="006A190D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8575B4" w:rsidRPr="006A190D" w:rsidTr="0043045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8575B4" w:rsidRPr="00346CFD" w:rsidRDefault="008575B4" w:rsidP="0043045D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shd w:val="clear" w:color="auto" w:fill="F9CB9C"/>
            <w:vAlign w:val="center"/>
          </w:tcPr>
          <w:p w:rsidR="008575B4" w:rsidRPr="00346CFD" w:rsidRDefault="008575B4" w:rsidP="0043045D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391" w:type="dxa"/>
            <w:shd w:val="clear" w:color="auto" w:fill="F9CB9C"/>
            <w:vAlign w:val="center"/>
          </w:tcPr>
          <w:p w:rsidR="008575B4" w:rsidRPr="008575B4" w:rsidRDefault="008575B4" w:rsidP="0043045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575B4">
              <w:rPr>
                <w:rFonts w:ascii="Times New Roman" w:eastAsia="Arial" w:hAnsi="Times New Roman" w:cs="Times New Roman"/>
                <w:sz w:val="24"/>
                <w:szCs w:val="24"/>
              </w:rPr>
              <w:t>14 767 76</w:t>
            </w:r>
            <w:r w:rsidR="00D606EC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4" w:type="dxa"/>
            <w:shd w:val="clear" w:color="auto" w:fill="F9CB9C"/>
            <w:vAlign w:val="center"/>
          </w:tcPr>
          <w:p w:rsidR="008575B4" w:rsidRPr="00346CFD" w:rsidRDefault="008575B4" w:rsidP="0043045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180FF7" w:rsidRPr="006A190D" w:rsidRDefault="006A190D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Новая детская спортивная площадка и обустроенная территория для отдыха как детей, так и взрослых сделает двор более приятным местом для проведения досуга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proofErr w:type="gram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(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о</w:t>
      </w:r>
      <w:proofErr w:type="gram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писание конкретных изменений в состоянии общественной инфраструктуры)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Дети, подростки, проживающие в соседних домах, пожилые жители (описание групп населения, которые регулярно будут пользоваться результатами выполненного проекта)</w:t>
      </w:r>
      <w:r w:rsidR="006C2908">
        <w:rPr>
          <w:rFonts w:ascii="Times New Roman" w:eastAsia="Arial" w:hAnsi="Times New Roman" w:cs="Times New Roman"/>
          <w:sz w:val="28"/>
          <w:szCs w:val="28"/>
        </w:rPr>
        <w:t>.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Число прямых пользователей (человек): 200.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104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5667"/>
        <w:gridCol w:w="4185"/>
      </w:tblGrid>
      <w:tr w:rsidR="00180FF7" w:rsidRPr="006A190D" w:rsidTr="006C2908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gramStart"/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proofErr w:type="gramEnd"/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67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 w:rsidTr="006C2908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7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 w:rsidTr="006C2908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7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 w:rsidTr="006C2908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180FF7" w:rsidRDefault="006A190D" w:rsidP="00A0130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</w:t>
      </w:r>
      <w:proofErr w:type="gram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30 дней </w:t>
      </w:r>
    </w:p>
    <w:p w:rsidR="00D5516C" w:rsidRPr="00D5516C" w:rsidRDefault="006A190D" w:rsidP="00D5516C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280BC9" w:rsidRDefault="00D5516C" w:rsidP="00280BC9">
      <w:pPr>
        <w:pStyle w:val="1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52950" cy="361260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373" cy="362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F7" w:rsidRPr="001F67A8" w:rsidRDefault="00D5354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294A8E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br/>
        <w:t xml:space="preserve">«Приобретение и установка детской спортивной площадки по адресу: </w:t>
      </w:r>
    </w:p>
    <w:p w:rsidR="00180FF7" w:rsidRPr="001F67A8" w:rsidRDefault="006A190D" w:rsidP="00294A8E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город </w:t>
      </w:r>
      <w:r w:rsidR="00294A8E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1E2515">
        <w:rPr>
          <w:rFonts w:ascii="Times New Roman" w:eastAsia="Arial" w:hAnsi="Times New Roman" w:cs="Times New Roman"/>
          <w:sz w:val="28"/>
          <w:szCs w:val="28"/>
        </w:rPr>
        <w:t>Павла Корчагина  д. 190</w:t>
      </w:r>
      <w:r w:rsidRPr="001F67A8">
        <w:rPr>
          <w:rFonts w:ascii="Times New Roman" w:eastAsia="Arial" w:hAnsi="Times New Roman" w:cs="Times New Roman"/>
          <w:sz w:val="28"/>
          <w:szCs w:val="28"/>
        </w:rPr>
        <w:t>»</w:t>
      </w:r>
    </w:p>
    <w:p w:rsidR="00180FF7" w:rsidRPr="001F67A8" w:rsidRDefault="00FD3656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D3656">
        <w:rPr>
          <w:rFonts w:ascii="Times New Roman" w:eastAsia="Arial" w:hAnsi="Times New Roman" w:cs="Times New Roman"/>
          <w:sz w:val="28"/>
          <w:szCs w:val="28"/>
        </w:rPr>
        <w:t xml:space="preserve">Существующая детская площадка на нашей территории значительно устарела и уже не отвечает современным требованиям безопасности и удобства. Многие игровые элементы повреждены или изношены, часть конструкций представляет потенциальную опасность для детей. Покрытие площадки </w:t>
      </w:r>
      <w:r>
        <w:rPr>
          <w:rFonts w:ascii="Times New Roman" w:eastAsia="Arial" w:hAnsi="Times New Roman" w:cs="Times New Roman"/>
          <w:sz w:val="28"/>
          <w:szCs w:val="28"/>
        </w:rPr>
        <w:t xml:space="preserve">отсутствует. </w:t>
      </w:r>
    </w:p>
    <w:p w:rsidR="00180FF7" w:rsidRPr="001F67A8" w:rsidRDefault="00FD3656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 xml:space="preserve">ланируется закупить и установить оборудование и тренажеры, поставить скамейки. Общая площадь размещения игрового спортивного оборудования </w:t>
      </w:r>
      <w:r w:rsidR="00294A8E">
        <w:rPr>
          <w:rFonts w:ascii="Times New Roman" w:eastAsia="Arial" w:hAnsi="Times New Roman" w:cs="Times New Roman"/>
          <w:sz w:val="28"/>
          <w:szCs w:val="28"/>
        </w:rPr>
        <w:t>2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>00 м 2 . Игровой с</w:t>
      </w:r>
      <w:r>
        <w:rPr>
          <w:rFonts w:ascii="Times New Roman" w:eastAsia="Arial" w:hAnsi="Times New Roman" w:cs="Times New Roman"/>
          <w:sz w:val="28"/>
          <w:szCs w:val="28"/>
        </w:rPr>
        <w:t>портивный комплекс состоит из 10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 xml:space="preserve"> малых архитектурных форм. Ориентировочная стоимость проекта </w:t>
      </w:r>
      <w:r>
        <w:rPr>
          <w:rFonts w:ascii="Times New Roman" w:eastAsia="Arial" w:hAnsi="Times New Roman" w:cs="Times New Roman"/>
          <w:sz w:val="28"/>
          <w:szCs w:val="28"/>
        </w:rPr>
        <w:t xml:space="preserve">14,8 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 xml:space="preserve"> млн.</w:t>
      </w:r>
      <w:r w:rsidR="007D44B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606450">
        <w:rPr>
          <w:rFonts w:ascii="Times New Roman" w:eastAsia="Arial" w:hAnsi="Times New Roman" w:cs="Times New Roman"/>
          <w:sz w:val="28"/>
          <w:szCs w:val="28"/>
        </w:rPr>
        <w:t xml:space="preserve">тенге, 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 xml:space="preserve"> срок реализации 2 месяца.</w:t>
      </w:r>
    </w:p>
    <w:p w:rsidR="007D44B0" w:rsidRPr="007D44B0" w:rsidRDefault="007D44B0" w:rsidP="007D44B0">
      <w:pPr>
        <w:pStyle w:val="10"/>
        <w:keepNext/>
        <w:keepLines/>
        <w:spacing w:before="240"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Pr="007D44B0">
        <w:rPr>
          <w:rFonts w:ascii="Times New Roman" w:eastAsia="Arial" w:hAnsi="Times New Roman" w:cs="Times New Roman"/>
          <w:sz w:val="28"/>
          <w:szCs w:val="28"/>
        </w:rPr>
        <w:t>Установка новой площадки в 2026 году будет важным шагом для развития нашей территории. Современное оборудование позволит организовать функциональное и безопасное пространство, где дети смогут активно проводить время, развиваться физически, общаться и играть в комфортных условиях. Кроме того, обновлённая площадка станет эстетичным и благоустроенным элементом двора, что улучш</w:t>
      </w:r>
      <w:r>
        <w:rPr>
          <w:rFonts w:ascii="Times New Roman" w:eastAsia="Arial" w:hAnsi="Times New Roman" w:cs="Times New Roman"/>
          <w:sz w:val="28"/>
          <w:szCs w:val="28"/>
        </w:rPr>
        <w:t>ит качество жизни всех жителей.</w:t>
      </w:r>
    </w:p>
    <w:p w:rsidR="00180FF7" w:rsidRDefault="007D44B0" w:rsidP="007D44B0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Pr="007D44B0">
        <w:rPr>
          <w:rFonts w:ascii="Times New Roman" w:eastAsia="Arial" w:hAnsi="Times New Roman" w:cs="Times New Roman"/>
          <w:sz w:val="28"/>
          <w:szCs w:val="28"/>
        </w:rPr>
        <w:t>Просим рассмотреть возможность включения установки новой детской площадки в план работ на 2026 год и оказать содействие в реализации этого важного для нашего сообщества проекта.</w:t>
      </w:r>
    </w:p>
    <w:p w:rsidR="00180FF7" w:rsidRPr="004F7567" w:rsidRDefault="006A190D" w:rsidP="004F7567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br w:type="page"/>
      </w:r>
      <w:r w:rsidR="00D5354A"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4F7567">
      <w:pPr>
        <w:pStyle w:val="10"/>
        <w:spacing w:line="240" w:lineRule="auto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>
            <wp:extent cx="3740159" cy="3912782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711" cy="39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59F">
        <w:rPr>
          <w:noProof/>
        </w:rPr>
        <w:drawing>
          <wp:inline distT="0" distB="0" distL="0" distR="0">
            <wp:extent cx="4856257" cy="391278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5798" cy="391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59F" w:rsidRDefault="006E359F">
      <w:pPr>
        <w:pStyle w:val="10"/>
        <w:spacing w:line="240" w:lineRule="auto"/>
        <w:rPr>
          <w:rFonts w:ascii="Arial" w:eastAsia="Arial" w:hAnsi="Arial" w:cs="Arial"/>
        </w:rPr>
      </w:pPr>
    </w:p>
    <w:p w:rsidR="00280BC9" w:rsidRDefault="00280BC9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 w:rsidP="00D5354A">
      <w:pPr>
        <w:pStyle w:val="10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C66D66" w:rsidRPr="00C66D66" w:rsidRDefault="00546B23" w:rsidP="00C66D66">
      <w:pPr>
        <w:pStyle w:val="10"/>
        <w:widowControl w:val="0"/>
        <w:ind w:left="142" w:hanging="142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638925" cy="3836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3837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5108">
        <w:rPr>
          <w:rFonts w:ascii="Arial" w:eastAsia="Arial" w:hAnsi="Arial" w:cs="Arial"/>
        </w:rPr>
        <w:t xml:space="preserve"> </w:t>
      </w:r>
    </w:p>
    <w:p w:rsidR="002028BA" w:rsidRDefault="002028BA" w:rsidP="00C66D66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280BC9" w:rsidRDefault="00280BC9" w:rsidP="00C66D66">
      <w:pPr>
        <w:pStyle w:val="10"/>
        <w:keepNext/>
        <w:keepLines/>
        <w:spacing w:before="240" w:after="0" w:line="240" w:lineRule="auto"/>
        <w:jc w:val="center"/>
        <w:rPr>
          <w:rFonts w:ascii="Arial" w:eastAsia="Arial" w:hAnsi="Arial" w:cs="Arial"/>
        </w:rPr>
      </w:pPr>
    </w:p>
    <w:p w:rsidR="00F07F90" w:rsidRDefault="00C66D66">
      <w:pPr>
        <w:pStyle w:val="10"/>
        <w:spacing w:line="240" w:lineRule="auto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>
            <wp:extent cx="5741731" cy="341280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330" cy="341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18A" w:rsidRDefault="000C218A" w:rsidP="00A85310">
      <w:pPr>
        <w:pStyle w:val="10"/>
        <w:spacing w:line="240" w:lineRule="auto"/>
        <w:rPr>
          <w:rFonts w:ascii="Arial" w:eastAsia="Arial" w:hAnsi="Arial" w:cs="Arial"/>
        </w:rPr>
      </w:pPr>
    </w:p>
    <w:p w:rsidR="00C66D66" w:rsidRDefault="00C66D66" w:rsidP="00A85310">
      <w:pPr>
        <w:pStyle w:val="10"/>
        <w:spacing w:line="240" w:lineRule="auto"/>
        <w:rPr>
          <w:rFonts w:ascii="Arial" w:eastAsia="Arial" w:hAnsi="Arial" w:cs="Arial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280BC9" w:rsidRDefault="00280BC9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p w:rsidR="00B53F34" w:rsidRDefault="002028BA" w:rsidP="00A85310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t>5.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Состав объекта (перечень </w:t>
      </w:r>
      <w:proofErr w:type="spellStart"/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МАФов</w:t>
      </w:r>
      <w:proofErr w:type="spellEnd"/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tbl>
      <w:tblPr>
        <w:tblW w:w="99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126"/>
        <w:gridCol w:w="2269"/>
        <w:gridCol w:w="1916"/>
        <w:gridCol w:w="1701"/>
        <w:gridCol w:w="1202"/>
      </w:tblGrid>
      <w:tr w:rsidR="00C7037D" w:rsidRPr="00C7037D" w:rsidTr="00F532CE">
        <w:trPr>
          <w:trHeight w:val="935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C7037D" w:rsidRPr="00C7037D" w:rsidTr="00621B2B">
        <w:trPr>
          <w:trHeight w:val="1035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37D" w:rsidRPr="00C7037D" w:rsidRDefault="001F302F" w:rsidP="00F80F76">
            <w:pPr>
              <w:spacing w:after="12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C218A">
              <w:rPr>
                <w:rFonts w:ascii="Times New Roman" w:eastAsia="Arial" w:hAnsi="Times New Roman" w:cs="Times New Roman"/>
                <w:b/>
                <w:color w:val="000000"/>
              </w:rPr>
              <w:t xml:space="preserve">Шведская стенка  </w:t>
            </w:r>
            <w:r w:rsidRPr="000C218A">
              <w:rPr>
                <w:rFonts w:ascii="Times New Roman" w:eastAsia="Times New Roman" w:hAnsi="Times New Roman" w:cs="Times New Roman"/>
                <w:b/>
                <w:sz w:val="24"/>
              </w:rPr>
              <w:t>ШС-001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0C218A" w:rsidP="000C218A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634055" cy="64080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94" cy="642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F302F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02F" w:rsidRDefault="001F302F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F3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ШС-001</w:t>
            </w:r>
          </w:p>
          <w:p w:rsidR="00C7037D" w:rsidRPr="00C7037D" w:rsidRDefault="001F302F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2130</w:t>
            </w:r>
            <w:r w:rsidR="00C7037D"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x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1830x2440</w:t>
            </w:r>
            <w:r w:rsidR="00C7037D"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C7037D" w:rsidRPr="00C7037D" w:rsidTr="00621B2B">
        <w:trPr>
          <w:trHeight w:val="846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37D" w:rsidRPr="00C7037D" w:rsidRDefault="001F302F" w:rsidP="00F80F76">
            <w:pPr>
              <w:spacing w:after="12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Горка </w:t>
            </w:r>
            <w:r w:rsidRPr="001F3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«Малыш» двойная (</w:t>
            </w:r>
            <w:proofErr w:type="spellStart"/>
            <w:r w:rsidRPr="001F3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графити</w:t>
            </w:r>
            <w:proofErr w:type="spellEnd"/>
            <w:r w:rsidRPr="001F3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) Н-750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4B3BA7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09763" cy="756000"/>
                  <wp:effectExtent l="19050" t="0" r="4637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322" cy="763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02F" w:rsidRDefault="001F302F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F3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F3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графити</w:t>
            </w:r>
            <w:proofErr w:type="spellEnd"/>
            <w:r w:rsidRPr="001F302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) Н-750</w:t>
            </w:r>
          </w:p>
          <w:p w:rsidR="00C7037D" w:rsidRPr="00C7037D" w:rsidRDefault="001F302F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2690x2670x1500</w:t>
            </w:r>
            <w:r w:rsidR="00C7037D"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C7037D" w:rsidRPr="00C7037D" w:rsidTr="00621B2B">
        <w:trPr>
          <w:trHeight w:val="1011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37D" w:rsidRPr="00C7037D" w:rsidRDefault="00951119" w:rsidP="00F80F76">
            <w:pPr>
              <w:spacing w:after="12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5111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Беседка Автобус МФ 10.03.13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9A16DC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01029" cy="6192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089" cy="62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1119" w:rsidRDefault="00951119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5111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МФ 10.03.13</w:t>
            </w:r>
          </w:p>
          <w:p w:rsidR="00C7037D" w:rsidRPr="00C7037D" w:rsidRDefault="00951119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3220x1500x1</w:t>
            </w:r>
            <w:r w:rsidR="00C7037D"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800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C7037D" w:rsidRPr="00C7037D" w:rsidTr="00621B2B">
        <w:trPr>
          <w:trHeight w:val="72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119" w:rsidRDefault="00951119" w:rsidP="00F80F7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Карусель</w:t>
            </w:r>
          </w:p>
          <w:p w:rsidR="00C7037D" w:rsidRPr="00C7037D" w:rsidRDefault="00951119" w:rsidP="00F80F7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5111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(4 сидения) К-001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0C218A" w:rsidP="000C218A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799200" cy="598604"/>
                  <wp:effectExtent l="19050" t="0" r="90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102" cy="601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1119" w:rsidRDefault="00951119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5111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К-001</w:t>
            </w:r>
          </w:p>
          <w:p w:rsidR="00C7037D" w:rsidRPr="00C7037D" w:rsidRDefault="00951119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1510x1510x760</w:t>
            </w:r>
            <w:r w:rsidR="00C7037D"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C7037D" w:rsidRPr="00C7037D" w:rsidTr="00621B2B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FC32E4" w:rsidP="00F532C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FC32E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Песочница Грузовик  ИО 5.03.03-10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A30456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17223" cy="662647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869" cy="66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2E4" w:rsidRDefault="00FC32E4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FC32E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ИО 5.03.03-10</w:t>
            </w:r>
          </w:p>
          <w:p w:rsidR="00C7037D" w:rsidRPr="00C7037D" w:rsidRDefault="00FC32E4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2580</w:t>
            </w:r>
            <w:r w:rsidR="00C7037D"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x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  <w:r w:rsidR="00C7037D"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50x1250</w:t>
            </w:r>
            <w:r w:rsidR="00C7037D"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037D" w:rsidRPr="00C7037D" w:rsidRDefault="00C7037D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FC32E4" w:rsidRPr="00C7037D" w:rsidTr="00621B2B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32E4" w:rsidRDefault="00FC32E4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  <w:p w:rsidR="00FC32E4" w:rsidRPr="00FC32E4" w:rsidRDefault="00FC32E4" w:rsidP="00FC32E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32E4" w:rsidRPr="00FC32E4" w:rsidRDefault="00FC32E4" w:rsidP="00F532C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FC32E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Детская качалка </w:t>
            </w:r>
          </w:p>
          <w:p w:rsidR="00FC32E4" w:rsidRPr="00FC32E4" w:rsidRDefault="00FC32E4" w:rsidP="00F532CE">
            <w:pPr>
              <w:spacing w:after="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FC32E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“Балансир” ДК-003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32E4" w:rsidRPr="000C218A" w:rsidRDefault="000C218A" w:rsidP="000C218A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1129845" cy="748800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596" cy="752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32E4" w:rsidRDefault="00FC32E4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FC32E4" w:rsidRDefault="00FC32E4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FC32E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ДК-003</w:t>
            </w:r>
          </w:p>
          <w:p w:rsidR="00FC32E4" w:rsidRPr="00FC32E4" w:rsidRDefault="00FC32E4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2580</w:t>
            </w: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x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950x850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32E4" w:rsidRPr="00C7037D" w:rsidRDefault="00FC32E4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штук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32E4" w:rsidRPr="00C7037D" w:rsidRDefault="00FC32E4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65C78" w:rsidRPr="00C7037D" w:rsidTr="00621B2B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Default="00965C78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Pr="000C218A" w:rsidRDefault="00B371A8" w:rsidP="00F532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C218A">
              <w:rPr>
                <w:rFonts w:ascii="Times New Roman" w:eastAsia="Arial" w:hAnsi="Times New Roman" w:cs="Times New Roman"/>
                <w:b/>
                <w:color w:val="000000"/>
              </w:rPr>
              <w:t>Урна металлическая У-001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Default="00141595" w:rsidP="00141595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518400" cy="727107"/>
                  <wp:effectExtent l="1905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320" cy="728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71A8" w:rsidRDefault="00B371A8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371A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У-001</w:t>
            </w:r>
          </w:p>
          <w:p w:rsidR="00965C78" w:rsidRDefault="00B371A8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400x340x500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Pr="00C7037D" w:rsidRDefault="00B371A8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штук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Default="00B371A8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65C78" w:rsidRPr="00C7037D" w:rsidTr="00621B2B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Default="00B371A8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CE9" w:rsidRPr="000C218A" w:rsidRDefault="00491CE9" w:rsidP="00F532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C218A">
              <w:rPr>
                <w:rFonts w:ascii="Times New Roman" w:eastAsia="Arial" w:hAnsi="Times New Roman" w:cs="Times New Roman"/>
                <w:b/>
                <w:color w:val="000000"/>
              </w:rPr>
              <w:t xml:space="preserve">Скамья </w:t>
            </w:r>
          </w:p>
          <w:p w:rsidR="00965C78" w:rsidRPr="00CA7D16" w:rsidRDefault="00491CE9" w:rsidP="00F532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Arial" w:hAnsi="Times New Roman" w:cs="Times New Roman"/>
                <w:color w:val="000000"/>
              </w:rPr>
            </w:pPr>
            <w:r w:rsidRPr="000C218A">
              <w:rPr>
                <w:rFonts w:ascii="Times New Roman" w:eastAsia="Arial" w:hAnsi="Times New Roman" w:cs="Times New Roman"/>
                <w:b/>
                <w:color w:val="000000"/>
              </w:rPr>
              <w:t>(антивандальная) СК-006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Default="008B45E2" w:rsidP="008B45E2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</w:rPr>
              <w:drawing>
                <wp:inline distT="0" distB="0" distL="0" distR="0">
                  <wp:extent cx="978196" cy="73364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483" cy="739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CE9" w:rsidRDefault="00491CE9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1CE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СК-006</w:t>
            </w:r>
          </w:p>
          <w:p w:rsidR="00965C78" w:rsidRDefault="00491CE9" w:rsidP="00F532CE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1600x590x1215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Pr="00C7037D" w:rsidRDefault="00491CE9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штук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65C78" w:rsidRDefault="00491CE9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91CE9" w:rsidRPr="00C7037D" w:rsidTr="00621B2B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CE9" w:rsidRDefault="00491CE9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CE9" w:rsidRPr="000C218A" w:rsidRDefault="00491CE9" w:rsidP="00491C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0C218A">
              <w:rPr>
                <w:rFonts w:ascii="Times New Roman" w:eastAsia="Arial" w:hAnsi="Times New Roman" w:cs="Times New Roman"/>
                <w:b/>
                <w:color w:val="000000"/>
              </w:rPr>
              <w:t>Качели М</w:t>
            </w:r>
            <w:proofErr w:type="gramStart"/>
            <w:r w:rsidRPr="000C218A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  <w:proofErr w:type="gramEnd"/>
            <w:r w:rsidRPr="000C218A">
              <w:rPr>
                <w:rFonts w:ascii="Times New Roman" w:eastAsia="Arial" w:hAnsi="Times New Roman" w:cs="Times New Roman"/>
                <w:b/>
                <w:color w:val="000000"/>
              </w:rPr>
              <w:t xml:space="preserve"> Графит ИО 12.М.06.01.01</w:t>
            </w:r>
          </w:p>
        </w:tc>
        <w:tc>
          <w:tcPr>
            <w:tcW w:w="22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CE9" w:rsidRPr="00491CE9" w:rsidRDefault="00306FCC" w:rsidP="00C7037D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163120" cy="799200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369" cy="801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CE9" w:rsidRDefault="00491CE9" w:rsidP="00491CE9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91CE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ИО 12.М.06.01.01</w:t>
            </w:r>
          </w:p>
          <w:p w:rsidR="00491CE9" w:rsidRPr="00491CE9" w:rsidRDefault="00491CE9" w:rsidP="00F80F76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4840x1630x207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CE9" w:rsidRPr="00C7037D" w:rsidRDefault="00491CE9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7037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штук</w:t>
            </w:r>
          </w:p>
        </w:tc>
        <w:tc>
          <w:tcPr>
            <w:tcW w:w="12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CE9" w:rsidRDefault="00491CE9" w:rsidP="00C7037D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04073" w:rsidRDefault="00B04073">
      <w:pPr>
        <w:pStyle w:val="10"/>
        <w:spacing w:line="240" w:lineRule="auto"/>
        <w:rPr>
          <w:rFonts w:ascii="Times New Roman" w:eastAsia="Arial" w:hAnsi="Times New Roman" w:cs="Times New Roman"/>
          <w:b/>
          <w:color w:val="000000"/>
          <w:sz w:val="32"/>
          <w:szCs w:val="32"/>
        </w:rPr>
        <w:sectPr w:rsidR="00B04073" w:rsidSect="0043045D">
          <w:headerReference w:type="default" r:id="rId23"/>
          <w:pgSz w:w="11906" w:h="16838"/>
          <w:pgMar w:top="1134" w:right="849" w:bottom="1134" w:left="851" w:header="709" w:footer="709" w:gutter="0"/>
          <w:cols w:space="720"/>
          <w:docGrid w:linePitch="299"/>
        </w:sectPr>
      </w:pPr>
    </w:p>
    <w:p w:rsidR="00306FCC" w:rsidRDefault="00306FCC">
      <w:pPr>
        <w:pStyle w:val="10"/>
        <w:spacing w:line="240" w:lineRule="auto"/>
        <w:rPr>
          <w:rFonts w:ascii="Arial" w:eastAsia="Arial" w:hAnsi="Arial" w:cs="Arial"/>
        </w:rPr>
      </w:pPr>
    </w:p>
    <w:p w:rsidR="000C218A" w:rsidRDefault="000C218A">
      <w:pPr>
        <w:pStyle w:val="10"/>
        <w:spacing w:line="240" w:lineRule="auto"/>
        <w:rPr>
          <w:rFonts w:ascii="Arial" w:eastAsia="Arial" w:hAnsi="Arial" w:cs="Arial"/>
        </w:rPr>
      </w:pPr>
    </w:p>
    <w:p w:rsidR="00A85310" w:rsidRPr="00A85310" w:rsidRDefault="00A85310" w:rsidP="00A853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  <w:r w:rsidRPr="00A85310">
        <w:rPr>
          <w:rFonts w:ascii="Times New Roman" w:hAnsi="Times New Roman" w:cs="Times New Roman"/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761047" cy="865301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" cy="865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5310" w:rsidRPr="00A85310" w:rsidRDefault="000C218A" w:rsidP="00A85310">
      <w:pPr>
        <w:pBdr>
          <w:top w:val="nil"/>
          <w:left w:val="nil"/>
          <w:bottom w:val="nil"/>
          <w:right w:val="nil"/>
          <w:between w:val="nil"/>
        </w:pBdr>
        <w:ind w:left="170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6. </w:t>
      </w:r>
      <w:r w:rsidR="00A85310" w:rsidRPr="00A85310">
        <w:rPr>
          <w:rFonts w:ascii="Times New Roman" w:eastAsia="Arial" w:hAnsi="Times New Roman" w:cs="Times New Roman"/>
          <w:b/>
          <w:color w:val="000000"/>
          <w:sz w:val="28"/>
          <w:szCs w:val="28"/>
        </w:rPr>
        <w:t>Технический проект:</w:t>
      </w:r>
      <w:r w:rsidR="00A85310" w:rsidRPr="00A85310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A85310" w:rsidRPr="00A85310">
        <w:rPr>
          <w:rFonts w:ascii="Arial" w:eastAsia="Arial" w:hAnsi="Arial" w:cs="Arial"/>
          <w:color w:val="000000"/>
          <w:sz w:val="28"/>
          <w:szCs w:val="28"/>
          <w:u w:val="single"/>
        </w:rPr>
        <w:t>Строительство детской площадки по адресу: город Рудный, ул. Павла Корчагина д. 190</w:t>
      </w:r>
      <w:r w:rsidR="00A85310" w:rsidRPr="00A85310">
        <w:rPr>
          <w:rFonts w:ascii="Arial" w:eastAsia="Arial" w:hAnsi="Arial" w:cs="Arial"/>
          <w:color w:val="000000"/>
          <w:sz w:val="28"/>
          <w:szCs w:val="28"/>
        </w:rPr>
        <w:t>»</w:t>
      </w:r>
    </w:p>
    <w:p w:rsidR="00A85310" w:rsidRPr="00A85310" w:rsidRDefault="00A85310" w:rsidP="00A8531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</w:p>
    <w:p w:rsidR="00A85310" w:rsidRPr="00A85310" w:rsidRDefault="00A85310" w:rsidP="00A8531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83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85310">
        <w:rPr>
          <w:rFonts w:ascii="Times New Roman" w:eastAsia="Arial" w:hAnsi="Times New Roman" w:cs="Times New Roman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65"/>
      </w:tblGrid>
      <w:tr w:rsidR="00A85310" w:rsidRPr="00A85310" w:rsidTr="00306FCC">
        <w:trPr>
          <w:trHeight w:val="525"/>
        </w:trPr>
        <w:tc>
          <w:tcPr>
            <w:tcW w:w="15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A85310">
              <w:rPr>
                <w:rFonts w:ascii="Times New Roman" w:eastAsia="Montserrat Medium" w:hAnsi="Times New Roman" w:cs="Times New Roman"/>
                <w:sz w:val="28"/>
                <w:szCs w:val="28"/>
              </w:rPr>
              <w:t>Общая площадь размещения инфраструктуры игрового и спортивного оборудования 10х20=200 м</w:t>
            </w:r>
            <w:proofErr w:type="gramStart"/>
            <w:r w:rsidRPr="00A85310">
              <w:rPr>
                <w:rFonts w:ascii="Times New Roman" w:eastAsia="Montserrat Medium" w:hAnsi="Times New Roman" w:cs="Times New Roman"/>
                <w:sz w:val="28"/>
                <w:szCs w:val="28"/>
              </w:rPr>
              <w:t>2</w:t>
            </w:r>
            <w:proofErr w:type="gramEnd"/>
            <w:r w:rsidRPr="00A85310">
              <w:rPr>
                <w:rFonts w:ascii="Times New Roman" w:eastAsia="Montserrat Medium" w:hAnsi="Times New Roman" w:cs="Times New Roman"/>
                <w:sz w:val="28"/>
                <w:szCs w:val="28"/>
              </w:rPr>
              <w:t>.</w:t>
            </w:r>
          </w:p>
          <w:p w:rsidR="00A85310" w:rsidRPr="00A85310" w:rsidRDefault="00A85310" w:rsidP="00A85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Arial" w:eastAsia="Arial" w:hAnsi="Arial" w:cs="Arial"/>
                <w:i/>
              </w:rPr>
            </w:pPr>
            <w:r w:rsidRPr="00A85310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площадка, расположена в пределах дворовой территории по адресу: Павла Корчагина д. 190,194,192.</w:t>
            </w:r>
            <w:r w:rsidRPr="00A85310">
              <w:rPr>
                <w:rFonts w:eastAsia="Times New Roman"/>
              </w:rPr>
              <w:t xml:space="preserve"> </w:t>
            </w:r>
            <w:r w:rsidRPr="00A853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Игровой спортивный комплекс состоит из 10 малых архитектурных форм, скамейки 3 штуки и урны 3 штуки.</w:t>
            </w:r>
            <w:r w:rsidRPr="00A8531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kk-KZ"/>
              </w:rPr>
              <w:t xml:space="preserve"> Основание тартан.</w:t>
            </w:r>
          </w:p>
        </w:tc>
      </w:tr>
    </w:tbl>
    <w:p w:rsidR="00A85310" w:rsidRPr="00A85310" w:rsidRDefault="00A85310" w:rsidP="00A85310">
      <w:pPr>
        <w:pBdr>
          <w:top w:val="nil"/>
          <w:left w:val="nil"/>
          <w:bottom w:val="nil"/>
          <w:right w:val="nil"/>
          <w:between w:val="nil"/>
        </w:pBdr>
        <w:ind w:left="-283"/>
        <w:rPr>
          <w:rFonts w:ascii="Arial" w:eastAsia="Arial" w:hAnsi="Arial" w:cs="Arial"/>
          <w:sz w:val="28"/>
          <w:szCs w:val="28"/>
        </w:rPr>
      </w:pPr>
    </w:p>
    <w:p w:rsidR="00A85310" w:rsidRPr="00A85310" w:rsidRDefault="00A85310" w:rsidP="00A8531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7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85310">
        <w:rPr>
          <w:rFonts w:ascii="Times New Roman" w:eastAsia="Arial" w:hAnsi="Times New Roman" w:cs="Times New Roman"/>
          <w:color w:val="000000"/>
          <w:sz w:val="28"/>
          <w:szCs w:val="28"/>
        </w:rPr>
        <w:t>Расчет ориентировочной стоимости реализации проекта</w:t>
      </w:r>
    </w:p>
    <w:p w:rsidR="00A85310" w:rsidRPr="00A85310" w:rsidRDefault="00A85310" w:rsidP="00A85310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  <w:b/>
          <w:color w:val="000000"/>
        </w:rPr>
      </w:pPr>
      <w:r w:rsidRPr="00A85310">
        <w:rPr>
          <w:rFonts w:ascii="Times New Roman" w:eastAsia="Arial" w:hAnsi="Times New Roman" w:cs="Times New Roman"/>
          <w:b/>
          <w:color w:val="000000"/>
        </w:rPr>
        <w:t>Формула расчета итоговой стоимости проекта</w:t>
      </w:r>
    </w:p>
    <w:p w:rsidR="00A85310" w:rsidRPr="00A85310" w:rsidRDefault="00A85310" w:rsidP="00A85310">
      <w:pPr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</w:rPr>
      </w:pPr>
      <w:r w:rsidRPr="00A85310">
        <w:rPr>
          <w:rFonts w:ascii="Times New Roman" w:eastAsia="Arial" w:hAnsi="Times New Roman" w:cs="Times New Roman"/>
          <w:color w:val="000000"/>
        </w:rPr>
        <w:t xml:space="preserve">Общая сумма расходов по пунктам 1-5 + 10% (но не более 1 200 000 </w:t>
      </w:r>
      <w:proofErr w:type="spellStart"/>
      <w:r w:rsidRPr="00A85310">
        <w:rPr>
          <w:rFonts w:ascii="Times New Roman" w:eastAsia="Arial" w:hAnsi="Times New Roman" w:cs="Times New Roman"/>
          <w:color w:val="000000"/>
        </w:rPr>
        <w:t>тг</w:t>
      </w:r>
      <w:proofErr w:type="spellEnd"/>
      <w:r w:rsidRPr="00A85310">
        <w:rPr>
          <w:rFonts w:ascii="Times New Roman" w:eastAsia="Arial" w:hAnsi="Times New Roman" w:cs="Times New Roman"/>
          <w:color w:val="000000"/>
        </w:rPr>
        <w:t xml:space="preserve">.) от общей суммы расходов по пунктам 1-5 = итоговая общая стоимость проекта </w:t>
      </w:r>
      <w:r w:rsidRPr="00A85310">
        <w:rPr>
          <w:rFonts w:ascii="Times New Roman" w:eastAsia="Arial" w:hAnsi="Times New Roman" w:cs="Times New Roman"/>
        </w:rPr>
        <w:t xml:space="preserve">с учетом НДС </w:t>
      </w:r>
    </w:p>
    <w:p w:rsidR="00A85310" w:rsidRPr="00A85310" w:rsidRDefault="00A85310" w:rsidP="00A8531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W w:w="1468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89"/>
        <w:gridCol w:w="3405"/>
        <w:gridCol w:w="2655"/>
        <w:gridCol w:w="1238"/>
        <w:gridCol w:w="1140"/>
        <w:gridCol w:w="1484"/>
        <w:gridCol w:w="2268"/>
        <w:gridCol w:w="1701"/>
      </w:tblGrid>
      <w:tr w:rsidR="00A85310" w:rsidRPr="00A85310" w:rsidTr="00A85310">
        <w:trPr>
          <w:trHeight w:val="54"/>
          <w:tblHeader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Количество, объем единицы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Стоимость единицы с НДС, тенге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 xml:space="preserve">Общая стоимость с НДС, тенге, 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color w:val="000000"/>
              </w:rPr>
            </w:pP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Материалы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  <w:proofErr w:type="gramEnd"/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М1200 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РК 1284-2004 фракция 40-80 (70) мм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Для устройства подстилающего и выравнивающего слоя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3,24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7 941,00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25729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Камень бортовой тротуарный с сечением сторон 200х80 мм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ГОСТ 6665-91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1893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113580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М1200 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РК 1284-2004 фракция 10-20 мм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11547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34641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М1200 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РК 1284-2004 фракция 40-80 (70) мм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37,8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Arial" w:hAnsi="Arial" w:cs="Arial"/>
                <w:color w:val="080000"/>
                <w:sz w:val="16"/>
                <w:szCs w:val="16"/>
              </w:rPr>
            </w:pPr>
          </w:p>
          <w:p w:rsidR="00A85310" w:rsidRPr="00A85310" w:rsidRDefault="00A85310" w:rsidP="00A85310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9857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372595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мелкозернистые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РК 1225-2019 типа </w:t>
            </w:r>
            <w:proofErr w:type="spellStart"/>
            <w:r w:rsidRPr="00A85310">
              <w:rPr>
                <w:rFonts w:ascii="Times New Roman" w:eastAsia="Arial" w:hAnsi="Times New Roman" w:cs="Times New Roman"/>
                <w:color w:val="000000"/>
              </w:rPr>
              <w:t>А,марки</w:t>
            </w:r>
            <w:proofErr w:type="spell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II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9,68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32829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317785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Покрытие рулонное на основе резиновой крошки толщиной 10 мм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толщиной 10 мм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14601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2978604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мелкозернистые 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РК 1225-2019 типа </w:t>
            </w:r>
            <w:proofErr w:type="spellStart"/>
            <w:r w:rsidRPr="00A85310">
              <w:rPr>
                <w:rFonts w:ascii="Times New Roman" w:eastAsia="Arial" w:hAnsi="Times New Roman" w:cs="Times New Roman"/>
                <w:color w:val="000000"/>
              </w:rPr>
              <w:t>А,марки</w:t>
            </w:r>
            <w:proofErr w:type="spell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II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14,28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32829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468798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"Бетон тяжелый класса В15 ГОСТ 7473-2010 без добавок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"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33165,56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165 827,8</w:t>
            </w:r>
          </w:p>
        </w:tc>
      </w:tr>
      <w:tr w:rsidR="00A85310" w:rsidRPr="00A85310" w:rsidTr="00A85310">
        <w:trPr>
          <w:trHeight w:val="65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1.2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Транспорт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  <w:proofErr w:type="gramEnd"/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85310">
              <w:rPr>
                <w:rFonts w:ascii="Times New Roman" w:hAnsi="Times New Roman" w:cs="Times New Roman"/>
                <w:bCs/>
              </w:rPr>
              <w:t>Перевозка строительных грузов самосвалами в населенных пунктах.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Грузоподъемность свыше 5 до 10 т</w:t>
            </w:r>
            <w:proofErr w:type="gramStart"/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асстояние перевозки 10 км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т·км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576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98,60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56 794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1.3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Демонтаж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 xml:space="preserve">Удаление устаревших конструкций, ветхих сооружений (необходимо решение собственника, например </w:t>
            </w:r>
            <w:proofErr w:type="spellStart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Акимат</w:t>
            </w:r>
            <w:proofErr w:type="spellEnd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, о возможности демонтажа))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1.4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Вывоз мусора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Необходимо учесть возможность сдачи на металлолом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1.4.1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1.4.2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1.5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Перенос/подключение коммуникаций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1.5.1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1.5.2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Общестроительные работы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  <w:proofErr w:type="gramEnd"/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мощность 79 кВт (до 108 л с)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спланированной поверхности за проход бульдозера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4,64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928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Уплотнение грунта пневматической трамбовкой, группа грунта 1-2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м3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784,16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23 525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85310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первый проход по одному следу при толщине слоя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8531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262,16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7 865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85310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8531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47,56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1 427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85310">
              <w:rPr>
                <w:rFonts w:ascii="Times New Roman" w:hAnsi="Times New Roman" w:cs="Times New Roman"/>
                <w:bCs/>
              </w:rPr>
              <w:t>Грунт растительного слоя (перегной)</w:t>
            </w:r>
            <w:proofErr w:type="gramStart"/>
            <w:r w:rsidRPr="00A85310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A85310">
              <w:rPr>
                <w:rFonts w:ascii="Times New Roman" w:hAnsi="Times New Roman" w:cs="Times New Roman"/>
                <w:bCs/>
              </w:rPr>
              <w:t>огрузка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57,6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735,44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42 361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</w:t>
            </w:r>
            <w:r w:rsidRPr="00A85310">
              <w:rPr>
                <w:rFonts w:ascii="Times New Roman" w:eastAsia="Arial" w:hAnsi="Times New Roman" w:cs="Times New Roman"/>
                <w:color w:val="000000"/>
                <w:lang w:val="kk-KZ"/>
              </w:rPr>
              <w:t>6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85310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8531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A8531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2,7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6 290,68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16 985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</w:t>
            </w:r>
            <w:r w:rsidRPr="00A85310">
              <w:rPr>
                <w:rFonts w:ascii="Times New Roman" w:eastAsia="Arial" w:hAnsi="Times New Roman" w:cs="Times New Roman"/>
                <w:color w:val="000000"/>
                <w:lang w:val="kk-KZ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м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бортового камня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6 386.96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383 218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</w:t>
            </w:r>
            <w:r w:rsidRPr="00A85310">
              <w:rPr>
                <w:rFonts w:ascii="Times New Roman" w:eastAsia="Arial" w:hAnsi="Times New Roman" w:cs="Times New Roman"/>
                <w:color w:val="000000"/>
                <w:lang w:val="kk-KZ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A85310">
              <w:rPr>
                <w:rFonts w:ascii="Times New Roman" w:eastAsia="Arial" w:hAnsi="Times New Roman" w:cs="Times New Roman"/>
                <w:color w:val="000000"/>
              </w:rPr>
              <w:t>однослойного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,т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>олщина</w:t>
            </w:r>
            <w:proofErr w:type="spell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15 см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основания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1012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202400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</w:t>
            </w:r>
            <w:r w:rsidRPr="00A85310">
              <w:rPr>
                <w:rFonts w:ascii="Times New Roman" w:eastAsia="Arial" w:hAnsi="Times New Roman" w:cs="Times New Roman"/>
                <w:color w:val="000000"/>
                <w:lang w:val="kk-KZ"/>
              </w:rPr>
              <w:t>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Устройство 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асфальтобетонного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однослойного из литой мелкозернистой асфальтобетонной смеси,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толщина 3 см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1 37.72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247 544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1.6.1</w:t>
            </w:r>
            <w:r w:rsidRPr="00A85310">
              <w:rPr>
                <w:rFonts w:ascii="Times New Roman" w:eastAsia="Arial" w:hAnsi="Times New Roman" w:cs="Times New Roman"/>
                <w:color w:val="000000"/>
                <w:lang w:val="kk-KZ"/>
              </w:rPr>
              <w:t>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Устройство покрытия дорожки или тротуара асфальтобетонного однослойного из литой мелкозернистой асфальтобетонной смеси.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На каждые 0,5 см изменения толщины добавлять к норме 1147-0301-0201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5310">
              <w:rPr>
                <w:rFonts w:ascii="Times New Roman" w:hAnsi="Times New Roman" w:cs="Times New Roman"/>
              </w:rPr>
              <w:t>м</w:t>
            </w:r>
            <w:proofErr w:type="gramStart"/>
            <w:r w:rsidRPr="00A85310">
              <w:rPr>
                <w:rFonts w:ascii="Times New Roman" w:hAnsi="Times New Roman" w:cs="Times New Roman"/>
              </w:rPr>
              <w:t>2</w:t>
            </w:r>
            <w:proofErr w:type="gramEnd"/>
            <w:r w:rsidRPr="00A85310">
              <w:rPr>
                <w:rFonts w:ascii="Times New Roman" w:hAnsi="Times New Roman" w:cs="Times New Roman"/>
              </w:rPr>
              <w:t xml:space="preserve">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665.84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133 168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1.6.1</w:t>
            </w:r>
            <w:r w:rsidRPr="00A85310">
              <w:rPr>
                <w:rFonts w:ascii="Times New Roman" w:eastAsia="Arial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Устройство спортивного покрытия на бетонном основании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5310">
              <w:rPr>
                <w:rFonts w:ascii="Times New Roman" w:hAnsi="Times New Roman" w:cs="Times New Roman"/>
              </w:rPr>
              <w:t>м</w:t>
            </w:r>
            <w:proofErr w:type="gramStart"/>
            <w:r w:rsidRPr="00A85310">
              <w:rPr>
                <w:rFonts w:ascii="Times New Roman" w:hAnsi="Times New Roman" w:cs="Times New Roman"/>
              </w:rPr>
              <w:t>2</w:t>
            </w:r>
            <w:proofErr w:type="gramEnd"/>
            <w:r w:rsidRPr="00A85310">
              <w:rPr>
                <w:rFonts w:ascii="Times New Roman" w:hAnsi="Times New Roman" w:cs="Times New Roman"/>
              </w:rPr>
              <w:t xml:space="preserve">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>4 972.92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994 584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</w:p>
        </w:tc>
      </w:tr>
      <w:tr w:rsidR="00A85310" w:rsidRPr="00A85310" w:rsidTr="00A85310">
        <w:trPr>
          <w:trHeight w:val="220"/>
        </w:trPr>
        <w:tc>
          <w:tcPr>
            <w:tcW w:w="12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-29"/>
              <w:rPr>
                <w:rFonts w:ascii="Times New Roman" w:eastAsia="Arial" w:hAnsi="Times New Roman" w:cs="Times New Roman"/>
                <w:b/>
                <w:color w:val="000000"/>
              </w:rPr>
            </w:pPr>
            <w:bookmarkStart w:id="0" w:name="_heading=h.es854dbz21yq" w:colFirst="0" w:colLast="0"/>
            <w:bookmarkEnd w:id="0"/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1 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(Сумма 1.1-1.6)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6 431 360,8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Приобретение (изготовление) оборудования 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Оборудование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Шведская стенка  </w:t>
            </w:r>
            <w:r w:rsidRPr="00A85310">
              <w:rPr>
                <w:rFonts w:ascii="Times New Roman" w:eastAsia="Times New Roman" w:hAnsi="Times New Roman" w:cs="Times New Roman"/>
                <w:sz w:val="24"/>
              </w:rPr>
              <w:t>ШС-001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Габаритные размеры: Длина - 2130 мм. Ширина – 1830 мм.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Высота - 2440 мм. Масса – 140 кг.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Масса двух подставок - 16 кг.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Общая масса – 156 кг.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Штук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375 900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375 900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Горка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«Малыш» 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двойная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(</w:t>
            </w:r>
            <w:proofErr w:type="spellStart"/>
            <w:r w:rsidRPr="00A85310">
              <w:rPr>
                <w:rFonts w:ascii="Times New Roman" w:eastAsia="Arial" w:hAnsi="Times New Roman" w:cs="Times New Roman"/>
                <w:color w:val="000000"/>
              </w:rPr>
              <w:t>графити</w:t>
            </w:r>
            <w:proofErr w:type="spellEnd"/>
            <w:r w:rsidRPr="00A85310">
              <w:rPr>
                <w:rFonts w:ascii="Times New Roman" w:eastAsia="Arial" w:hAnsi="Times New Roman" w:cs="Times New Roman"/>
                <w:color w:val="000000"/>
              </w:rPr>
              <w:t>) Н-750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Габаритные размеры: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Длина - 2690 мм,     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Ширина – 2670 мм,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Высота – 1500 мм, 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Масса – 180,30 кг.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1 148 600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2025 ТОО BATR.KZ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1 148 600</w:t>
            </w:r>
          </w:p>
        </w:tc>
      </w:tr>
      <w:tr w:rsidR="00A85310" w:rsidRPr="00A85310" w:rsidTr="00A85310">
        <w:trPr>
          <w:trHeight w:val="1259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Беседка Автобус МФ 10.03.13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Габаритные размеры: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Высота -3220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Длина - 1500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Ширина - 1800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     Масса- 320,82 кг.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1 934 700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2025 ТОО BATR.KZ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1 934 700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Карусель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(4 сидения) </w:t>
            </w:r>
            <w:r w:rsidRPr="00A85310">
              <w:rPr>
                <w:rFonts w:ascii="Times New Roman" w:eastAsia="Times New Roman" w:hAnsi="Times New Roman" w:cs="Times New Roman"/>
                <w:sz w:val="24"/>
              </w:rPr>
              <w:t>К-001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Габаритные размеры: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Длина - 1510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Ширина - 1510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Высота - 760 мм. Масса – 69,7 кг.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Масса подставки – 8 кг.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Общая масса – 77,7 кг.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299 250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299 250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Песочница Грузовик  ИО 5.03.03-10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Габаритные размеры: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Длина – 2580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Ширина - 1450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Высота - 1250 мм. Масса – 92,90 кг.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678 200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2025 ТОО BATR.KZ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678 200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Детская качалка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“Балансир” </w:t>
            </w:r>
            <w:r w:rsidRPr="00A85310">
              <w:rPr>
                <w:rFonts w:ascii="Times New Roman" w:eastAsia="Times New Roman" w:hAnsi="Times New Roman" w:cs="Times New Roman"/>
                <w:sz w:val="24"/>
              </w:rPr>
              <w:t>ДК-003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Габаритные размеры: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Длина - 2850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Ширина - 950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Высота - 850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Масса – 45,5 кг.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150 150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150 150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Урна металлическая У-001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Габаритные размеры: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Длина - 400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Ширина- 340 мм. Высота – 500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Масса – 8 кг.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30 450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91 350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Скамья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(антивандальная) </w:t>
            </w:r>
            <w:r w:rsidRPr="00A85310">
              <w:rPr>
                <w:rFonts w:ascii="Times New Roman" w:eastAsia="Times New Roman" w:hAnsi="Times New Roman" w:cs="Times New Roman"/>
                <w:sz w:val="24"/>
              </w:rPr>
              <w:t>СК-006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pacing w:after="0" w:line="240" w:lineRule="auto"/>
              <w:ind w:left="89" w:right="27"/>
              <w:jc w:val="center"/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A85310" w:rsidRPr="00A85310" w:rsidRDefault="00A85310" w:rsidP="00A85310">
            <w:pPr>
              <w:spacing w:after="18" w:line="240" w:lineRule="auto"/>
              <w:ind w:left="5"/>
              <w:jc w:val="center"/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 xml:space="preserve">Длина - 1600 мм. </w:t>
            </w:r>
          </w:p>
          <w:p w:rsidR="00A85310" w:rsidRPr="00A85310" w:rsidRDefault="00A85310" w:rsidP="00A85310">
            <w:pPr>
              <w:spacing w:after="18" w:line="240" w:lineRule="auto"/>
              <w:ind w:left="2"/>
              <w:jc w:val="center"/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 xml:space="preserve">Ширина- 590 мм. </w:t>
            </w:r>
          </w:p>
          <w:p w:rsidR="00A85310" w:rsidRPr="00A85310" w:rsidRDefault="00A85310" w:rsidP="00A85310">
            <w:pPr>
              <w:spacing w:after="6" w:line="240" w:lineRule="auto"/>
              <w:jc w:val="center"/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 xml:space="preserve">Высота - 1215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Масса – 35,2 кг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76 650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229 950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Качели М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Графит ИО 12.М.06.01.01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Габаритные размеры: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Длина -  4840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Ширина - 1630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Высота -  2070 мм. 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Масса – 170,30 кг. 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1 505 600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2025 ТОО BATR.KZ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1 505 600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2.1.11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2.2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Монтажные работы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 xml:space="preserve">Монтаж </w:t>
            </w:r>
            <w:proofErr w:type="spellStart"/>
            <w:r w:rsidRPr="00A85310">
              <w:rPr>
                <w:rFonts w:ascii="Times New Roman" w:eastAsia="Times New Roman" w:hAnsi="Times New Roman" w:cs="Times New Roman"/>
              </w:rPr>
              <w:t>МАФов</w:t>
            </w:r>
            <w:proofErr w:type="spellEnd"/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600 000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2.2.3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Установка скамеек и урн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62 700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85310">
              <w:rPr>
                <w:rFonts w:ascii="Times New Roman" w:eastAsia="Times New Roman" w:hAnsi="Times New Roman" w:cs="Times New Roman"/>
              </w:rPr>
              <w:t>62 700</w:t>
            </w:r>
          </w:p>
        </w:tc>
      </w:tr>
      <w:tr w:rsidR="00A85310" w:rsidRPr="00A85310" w:rsidTr="00A85310">
        <w:trPr>
          <w:trHeight w:val="220"/>
        </w:trPr>
        <w:tc>
          <w:tcPr>
            <w:tcW w:w="12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2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(Сумма 2.1-2.2)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7 076 400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Раздел 3. Озеленение территории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Посадочный материал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посадочного материала, грунта, других необходимых элементов для озеленения.</w:t>
            </w:r>
            <w:proofErr w:type="gramEnd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 xml:space="preserve"> </w:t>
            </w:r>
            <w:proofErr w:type="gramStart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Ссылки на источник информации о ценах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  <w:proofErr w:type="gramEnd"/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66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3.2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Работы по озеленению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Стоимость работ по озеленению территорий, планировке участка, контроль приживаемости и т.п.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220"/>
        </w:trPr>
        <w:tc>
          <w:tcPr>
            <w:tcW w:w="12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3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(Сумма 3.1-3.2)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Раздел 4. Сопутствующие работы и затраты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4.1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Охрана строящегося объекта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и работы по установке ограждений, освещения и указателей, физической охране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277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4.2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Экспертиза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 xml:space="preserve">Затраты на проведение экспертизы и согласование с </w:t>
            </w:r>
            <w:proofErr w:type="spellStart"/>
            <w:r w:rsidRPr="00A85310">
              <w:rPr>
                <w:rFonts w:ascii="Times New Roman" w:eastAsia="Arial" w:hAnsi="Times New Roman" w:cs="Times New Roman"/>
                <w:i/>
              </w:rPr>
              <w:t>ресурсоснабжающими</w:t>
            </w:r>
            <w:proofErr w:type="spellEnd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 xml:space="preserve"> организациями.</w:t>
            </w:r>
            <w:proofErr w:type="gramEnd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 xml:space="preserve"> </w:t>
            </w:r>
            <w:proofErr w:type="gramStart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Специализированными учреждениями культуры, образования и др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.)</w:t>
            </w:r>
            <w:proofErr w:type="gramEnd"/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4.3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Информационные стенды (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Стенд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Штука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220"/>
        </w:trPr>
        <w:tc>
          <w:tcPr>
            <w:tcW w:w="12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proofErr w:type="gramStart"/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4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(Сумма 4.1-4.3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5. Иные затраты 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5.1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5.1.1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5.1.2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220"/>
        </w:trPr>
        <w:tc>
          <w:tcPr>
            <w:tcW w:w="12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5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(Сумма 5.1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A85310" w:rsidRPr="00A85310" w:rsidTr="00A85310">
        <w:trPr>
          <w:trHeight w:val="22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</w:rPr>
            </w:pPr>
            <w:r w:rsidRPr="00A85310">
              <w:rPr>
                <w:rFonts w:ascii="Times New Roman" w:eastAsia="Arial" w:hAnsi="Times New Roman" w:cs="Times New Roman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A85310">
              <w:rPr>
                <w:rFonts w:ascii="Times New Roman" w:eastAsia="Arial" w:hAnsi="Times New Roman" w:cs="Times New Roman"/>
                <w:b/>
              </w:rPr>
              <w:t>Итого по разделам 1-5</w:t>
            </w:r>
            <w:r w:rsidRPr="00A85310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A85310" w:rsidRPr="00A85310" w:rsidRDefault="00A85310" w:rsidP="00A85310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</w:rPr>
              <w:t xml:space="preserve">Раздел 6. </w:t>
            </w: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Сумма стоимости по разделам 1-5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13 401 933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3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</w:t>
            </w:r>
            <w:r w:rsidRPr="00A85310">
              <w:rPr>
                <w:rFonts w:ascii="Times New Roman" w:eastAsia="Arial" w:hAnsi="Times New Roman" w:cs="Times New Roman"/>
                <w:b/>
              </w:rPr>
              <w:t>7</w:t>
            </w: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. Дополнительные работы и затраты (</w:t>
            </w:r>
            <w:proofErr w:type="gramStart"/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резерв-прочие</w:t>
            </w:r>
            <w:proofErr w:type="gramEnd"/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)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(10% от суммы по п.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6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но не более 1</w:t>
            </w:r>
            <w:r w:rsidRPr="00A85310">
              <w:rPr>
                <w:rFonts w:ascii="Times New Roman" w:eastAsia="Arial" w:hAnsi="Times New Roman" w:cs="Times New Roman"/>
              </w:rPr>
              <w:t xml:space="preserve"> 200 000 </w:t>
            </w:r>
            <w:proofErr w:type="spellStart"/>
            <w:r w:rsidRPr="00A85310">
              <w:rPr>
                <w:rFonts w:ascii="Times New Roman" w:eastAsia="Arial" w:hAnsi="Times New Roman" w:cs="Times New Roman"/>
              </w:rPr>
              <w:t>тг</w:t>
            </w:r>
            <w:proofErr w:type="spellEnd"/>
            <w:r w:rsidRPr="00A85310">
              <w:rPr>
                <w:rFonts w:ascii="Times New Roman" w:eastAsia="Arial" w:hAnsi="Times New Roman" w:cs="Times New Roman"/>
              </w:rPr>
              <w:t>.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</w:rPr>
              <w:t>7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8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1) Дефектная ведомость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(При необходимости. </w:t>
            </w:r>
            <w:proofErr w:type="gramStart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Если есть конструкции или элементы, требующие ремонта)</w:t>
            </w:r>
            <w:proofErr w:type="gramEnd"/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2) Проект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</w:t>
            </w:r>
            <w:proofErr w:type="gramStart"/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>При необходимости)</w:t>
            </w:r>
            <w:proofErr w:type="gramEnd"/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3) Смета</w:t>
            </w:r>
            <w:r w:rsidRPr="00A85310">
              <w:rPr>
                <w:rFonts w:ascii="Times New Roman" w:eastAsia="Arial" w:hAnsi="Times New Roman" w:cs="Times New Roman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1 200 000</w:t>
            </w:r>
          </w:p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</w:rPr>
              <w:t>7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Удорожание</w:t>
            </w:r>
          </w:p>
        </w:tc>
        <w:tc>
          <w:tcPr>
            <w:tcW w:w="8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5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</w:rPr>
              <w:t>7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>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8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A85310" w:rsidRPr="00A85310" w:rsidTr="00A85310">
        <w:trPr>
          <w:trHeight w:val="220"/>
        </w:trPr>
        <w:tc>
          <w:tcPr>
            <w:tcW w:w="12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</w:t>
            </w:r>
            <w:r w:rsidRPr="00A8531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1 200 000</w:t>
            </w:r>
          </w:p>
        </w:tc>
      </w:tr>
      <w:tr w:rsidR="00A85310" w:rsidRPr="00A85310" w:rsidTr="00A85310">
        <w:trPr>
          <w:trHeight w:val="220"/>
        </w:trPr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b/>
              </w:rPr>
            </w:pPr>
            <w:r w:rsidRPr="00A85310">
              <w:rPr>
                <w:rFonts w:ascii="Times New Roman" w:eastAsia="Arial" w:hAnsi="Times New Roman" w:cs="Times New Roman"/>
                <w:b/>
              </w:rPr>
              <w:t>Всего</w:t>
            </w:r>
            <w:r w:rsidRPr="00A85310">
              <w:rPr>
                <w:rFonts w:ascii="Times New Roman" w:eastAsia="Arial" w:hAnsi="Times New Roman" w:cs="Times New Roman"/>
              </w:rPr>
              <w:t xml:space="preserve"> (Сумма по разделам 1–7) Итоговая сумма с учетом НДС</w:t>
            </w:r>
          </w:p>
        </w:tc>
        <w:tc>
          <w:tcPr>
            <w:tcW w:w="8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310" w:rsidRPr="00A85310" w:rsidRDefault="00A85310" w:rsidP="00A85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b/>
                <w:color w:val="000000"/>
              </w:rPr>
              <w:t>14 767 76</w:t>
            </w:r>
            <w:r w:rsidR="00DA72DE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</w:tr>
    </w:tbl>
    <w:p w:rsidR="00A85310" w:rsidRPr="00A85310" w:rsidRDefault="00A85310" w:rsidP="00A853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</w:rPr>
      </w:pPr>
      <w:r w:rsidRPr="00A85310">
        <w:rPr>
          <w:rFonts w:ascii="Times New Roman" w:eastAsia="Arial" w:hAnsi="Times New Roman" w:cs="Times New Roman"/>
          <w:sz w:val="24"/>
          <w:szCs w:val="24"/>
        </w:rPr>
        <w:t xml:space="preserve">* </w:t>
      </w:r>
      <w:r w:rsidRPr="00A85310">
        <w:rPr>
          <w:rFonts w:ascii="Times New Roman" w:eastAsia="Arial" w:hAnsi="Times New Roman" w:cs="Times New Roman"/>
          <w:b/>
        </w:rPr>
        <w:t xml:space="preserve">Проверка: </w:t>
      </w:r>
      <w:r w:rsidRPr="00A85310">
        <w:rPr>
          <w:rFonts w:ascii="Times New Roman" w:eastAsia="Arial" w:hAnsi="Times New Roman" w:cs="Times New Roman"/>
        </w:rPr>
        <w:t>Дополнительные работы и затраты (</w:t>
      </w:r>
      <w:proofErr w:type="gramStart"/>
      <w:r w:rsidRPr="00A85310">
        <w:rPr>
          <w:rFonts w:ascii="Times New Roman" w:eastAsia="Arial" w:hAnsi="Times New Roman" w:cs="Times New Roman"/>
        </w:rPr>
        <w:t>резерв-прочие</w:t>
      </w:r>
      <w:proofErr w:type="gramEnd"/>
      <w:r w:rsidRPr="00A85310">
        <w:rPr>
          <w:rFonts w:ascii="Times New Roman" w:eastAsia="Arial" w:hAnsi="Times New Roman" w:cs="Times New Roman"/>
        </w:rPr>
        <w:t>)</w:t>
      </w:r>
      <w:r w:rsidRPr="00A85310">
        <w:rPr>
          <w:rFonts w:ascii="Times New Roman" w:eastAsia="Arial" w:hAnsi="Times New Roman" w:cs="Times New Roman"/>
          <w:b/>
        </w:rPr>
        <w:t xml:space="preserve"> </w:t>
      </w:r>
      <w:r w:rsidRPr="00A85310">
        <w:rPr>
          <w:rFonts w:ascii="Times New Roman" w:eastAsia="Arial" w:hAnsi="Times New Roman" w:cs="Times New Roman"/>
        </w:rPr>
        <w:t>должен составлять не менее 8% от итоговой стоимости проекта, но не более 1 200 000 тенге</w:t>
      </w:r>
    </w:p>
    <w:p w:rsidR="00A85310" w:rsidRDefault="00A85310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A85310" w:rsidRDefault="00A85310">
      <w:pPr>
        <w:pStyle w:val="10"/>
        <w:spacing w:line="240" w:lineRule="auto"/>
        <w:rPr>
          <w:rFonts w:ascii="Arial" w:eastAsia="Arial" w:hAnsi="Arial" w:cs="Arial"/>
        </w:rPr>
      </w:pPr>
    </w:p>
    <w:p w:rsidR="00A85310" w:rsidRDefault="00A85310">
      <w:pPr>
        <w:pStyle w:val="10"/>
        <w:spacing w:line="240" w:lineRule="auto"/>
        <w:rPr>
          <w:rFonts w:ascii="Arial" w:eastAsia="Arial" w:hAnsi="Arial" w:cs="Arial"/>
        </w:rPr>
      </w:pPr>
    </w:p>
    <w:p w:rsidR="00A85310" w:rsidRDefault="00A85310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  <w:sectPr w:rsidR="005E2F61" w:rsidSect="00B04073">
          <w:pgSz w:w="16838" w:h="11906" w:orient="landscape"/>
          <w:pgMar w:top="284" w:right="1134" w:bottom="851" w:left="1134" w:header="709" w:footer="709" w:gutter="0"/>
          <w:cols w:space="720"/>
          <w:docGrid w:linePitch="299"/>
        </w:sectPr>
      </w:pPr>
    </w:p>
    <w:p w:rsidR="00180FF7" w:rsidRDefault="006A190D" w:rsidP="00180661">
      <w:pPr>
        <w:pStyle w:val="10"/>
        <w:numPr>
          <w:ilvl w:val="0"/>
          <w:numId w:val="2"/>
        </w:num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2028BA">
        <w:rPr>
          <w:rFonts w:ascii="Times New Roman" w:eastAsia="Arial" w:hAnsi="Times New Roman" w:cs="Times New Roman"/>
          <w:b/>
          <w:sz w:val="28"/>
          <w:szCs w:val="28"/>
        </w:rPr>
        <w:t xml:space="preserve">Копии документов, заверенные представителем </w:t>
      </w:r>
      <w:proofErr w:type="spellStart"/>
      <w:r w:rsidRPr="002028BA">
        <w:rPr>
          <w:rFonts w:ascii="Times New Roman" w:eastAsia="Arial" w:hAnsi="Times New Roman" w:cs="Times New Roman"/>
          <w:b/>
          <w:sz w:val="28"/>
          <w:szCs w:val="28"/>
        </w:rPr>
        <w:t>акимата</w:t>
      </w:r>
      <w:proofErr w:type="spellEnd"/>
      <w:r w:rsidRPr="002028BA">
        <w:rPr>
          <w:rFonts w:ascii="Times New Roman" w:eastAsia="Arial" w:hAnsi="Times New Roman" w:cs="Times New Roman"/>
          <w:b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661" w:rsidRPr="002028BA" w:rsidRDefault="00180661" w:rsidP="00180661">
      <w:pPr>
        <w:pStyle w:val="10"/>
        <w:spacing w:line="240" w:lineRule="auto"/>
        <w:ind w:left="624"/>
        <w:rPr>
          <w:rFonts w:ascii="Times New Roman" w:eastAsia="Arial" w:hAnsi="Times New Roman" w:cs="Times New Roman"/>
          <w:b/>
          <w:sz w:val="28"/>
          <w:szCs w:val="28"/>
        </w:rPr>
      </w:pPr>
    </w:p>
    <w:p w:rsidR="00180661" w:rsidRPr="00180661" w:rsidRDefault="00180661" w:rsidP="00180661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 w:rsidRPr="00180661">
        <w:rPr>
          <w:rFonts w:ascii="Montserrat Medium" w:eastAsia="Montserrat Medium" w:hAnsi="Montserrat Medium" w:cs="Montserrat Medium"/>
          <w:sz w:val="28"/>
          <w:szCs w:val="28"/>
        </w:rPr>
        <w:t>Место размещения объекта согласовано с ГУ «</w:t>
      </w:r>
      <w:proofErr w:type="spellStart"/>
      <w:r w:rsidRPr="00180661">
        <w:rPr>
          <w:rFonts w:ascii="Montserrat Medium" w:eastAsia="Montserrat Medium" w:hAnsi="Montserrat Medium" w:cs="Montserrat Medium"/>
          <w:sz w:val="28"/>
          <w:szCs w:val="28"/>
        </w:rPr>
        <w:t>Рудненский</w:t>
      </w:r>
      <w:proofErr w:type="spellEnd"/>
      <w:r w:rsidRPr="00180661">
        <w:rPr>
          <w:rFonts w:ascii="Montserrat Medium" w:eastAsia="Montserrat Medium" w:hAnsi="Montserrat Medium" w:cs="Montserrat Medium"/>
          <w:sz w:val="28"/>
          <w:szCs w:val="28"/>
        </w:rPr>
        <w:t xml:space="preserve"> городской отдел архитектуры и градостроительства» и ГУ «</w:t>
      </w:r>
      <w:proofErr w:type="spellStart"/>
      <w:r w:rsidRPr="00180661">
        <w:rPr>
          <w:rFonts w:ascii="Montserrat Medium" w:eastAsia="Montserrat Medium" w:hAnsi="Montserrat Medium" w:cs="Montserrat Medium"/>
          <w:sz w:val="28"/>
          <w:szCs w:val="28"/>
        </w:rPr>
        <w:t>Рудненский</w:t>
      </w:r>
      <w:proofErr w:type="spellEnd"/>
      <w:r w:rsidRPr="00180661">
        <w:rPr>
          <w:rFonts w:ascii="Montserrat Medium" w:eastAsia="Montserrat Medium" w:hAnsi="Montserrat Medium" w:cs="Montserrat Medium"/>
          <w:sz w:val="28"/>
          <w:szCs w:val="28"/>
        </w:rPr>
        <w:t xml:space="preserve"> городской отдел земельных отношений» - земля находиться в государственной собственности.</w:t>
      </w: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E2F61" w:rsidRDefault="005E2F61" w:rsidP="00180661">
      <w:pPr>
        <w:pStyle w:val="10"/>
        <w:spacing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2028BA" w:rsidRDefault="006C4797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8.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180FF7" w:rsidRPr="002028BA" w:rsidRDefault="00180FF7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180FF7" w:rsidRDefault="006A190D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>При наличии, прикрепить коммерческое предложение по уникальному проекту (например, арт-объект)</w:t>
      </w:r>
    </w:p>
    <w:p w:rsidR="00F1509D" w:rsidRDefault="00F1509D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tbl>
      <w:tblPr>
        <w:tblW w:w="105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6"/>
        <w:gridCol w:w="2369"/>
        <w:gridCol w:w="992"/>
        <w:gridCol w:w="1140"/>
        <w:gridCol w:w="1484"/>
        <w:gridCol w:w="2268"/>
        <w:gridCol w:w="1701"/>
      </w:tblGrid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№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Название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ЕИ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Количество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Цена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F1509D">
              <w:rPr>
                <w:rFonts w:ascii="Times New Roman" w:eastAsia="Arial" w:hAnsi="Times New Roman" w:cs="Times New Roman"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F1509D">
              <w:rPr>
                <w:rFonts w:ascii="Times New Roman" w:eastAsia="Arial" w:hAnsi="Times New Roman" w:cs="Times New Roman"/>
                <w:color w:val="000000"/>
              </w:rPr>
              <w:t>Общая стоимость с НДС, тенге,</w:t>
            </w:r>
            <w:bookmarkStart w:id="1" w:name="_GoBack"/>
            <w:bookmarkEnd w:id="1"/>
          </w:p>
        </w:tc>
      </w:tr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Шведская стенка  </w:t>
            </w:r>
            <w:r w:rsidRPr="00A85310">
              <w:rPr>
                <w:rFonts w:ascii="Times New Roman" w:eastAsia="Times New Roman" w:hAnsi="Times New Roman" w:cs="Times New Roman"/>
                <w:sz w:val="24"/>
              </w:rPr>
              <w:t>ШС-001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Штук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375 900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375 900</w:t>
            </w:r>
          </w:p>
        </w:tc>
      </w:tr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Горка </w:t>
            </w:r>
          </w:p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«Малыш» 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двойная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(</w:t>
            </w:r>
            <w:proofErr w:type="spellStart"/>
            <w:r w:rsidRPr="00A85310">
              <w:rPr>
                <w:rFonts w:ascii="Times New Roman" w:eastAsia="Arial" w:hAnsi="Times New Roman" w:cs="Times New Roman"/>
                <w:color w:val="000000"/>
              </w:rPr>
              <w:t>графити</w:t>
            </w:r>
            <w:proofErr w:type="spellEnd"/>
            <w:r w:rsidRPr="00A85310">
              <w:rPr>
                <w:rFonts w:ascii="Times New Roman" w:eastAsia="Arial" w:hAnsi="Times New Roman" w:cs="Times New Roman"/>
                <w:color w:val="000000"/>
              </w:rPr>
              <w:t>) Н-750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1 148 600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2025 ТОО BATR.KZ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1 148 600</w:t>
            </w:r>
          </w:p>
        </w:tc>
      </w:tr>
      <w:tr w:rsidR="00F1509D" w:rsidRPr="00A85310" w:rsidTr="006D42C9">
        <w:trPr>
          <w:trHeight w:val="55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Беседка Автобус МФ 10.03.13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1 934 700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2025 ТОО BATR.KZ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1 934 700</w:t>
            </w:r>
          </w:p>
        </w:tc>
      </w:tr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Карусель</w:t>
            </w:r>
          </w:p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(4 сидения) </w:t>
            </w:r>
            <w:r w:rsidRPr="00A85310">
              <w:rPr>
                <w:rFonts w:ascii="Times New Roman" w:eastAsia="Times New Roman" w:hAnsi="Times New Roman" w:cs="Times New Roman"/>
                <w:sz w:val="24"/>
              </w:rPr>
              <w:t>К-001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299 250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299 250</w:t>
            </w:r>
          </w:p>
        </w:tc>
      </w:tr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5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Песочница Грузовик  ИО 5.03.03-10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678 200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2025 ТОО BATR.KZ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678 200</w:t>
            </w:r>
          </w:p>
        </w:tc>
      </w:tr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6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Детская качалка </w:t>
            </w:r>
          </w:p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“Балансир” </w:t>
            </w:r>
            <w:r w:rsidRPr="00A85310">
              <w:rPr>
                <w:rFonts w:ascii="Times New Roman" w:eastAsia="Times New Roman" w:hAnsi="Times New Roman" w:cs="Times New Roman"/>
                <w:sz w:val="24"/>
              </w:rPr>
              <w:t>ДК-003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  <w:r w:rsidRPr="00A85310">
              <w:rPr>
                <w:rFonts w:ascii="Times New Roman" w:eastAsia="Arial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150 150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150 150</w:t>
            </w:r>
          </w:p>
        </w:tc>
      </w:tr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7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Урна металлическая У-001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30 450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91 350</w:t>
            </w:r>
          </w:p>
        </w:tc>
      </w:tr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8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Скамья </w:t>
            </w:r>
          </w:p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(антивандальная) </w:t>
            </w:r>
            <w:r w:rsidRPr="00A85310">
              <w:rPr>
                <w:rFonts w:ascii="Times New Roman" w:eastAsia="Times New Roman" w:hAnsi="Times New Roman" w:cs="Times New Roman"/>
                <w:sz w:val="24"/>
              </w:rPr>
              <w:t>СК-006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76 650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ИП Любимый город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229 950</w:t>
            </w:r>
          </w:p>
        </w:tc>
      </w:tr>
      <w:tr w:rsidR="00F1509D" w:rsidRPr="00A85310" w:rsidTr="006D42C9">
        <w:trPr>
          <w:trHeight w:val="5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6D42C9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9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Качели М</w:t>
            </w:r>
            <w:proofErr w:type="gramStart"/>
            <w:r w:rsidRPr="00A8531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  <w:r w:rsidRPr="00A85310">
              <w:rPr>
                <w:rFonts w:ascii="Times New Roman" w:eastAsia="Arial" w:hAnsi="Times New Roman" w:cs="Times New Roman"/>
                <w:color w:val="000000"/>
              </w:rPr>
              <w:t xml:space="preserve"> Графит ИО 12.М.06.01.01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1 505 600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Arial" w:hAnsi="Times New Roman" w:cs="Times New Roman"/>
                <w:color w:val="000000"/>
              </w:rPr>
              <w:t>Прайс 2025 ТОО BATR.KZ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09D" w:rsidRPr="00A85310" w:rsidRDefault="00F1509D" w:rsidP="007F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A85310">
              <w:rPr>
                <w:rFonts w:ascii="Times New Roman" w:eastAsia="Times New Roman" w:hAnsi="Times New Roman" w:cs="Times New Roman"/>
                <w:sz w:val="24"/>
              </w:rPr>
              <w:t>1 505 600</w:t>
            </w:r>
          </w:p>
        </w:tc>
      </w:tr>
    </w:tbl>
    <w:p w:rsidR="00F1509D" w:rsidRPr="002028BA" w:rsidRDefault="00F1509D">
      <w:pPr>
        <w:pStyle w:val="10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  <w:sectPr w:rsidR="00F1509D" w:rsidRPr="002028BA" w:rsidSect="005E2F61">
          <w:pgSz w:w="11906" w:h="16838"/>
          <w:pgMar w:top="1134" w:right="284" w:bottom="1134" w:left="851" w:header="708" w:footer="708" w:gutter="0"/>
          <w:cols w:space="720"/>
          <w:docGrid w:linePitch="299"/>
        </w:sectPr>
      </w:pPr>
    </w:p>
    <w:p w:rsidR="00180FF7" w:rsidRPr="006C4797" w:rsidRDefault="006A190D" w:rsidP="001D67FE">
      <w:pPr>
        <w:pStyle w:val="10"/>
        <w:keepNext/>
        <w:keepLines/>
        <w:numPr>
          <w:ilvl w:val="0"/>
          <w:numId w:val="10"/>
        </w:numPr>
        <w:tabs>
          <w:tab w:val="left" w:pos="1701"/>
          <w:tab w:val="left" w:pos="1985"/>
        </w:tabs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t>Согласие с ограничением ответственности</w:t>
      </w:r>
    </w:p>
    <w:p w:rsidR="00180FF7" w:rsidRPr="006C4797" w:rsidRDefault="001D67FE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47637" cy="283889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246" cy="283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FF7" w:rsidRPr="00CA7C3D" w:rsidRDefault="00180FF7" w:rsidP="00CE6656">
      <w:pPr>
        <w:tabs>
          <w:tab w:val="left" w:pos="1410"/>
        </w:tabs>
      </w:pPr>
    </w:p>
    <w:sectPr w:rsidR="00180FF7" w:rsidRPr="00CA7C3D" w:rsidSect="005E2F61">
      <w:pgSz w:w="11906" w:h="16838"/>
      <w:pgMar w:top="1134" w:right="284" w:bottom="1134" w:left="85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CDF" w:rsidRDefault="00E66CDF" w:rsidP="00180FF7">
      <w:pPr>
        <w:spacing w:after="0" w:line="240" w:lineRule="auto"/>
      </w:pPr>
      <w:r>
        <w:separator/>
      </w:r>
    </w:p>
  </w:endnote>
  <w:endnote w:type="continuationSeparator" w:id="0">
    <w:p w:rsidR="00E66CDF" w:rsidRDefault="00E66CDF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CDF" w:rsidRDefault="00E66CDF" w:rsidP="00180FF7">
      <w:pPr>
        <w:spacing w:after="0" w:line="240" w:lineRule="auto"/>
      </w:pPr>
      <w:r>
        <w:separator/>
      </w:r>
    </w:p>
  </w:footnote>
  <w:footnote w:type="continuationSeparator" w:id="0">
    <w:p w:rsidR="00E66CDF" w:rsidRDefault="00E66CDF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FCC" w:rsidRDefault="00306FC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338"/>
    <w:multiLevelType w:val="multilevel"/>
    <w:tmpl w:val="70E0C8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8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827A7D"/>
    <w:multiLevelType w:val="hybridMultilevel"/>
    <w:tmpl w:val="DD84D38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FF7"/>
    <w:rsid w:val="000166ED"/>
    <w:rsid w:val="00066B2C"/>
    <w:rsid w:val="000754E5"/>
    <w:rsid w:val="000A5108"/>
    <w:rsid w:val="000C218A"/>
    <w:rsid w:val="000E3D89"/>
    <w:rsid w:val="00141595"/>
    <w:rsid w:val="00176DD3"/>
    <w:rsid w:val="00180661"/>
    <w:rsid w:val="00180FF7"/>
    <w:rsid w:val="001D67FE"/>
    <w:rsid w:val="001E2515"/>
    <w:rsid w:val="001F302F"/>
    <w:rsid w:val="001F67A8"/>
    <w:rsid w:val="002028BA"/>
    <w:rsid w:val="00202A67"/>
    <w:rsid w:val="00216D62"/>
    <w:rsid w:val="00280BC9"/>
    <w:rsid w:val="00281306"/>
    <w:rsid w:val="00294A8E"/>
    <w:rsid w:val="002A4D4A"/>
    <w:rsid w:val="00306FCC"/>
    <w:rsid w:val="00346CFD"/>
    <w:rsid w:val="003B7D38"/>
    <w:rsid w:val="003E1746"/>
    <w:rsid w:val="004027C2"/>
    <w:rsid w:val="00412A21"/>
    <w:rsid w:val="0043045D"/>
    <w:rsid w:val="00466545"/>
    <w:rsid w:val="00491CE9"/>
    <w:rsid w:val="004A3225"/>
    <w:rsid w:val="004B3BA7"/>
    <w:rsid w:val="004F7567"/>
    <w:rsid w:val="0050528C"/>
    <w:rsid w:val="00546B23"/>
    <w:rsid w:val="005D64B9"/>
    <w:rsid w:val="005E2F61"/>
    <w:rsid w:val="00606450"/>
    <w:rsid w:val="00621B2B"/>
    <w:rsid w:val="006A1036"/>
    <w:rsid w:val="006A190D"/>
    <w:rsid w:val="006C2908"/>
    <w:rsid w:val="006C4797"/>
    <w:rsid w:val="006D42C9"/>
    <w:rsid w:val="006E359F"/>
    <w:rsid w:val="0072020E"/>
    <w:rsid w:val="0076149E"/>
    <w:rsid w:val="007D44B0"/>
    <w:rsid w:val="00801C92"/>
    <w:rsid w:val="008575B4"/>
    <w:rsid w:val="008A62F2"/>
    <w:rsid w:val="008B45E2"/>
    <w:rsid w:val="008F571B"/>
    <w:rsid w:val="00916428"/>
    <w:rsid w:val="00941EDA"/>
    <w:rsid w:val="009456AA"/>
    <w:rsid w:val="00951119"/>
    <w:rsid w:val="00965C78"/>
    <w:rsid w:val="009A16DC"/>
    <w:rsid w:val="00A01301"/>
    <w:rsid w:val="00A30456"/>
    <w:rsid w:val="00A775BA"/>
    <w:rsid w:val="00A85310"/>
    <w:rsid w:val="00AF64CB"/>
    <w:rsid w:val="00B04073"/>
    <w:rsid w:val="00B371A8"/>
    <w:rsid w:val="00B53F34"/>
    <w:rsid w:val="00C66D66"/>
    <w:rsid w:val="00C7037D"/>
    <w:rsid w:val="00CA7C3D"/>
    <w:rsid w:val="00CB4E20"/>
    <w:rsid w:val="00CC3EB0"/>
    <w:rsid w:val="00CE0B0F"/>
    <w:rsid w:val="00CE4383"/>
    <w:rsid w:val="00CE43A0"/>
    <w:rsid w:val="00CE6656"/>
    <w:rsid w:val="00D225A3"/>
    <w:rsid w:val="00D4116E"/>
    <w:rsid w:val="00D5354A"/>
    <w:rsid w:val="00D5516C"/>
    <w:rsid w:val="00D606EC"/>
    <w:rsid w:val="00D6481B"/>
    <w:rsid w:val="00D934C6"/>
    <w:rsid w:val="00D95146"/>
    <w:rsid w:val="00DA72DE"/>
    <w:rsid w:val="00E569A0"/>
    <w:rsid w:val="00E66CDF"/>
    <w:rsid w:val="00EB7EEA"/>
    <w:rsid w:val="00F07F90"/>
    <w:rsid w:val="00F1509D"/>
    <w:rsid w:val="00F210F3"/>
    <w:rsid w:val="00F532CE"/>
    <w:rsid w:val="00F65A28"/>
    <w:rsid w:val="00F80F76"/>
    <w:rsid w:val="00FC32E4"/>
    <w:rsid w:val="00FD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19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Buhgalter</cp:lastModifiedBy>
  <cp:revision>51</cp:revision>
  <dcterms:created xsi:type="dcterms:W3CDTF">2022-07-04T13:33:00Z</dcterms:created>
  <dcterms:modified xsi:type="dcterms:W3CDTF">2025-12-18T16:10:00Z</dcterms:modified>
</cp:coreProperties>
</file>