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FF7" w:rsidRDefault="006A190D" w:rsidP="006A190D">
      <w:pPr>
        <w:pStyle w:val="10"/>
        <w:spacing w:after="0" w:line="240" w:lineRule="auto"/>
        <w:rPr>
          <w:rFonts w:ascii="Arial" w:eastAsia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-285749</wp:posOffset>
            </wp:positionH>
            <wp:positionV relativeFrom="paragraph">
              <wp:posOffset>0</wp:posOffset>
            </wp:positionV>
            <wp:extent cx="1439228" cy="1647667"/>
            <wp:effectExtent l="0" t="0" r="0" b="0"/>
            <wp:wrapNone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9228" cy="1647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95146" w:rsidRDefault="006A190D" w:rsidP="006A190D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>Заявка для участия в отборе проектов   «</w:t>
      </w:r>
      <w:proofErr w:type="spellStart"/>
      <w:r w:rsidRPr="006A190D">
        <w:rPr>
          <w:rFonts w:ascii="Times New Roman" w:eastAsia="Arial" w:hAnsi="Times New Roman" w:cs="Times New Roman"/>
          <w:sz w:val="28"/>
          <w:szCs w:val="28"/>
        </w:rPr>
        <w:t>Tugan</w:t>
      </w:r>
      <w:proofErr w:type="spellEnd"/>
      <w:r w:rsidRPr="006A190D">
        <w:rPr>
          <w:rFonts w:ascii="Times New Roman" w:eastAsia="Arial" w:hAnsi="Times New Roman" w:cs="Times New Roman"/>
          <w:sz w:val="28"/>
          <w:szCs w:val="28"/>
        </w:rPr>
        <w:t xml:space="preserve"> </w:t>
      </w:r>
      <w:proofErr w:type="spellStart"/>
      <w:r w:rsidRPr="006A190D">
        <w:rPr>
          <w:rFonts w:ascii="Times New Roman" w:eastAsia="Arial" w:hAnsi="Times New Roman" w:cs="Times New Roman"/>
          <w:sz w:val="28"/>
          <w:szCs w:val="28"/>
        </w:rPr>
        <w:t>Qala</w:t>
      </w:r>
      <w:proofErr w:type="spellEnd"/>
      <w:r w:rsidRPr="006A190D">
        <w:rPr>
          <w:rFonts w:ascii="Times New Roman" w:eastAsia="Arial" w:hAnsi="Times New Roman" w:cs="Times New Roman"/>
          <w:sz w:val="28"/>
          <w:szCs w:val="28"/>
        </w:rPr>
        <w:t xml:space="preserve">» </w:t>
      </w:r>
    </w:p>
    <w:p w:rsidR="00180FF7" w:rsidRPr="006A190D" w:rsidRDefault="006A190D" w:rsidP="006A190D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 xml:space="preserve">в городе </w:t>
      </w:r>
      <w:r>
        <w:rPr>
          <w:rFonts w:ascii="Times New Roman" w:eastAsia="Arial" w:hAnsi="Times New Roman" w:cs="Times New Roman"/>
          <w:sz w:val="28"/>
          <w:szCs w:val="28"/>
        </w:rPr>
        <w:t xml:space="preserve"> Рудный 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Республики Казахстан</w:t>
      </w: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D95146" w:rsidRDefault="00D95146" w:rsidP="00A85310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916428" w:rsidRDefault="00916428" w:rsidP="00916428">
      <w:pPr>
        <w:pStyle w:val="10"/>
        <w:spacing w:after="0" w:line="240" w:lineRule="auto"/>
        <w:ind w:left="567" w:firstLine="567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916428" w:rsidRDefault="00916428" w:rsidP="00916428">
      <w:pPr>
        <w:pStyle w:val="10"/>
        <w:spacing w:after="0" w:line="240" w:lineRule="auto"/>
        <w:ind w:left="567" w:firstLine="567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916428" w:rsidRDefault="00916428" w:rsidP="00916428">
      <w:pPr>
        <w:pStyle w:val="10"/>
        <w:spacing w:after="0" w:line="240" w:lineRule="auto"/>
        <w:ind w:left="567" w:firstLine="567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916428" w:rsidRDefault="00916428" w:rsidP="00916428">
      <w:pPr>
        <w:pStyle w:val="10"/>
        <w:spacing w:after="0" w:line="240" w:lineRule="auto"/>
        <w:ind w:left="567" w:firstLine="567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916428" w:rsidRDefault="006A190D" w:rsidP="00916428">
      <w:pPr>
        <w:pStyle w:val="10"/>
        <w:spacing w:after="0" w:line="240" w:lineRule="auto"/>
        <w:ind w:left="567" w:firstLine="567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 xml:space="preserve">Приобретение и установка детской спортивной площадки по адресу: </w:t>
      </w:r>
    </w:p>
    <w:p w:rsidR="00180FF7" w:rsidRPr="006A190D" w:rsidRDefault="006A190D" w:rsidP="00916428">
      <w:pPr>
        <w:pStyle w:val="10"/>
        <w:spacing w:after="0" w:line="240" w:lineRule="auto"/>
        <w:ind w:left="567" w:firstLine="567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 xml:space="preserve">город </w:t>
      </w:r>
      <w:r>
        <w:rPr>
          <w:rFonts w:ascii="Times New Roman" w:eastAsia="Arial" w:hAnsi="Times New Roman" w:cs="Times New Roman"/>
          <w:b/>
          <w:sz w:val="28"/>
          <w:szCs w:val="28"/>
        </w:rPr>
        <w:t>Рудный</w:t>
      </w:r>
      <w:r w:rsidRPr="006A190D">
        <w:rPr>
          <w:rFonts w:ascii="Times New Roman" w:eastAsia="Arial" w:hAnsi="Times New Roman" w:cs="Times New Roman"/>
          <w:b/>
          <w:sz w:val="28"/>
          <w:szCs w:val="28"/>
        </w:rPr>
        <w:t xml:space="preserve">, ул. </w:t>
      </w:r>
      <w:r w:rsidR="00281306">
        <w:rPr>
          <w:rFonts w:ascii="Times New Roman" w:eastAsia="Arial" w:hAnsi="Times New Roman" w:cs="Times New Roman"/>
          <w:b/>
          <w:sz w:val="28"/>
          <w:szCs w:val="28"/>
        </w:rPr>
        <w:t>Павла Корчагина д. 190</w:t>
      </w:r>
    </w:p>
    <w:p w:rsidR="00180FF7" w:rsidRPr="006A190D" w:rsidRDefault="00180FF7" w:rsidP="00916428">
      <w:pPr>
        <w:pStyle w:val="10"/>
        <w:spacing w:after="0" w:line="240" w:lineRule="auto"/>
        <w:ind w:left="567" w:firstLine="567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6A190D" w:rsidP="00916428">
      <w:pPr>
        <w:pStyle w:val="10"/>
        <w:spacing w:after="0" w:line="240" w:lineRule="auto"/>
        <w:ind w:left="567" w:firstLine="567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Направление развития общественной инфраструктуры: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(e) создание, ремонт и освещение детских игровых площадок на дворовых территориях и в местах общего пользования;</w:t>
      </w:r>
    </w:p>
    <w:p w:rsidR="00180FF7" w:rsidRPr="006A190D" w:rsidRDefault="00180FF7" w:rsidP="00916428">
      <w:pPr>
        <w:pStyle w:val="10"/>
        <w:spacing w:after="0" w:line="240" w:lineRule="auto"/>
        <w:ind w:left="567" w:firstLine="567"/>
        <w:rPr>
          <w:rFonts w:ascii="Times New Roman" w:eastAsia="Arial" w:hAnsi="Times New Roman" w:cs="Times New Roman"/>
          <w:sz w:val="28"/>
          <w:szCs w:val="28"/>
        </w:rPr>
      </w:pPr>
    </w:p>
    <w:p w:rsidR="00180FF7" w:rsidRDefault="00180FF7" w:rsidP="00916428">
      <w:pPr>
        <w:pStyle w:val="10"/>
        <w:spacing w:after="0" w:line="240" w:lineRule="auto"/>
        <w:ind w:left="567" w:firstLine="567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916428">
      <w:pPr>
        <w:pStyle w:val="10"/>
        <w:spacing w:after="0" w:line="240" w:lineRule="auto"/>
        <w:ind w:left="567" w:firstLine="567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Pr="00D95146" w:rsidRDefault="00D95146" w:rsidP="00916428">
      <w:pPr>
        <w:pStyle w:val="10"/>
        <w:spacing w:after="0" w:line="240" w:lineRule="auto"/>
        <w:ind w:left="567" w:firstLine="567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6A190D" w:rsidRDefault="006A190D" w:rsidP="00916428">
      <w:pPr>
        <w:pStyle w:val="10"/>
        <w:spacing w:after="0" w:line="240" w:lineRule="auto"/>
        <w:ind w:left="567" w:firstLine="567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Проектная команда:</w:t>
      </w:r>
    </w:p>
    <w:p w:rsidR="00D95146" w:rsidRPr="00D95146" w:rsidRDefault="00281306" w:rsidP="00916428">
      <w:pPr>
        <w:pStyle w:val="10"/>
        <w:numPr>
          <w:ilvl w:val="0"/>
          <w:numId w:val="6"/>
        </w:numPr>
        <w:tabs>
          <w:tab w:val="left" w:pos="284"/>
        </w:tabs>
        <w:spacing w:after="0" w:line="240" w:lineRule="auto"/>
        <w:ind w:left="567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Алтаев </w:t>
      </w:r>
      <w:proofErr w:type="spellStart"/>
      <w:r>
        <w:rPr>
          <w:rFonts w:ascii="Times New Roman" w:eastAsia="Arial" w:hAnsi="Times New Roman" w:cs="Times New Roman"/>
          <w:color w:val="000000"/>
          <w:sz w:val="28"/>
          <w:szCs w:val="28"/>
        </w:rPr>
        <w:t>Серикжан</w:t>
      </w:r>
      <w:proofErr w:type="spellEnd"/>
      <w:r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000000"/>
          <w:sz w:val="28"/>
          <w:szCs w:val="28"/>
        </w:rPr>
        <w:t>Амантаевич</w:t>
      </w:r>
      <w:proofErr w:type="spellEnd"/>
    </w:p>
    <w:p w:rsidR="00D95146" w:rsidRPr="00D95146" w:rsidRDefault="00281306" w:rsidP="00916428">
      <w:pPr>
        <w:pStyle w:val="10"/>
        <w:numPr>
          <w:ilvl w:val="0"/>
          <w:numId w:val="6"/>
        </w:numPr>
        <w:tabs>
          <w:tab w:val="left" w:pos="284"/>
        </w:tabs>
        <w:spacing w:after="0" w:line="240" w:lineRule="auto"/>
        <w:ind w:left="567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Алтаева </w:t>
      </w:r>
      <w:proofErr w:type="spellStart"/>
      <w:r>
        <w:rPr>
          <w:rFonts w:ascii="Times New Roman" w:eastAsia="Arial" w:hAnsi="Times New Roman" w:cs="Times New Roman"/>
          <w:color w:val="000000"/>
          <w:sz w:val="28"/>
          <w:szCs w:val="28"/>
        </w:rPr>
        <w:t>Салтанат</w:t>
      </w:r>
      <w:proofErr w:type="spellEnd"/>
      <w:r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000000"/>
          <w:sz w:val="28"/>
          <w:szCs w:val="28"/>
        </w:rPr>
        <w:t>Сейтжановна</w:t>
      </w:r>
      <w:proofErr w:type="spellEnd"/>
    </w:p>
    <w:p w:rsidR="00180FF7" w:rsidRPr="00D95146" w:rsidRDefault="00281306" w:rsidP="00916428">
      <w:pPr>
        <w:pStyle w:val="10"/>
        <w:numPr>
          <w:ilvl w:val="0"/>
          <w:numId w:val="6"/>
        </w:numPr>
        <w:tabs>
          <w:tab w:val="left" w:pos="284"/>
        </w:tabs>
        <w:spacing w:after="0" w:line="240" w:lineRule="auto"/>
        <w:ind w:left="567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Алтаева Салима </w:t>
      </w:r>
      <w:proofErr w:type="spellStart"/>
      <w:r>
        <w:rPr>
          <w:rFonts w:ascii="Times New Roman" w:eastAsia="Arial" w:hAnsi="Times New Roman" w:cs="Times New Roman"/>
          <w:color w:val="000000"/>
          <w:sz w:val="28"/>
          <w:szCs w:val="28"/>
        </w:rPr>
        <w:t>Сейлхановна</w:t>
      </w:r>
      <w:proofErr w:type="spellEnd"/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D95146" w:rsidRDefault="00D95146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D95146" w:rsidRPr="00D95146" w:rsidRDefault="00D95146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916428" w:rsidRDefault="00916428" w:rsidP="006A190D">
      <w:pPr>
        <w:pStyle w:val="1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916428" w:rsidRDefault="00916428" w:rsidP="006A190D">
      <w:pPr>
        <w:pStyle w:val="1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916428" w:rsidRDefault="00916428" w:rsidP="006A190D">
      <w:pPr>
        <w:pStyle w:val="1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916428" w:rsidRDefault="00916428" w:rsidP="006A190D">
      <w:pPr>
        <w:pStyle w:val="1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916428" w:rsidRDefault="00916428" w:rsidP="006A190D">
      <w:pPr>
        <w:pStyle w:val="1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916428" w:rsidRDefault="00916428" w:rsidP="006A190D">
      <w:pPr>
        <w:pStyle w:val="1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916428" w:rsidRDefault="00916428" w:rsidP="006A190D">
      <w:pPr>
        <w:pStyle w:val="1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916428" w:rsidRDefault="00916428" w:rsidP="006A190D">
      <w:pPr>
        <w:pStyle w:val="1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180FF7" w:rsidRPr="00D95146" w:rsidRDefault="006A190D" w:rsidP="006A190D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D95146">
        <w:rPr>
          <w:rFonts w:ascii="Times New Roman" w:eastAsia="Arial" w:hAnsi="Times New Roman" w:cs="Times New Roman"/>
          <w:color w:val="000000"/>
          <w:sz w:val="28"/>
          <w:szCs w:val="28"/>
        </w:rPr>
        <w:t>2025 г.</w:t>
      </w:r>
    </w:p>
    <w:p w:rsidR="00180FF7" w:rsidRDefault="006A190D" w:rsidP="006A190D">
      <w:pPr>
        <w:pStyle w:val="10"/>
        <w:spacing w:after="0" w:line="240" w:lineRule="auto"/>
        <w:jc w:val="center"/>
        <w:rPr>
          <w:rFonts w:ascii="Arial" w:eastAsia="Arial" w:hAnsi="Arial" w:cs="Arial"/>
        </w:rPr>
      </w:pPr>
      <w:r w:rsidRPr="00D95146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г. </w:t>
      </w:r>
      <w:r w:rsidRPr="00D95146">
        <w:rPr>
          <w:rFonts w:ascii="Times New Roman" w:eastAsia="Arial" w:hAnsi="Times New Roman" w:cs="Times New Roman"/>
          <w:sz w:val="28"/>
          <w:szCs w:val="28"/>
        </w:rPr>
        <w:t>Рудный</w:t>
      </w:r>
      <w:r>
        <w:br w:type="page"/>
      </w:r>
    </w:p>
    <w:p w:rsidR="00180FF7" w:rsidRPr="006A190D" w:rsidRDefault="006A190D" w:rsidP="006A190D">
      <w:pPr>
        <w:pStyle w:val="10"/>
        <w:spacing w:after="0" w:line="240" w:lineRule="auto"/>
        <w:jc w:val="right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lastRenderedPageBreak/>
        <w:t>В Экспертный совет</w:t>
      </w:r>
    </w:p>
    <w:p w:rsidR="00180FF7" w:rsidRPr="006A190D" w:rsidRDefault="00180FF7" w:rsidP="006A190D">
      <w:pPr>
        <w:pStyle w:val="10"/>
        <w:widowControl w:val="0"/>
        <w:tabs>
          <w:tab w:val="left" w:pos="993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6A190D" w:rsidP="006A190D">
      <w:pPr>
        <w:pStyle w:val="10"/>
        <w:widowControl w:val="0"/>
        <w:tabs>
          <w:tab w:val="left" w:pos="993"/>
        </w:tabs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Заявление о допуске проекта к голосованию</w:t>
      </w:r>
    </w:p>
    <w:p w:rsidR="00180FF7" w:rsidRPr="006A190D" w:rsidRDefault="00180FF7" w:rsidP="006A190D">
      <w:pPr>
        <w:pStyle w:val="10"/>
        <w:widowControl w:val="0"/>
        <w:tabs>
          <w:tab w:val="left" w:pos="993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6A190D" w:rsidP="00346CFD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Наименование проекта «</w:t>
      </w:r>
      <w:proofErr w:type="spellStart"/>
      <w:r w:rsidRPr="006A190D">
        <w:rPr>
          <w:rFonts w:ascii="Times New Roman" w:eastAsia="Arial" w:hAnsi="Times New Roman" w:cs="Times New Roman"/>
          <w:b/>
          <w:sz w:val="28"/>
          <w:szCs w:val="28"/>
        </w:rPr>
        <w:t>Tugan</w:t>
      </w:r>
      <w:proofErr w:type="spellEnd"/>
      <w:r w:rsidRPr="006A190D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proofErr w:type="spellStart"/>
      <w:r w:rsidRPr="006A190D">
        <w:rPr>
          <w:rFonts w:ascii="Times New Roman" w:eastAsia="Arial" w:hAnsi="Times New Roman" w:cs="Times New Roman"/>
          <w:b/>
          <w:sz w:val="28"/>
          <w:szCs w:val="28"/>
        </w:rPr>
        <w:t>Qala</w:t>
      </w:r>
      <w:proofErr w:type="spellEnd"/>
      <w:r w:rsidRPr="006A190D">
        <w:rPr>
          <w:rFonts w:ascii="Times New Roman" w:eastAsia="Arial" w:hAnsi="Times New Roman" w:cs="Times New Roman"/>
          <w:b/>
          <w:sz w:val="28"/>
          <w:szCs w:val="28"/>
        </w:rPr>
        <w:t>» (далее - проект):</w:t>
      </w:r>
    </w:p>
    <w:p w:rsidR="00180FF7" w:rsidRPr="006A190D" w:rsidRDefault="006A190D" w:rsidP="00346CFD">
      <w:pPr>
        <w:pStyle w:val="10"/>
        <w:widowControl w:val="0"/>
        <w:tabs>
          <w:tab w:val="left" w:pos="851"/>
          <w:tab w:val="left" w:pos="993"/>
        </w:tabs>
        <w:spacing w:after="0" w:line="240" w:lineRule="auto"/>
        <w:ind w:firstLine="567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 xml:space="preserve">Приобретение и установка детской спортивной площадки по адресу: город </w:t>
      </w:r>
      <w:r w:rsidR="00346CFD">
        <w:rPr>
          <w:rFonts w:ascii="Times New Roman" w:eastAsia="Arial" w:hAnsi="Times New Roman" w:cs="Times New Roman"/>
          <w:sz w:val="28"/>
          <w:szCs w:val="28"/>
        </w:rPr>
        <w:t>Рудный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, ул. </w:t>
      </w:r>
      <w:r w:rsidR="00F210F3">
        <w:rPr>
          <w:rFonts w:ascii="Times New Roman" w:eastAsia="Arial" w:hAnsi="Times New Roman" w:cs="Times New Roman"/>
          <w:sz w:val="28"/>
          <w:szCs w:val="28"/>
        </w:rPr>
        <w:t>Павла Корчагина д. 190</w:t>
      </w:r>
    </w:p>
    <w:p w:rsidR="00180FF7" w:rsidRPr="006A190D" w:rsidRDefault="006A190D" w:rsidP="00346CFD">
      <w:pPr>
        <w:pStyle w:val="10"/>
        <w:widowControl w:val="0"/>
        <w:tabs>
          <w:tab w:val="left" w:pos="851"/>
          <w:tab w:val="left" w:pos="993"/>
        </w:tabs>
        <w:spacing w:after="0" w:line="240" w:lineRule="auto"/>
        <w:ind w:firstLine="567"/>
        <w:rPr>
          <w:rFonts w:ascii="Times New Roman" w:eastAsia="Arial" w:hAnsi="Times New Roman" w:cs="Times New Roman"/>
          <w:sz w:val="28"/>
          <w:szCs w:val="28"/>
          <w:vertAlign w:val="superscript"/>
        </w:rPr>
      </w:pPr>
      <w:r w:rsidRPr="006A190D">
        <w:rPr>
          <w:rFonts w:ascii="Times New Roman" w:eastAsia="Arial" w:hAnsi="Times New Roman" w:cs="Times New Roman"/>
          <w:sz w:val="28"/>
          <w:szCs w:val="28"/>
          <w:vertAlign w:val="superscript"/>
        </w:rPr>
        <w:t>(наименование проекта в соответствии со сметной и технической документацией)</w:t>
      </w:r>
    </w:p>
    <w:p w:rsidR="00180FF7" w:rsidRPr="006A190D" w:rsidRDefault="006A190D" w:rsidP="001F67A8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Место реализации проекта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(адрес в г. </w:t>
      </w:r>
      <w:r w:rsidR="00346CFD">
        <w:rPr>
          <w:rFonts w:ascii="Times New Roman" w:eastAsia="Arial" w:hAnsi="Times New Roman" w:cs="Times New Roman"/>
          <w:sz w:val="28"/>
          <w:szCs w:val="28"/>
        </w:rPr>
        <w:t>Рудный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, описание привязки к местности): Дворовая территория по ул. </w:t>
      </w:r>
      <w:r w:rsidR="00F210F3">
        <w:rPr>
          <w:rFonts w:ascii="Times New Roman" w:eastAsia="Arial" w:hAnsi="Times New Roman" w:cs="Times New Roman"/>
          <w:sz w:val="28"/>
          <w:szCs w:val="28"/>
        </w:rPr>
        <w:t>Павла Корчагина д. 190 и д. 192</w:t>
      </w:r>
    </w:p>
    <w:p w:rsidR="00D934C6" w:rsidRPr="00D934C6" w:rsidRDefault="006A190D" w:rsidP="00D934C6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Описание проекта:</w:t>
      </w:r>
    </w:p>
    <w:p w:rsidR="00D934C6" w:rsidRPr="00D934C6" w:rsidRDefault="006A190D" w:rsidP="001F67A8">
      <w:pPr>
        <w:pStyle w:val="10"/>
        <w:numPr>
          <w:ilvl w:val="1"/>
          <w:numId w:val="6"/>
        </w:numPr>
        <w:tabs>
          <w:tab w:val="left" w:pos="851"/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4C6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Тип проекта: </w:t>
      </w:r>
      <w:r w:rsidRPr="00D934C6">
        <w:rPr>
          <w:rFonts w:ascii="Times New Roman" w:eastAsia="Arial" w:hAnsi="Times New Roman" w:cs="Times New Roman"/>
          <w:sz w:val="28"/>
          <w:szCs w:val="28"/>
        </w:rPr>
        <w:t>создание, ремонт и освещение детских игровых площадок на дворовых территориях и в местах общего пользования;</w:t>
      </w:r>
    </w:p>
    <w:p w:rsidR="00CE4383" w:rsidRPr="00CE4383" w:rsidRDefault="00CE4383" w:rsidP="001F67A8">
      <w:pPr>
        <w:pStyle w:val="10"/>
        <w:numPr>
          <w:ilvl w:val="1"/>
          <w:numId w:val="6"/>
        </w:numPr>
        <w:tabs>
          <w:tab w:val="left" w:pos="851"/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На территории двора распложена детская игро</w:t>
      </w:r>
      <w:r w:rsidR="00CC3EB0">
        <w:rPr>
          <w:rFonts w:ascii="Times New Roman" w:eastAsia="Arial" w:hAnsi="Times New Roman" w:cs="Times New Roman"/>
          <w:color w:val="000000"/>
          <w:sz w:val="28"/>
          <w:szCs w:val="28"/>
        </w:rPr>
        <w:t>вая площадка, установленная в 90</w:t>
      </w:r>
      <w:r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-е годы прошлого столетия. </w:t>
      </w:r>
      <w:proofErr w:type="gramStart"/>
      <w:r>
        <w:rPr>
          <w:rFonts w:ascii="Times New Roman" w:eastAsia="Arial" w:hAnsi="Times New Roman" w:cs="Times New Roman"/>
          <w:color w:val="000000"/>
          <w:sz w:val="28"/>
          <w:szCs w:val="28"/>
        </w:rPr>
        <w:t>Имеющееся</w:t>
      </w:r>
      <w:proofErr w:type="gramEnd"/>
      <w:r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оборудования имеет высокий уровень износа и не соответствует современным требованиям безопасности, санитарным нормам и стандартам по детскому игровому оборудованию. Конструкции устарели морально и физически, имеют коррозию, потерю прочности и не обеспечивают безопасных условий для игры детей разных возрастных групп.</w:t>
      </w:r>
      <w:r w:rsidR="008575B4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</w:p>
    <w:p w:rsidR="00D934C6" w:rsidRPr="00D934C6" w:rsidRDefault="00CE4383" w:rsidP="00216D62">
      <w:pPr>
        <w:pStyle w:val="10"/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="006A190D" w:rsidRPr="00D934C6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="006A190D" w:rsidRPr="00D934C6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(описание сути проблемы, ее негативных социально-экономических последствий, текущего состояния объекта общественной инфраструктуры и т.д.)</w:t>
      </w:r>
    </w:p>
    <w:p w:rsidR="00180FF7" w:rsidRPr="00D934C6" w:rsidRDefault="006A190D" w:rsidP="00D934C6">
      <w:pPr>
        <w:pStyle w:val="10"/>
        <w:numPr>
          <w:ilvl w:val="1"/>
          <w:numId w:val="6"/>
        </w:numPr>
        <w:tabs>
          <w:tab w:val="left" w:pos="851"/>
          <w:tab w:val="left" w:pos="1134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934C6">
        <w:rPr>
          <w:rFonts w:ascii="Times New Roman" w:eastAsia="Arial" w:hAnsi="Times New Roman" w:cs="Times New Roman"/>
          <w:color w:val="000000"/>
          <w:sz w:val="28"/>
          <w:szCs w:val="28"/>
        </w:rPr>
        <w:t>Виды расходов по реализации проекта (</w:t>
      </w:r>
      <w:r w:rsidRPr="00D934C6">
        <w:rPr>
          <w:rFonts w:ascii="Times New Roman" w:eastAsia="Arial" w:hAnsi="Times New Roman" w:cs="Times New Roman"/>
          <w:sz w:val="28"/>
          <w:szCs w:val="28"/>
        </w:rPr>
        <w:t>суммы и описание вносятся из технического проекта</w:t>
      </w:r>
      <w:r w:rsidRPr="00D934C6">
        <w:rPr>
          <w:rFonts w:ascii="Times New Roman" w:eastAsia="Arial" w:hAnsi="Times New Roman" w:cs="Times New Roman"/>
          <w:color w:val="000000"/>
          <w:sz w:val="28"/>
          <w:szCs w:val="28"/>
        </w:rPr>
        <w:t>):</w:t>
      </w:r>
    </w:p>
    <w:tbl>
      <w:tblPr>
        <w:tblStyle w:val="ad"/>
        <w:tblW w:w="9545" w:type="dxa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19"/>
        <w:gridCol w:w="2831"/>
        <w:gridCol w:w="1391"/>
        <w:gridCol w:w="4704"/>
      </w:tblGrid>
      <w:tr w:rsidR="00180FF7" w:rsidRPr="006A190D" w:rsidTr="0043045D">
        <w:tc>
          <w:tcPr>
            <w:tcW w:w="619" w:type="dxa"/>
            <w:vAlign w:val="center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№</w:t>
            </w:r>
          </w:p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gramStart"/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</w:t>
            </w:r>
            <w:proofErr w:type="gramEnd"/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831" w:type="dxa"/>
            <w:vAlign w:val="center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Виды работ (услуг)</w:t>
            </w:r>
          </w:p>
        </w:tc>
        <w:tc>
          <w:tcPr>
            <w:tcW w:w="1391" w:type="dxa"/>
            <w:vAlign w:val="center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Полная стоимость (тенге)</w:t>
            </w:r>
          </w:p>
        </w:tc>
        <w:tc>
          <w:tcPr>
            <w:tcW w:w="4704" w:type="dxa"/>
            <w:vAlign w:val="center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Описание</w:t>
            </w:r>
          </w:p>
        </w:tc>
      </w:tr>
      <w:tr w:rsidR="00180FF7" w:rsidRPr="006A190D" w:rsidTr="0043045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1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Раздел 1. 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Подготовительные, земляные и общестроительные работы</w:t>
            </w:r>
          </w:p>
        </w:tc>
        <w:tc>
          <w:tcPr>
            <w:tcW w:w="1391" w:type="dxa"/>
          </w:tcPr>
          <w:p w:rsidR="00180FF7" w:rsidRPr="00346CFD" w:rsidRDefault="008575B4" w:rsidP="00D606EC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eastAsia="Arial" w:hAnsi="Times New Roman" w:cs="Times New Roman"/>
                <w:sz w:val="24"/>
                <w:szCs w:val="24"/>
              </w:rPr>
              <w:t>6 431 36</w:t>
            </w:r>
            <w:r w:rsidR="00D606EC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04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Расчистка территории, уборка мусора, демонтаж ненужных объектов, выравнивание территории, закуп строительных материалов, возведение основания, бетонирование стоек</w:t>
            </w:r>
          </w:p>
        </w:tc>
      </w:tr>
      <w:tr w:rsidR="00180FF7" w:rsidRPr="006A190D" w:rsidTr="0043045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1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Раздел 2. 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Приобретение (изготовление) оборудования</w:t>
            </w:r>
          </w:p>
        </w:tc>
        <w:tc>
          <w:tcPr>
            <w:tcW w:w="1391" w:type="dxa"/>
          </w:tcPr>
          <w:p w:rsidR="00180FF7" w:rsidRPr="00346CFD" w:rsidRDefault="008575B4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eastAsia="Arial" w:hAnsi="Times New Roman" w:cs="Times New Roman"/>
                <w:sz w:val="24"/>
                <w:szCs w:val="24"/>
              </w:rPr>
              <w:t>7 076 400</w:t>
            </w:r>
          </w:p>
        </w:tc>
        <w:tc>
          <w:tcPr>
            <w:tcW w:w="4704" w:type="dxa"/>
          </w:tcPr>
          <w:p w:rsidR="00180FF7" w:rsidRPr="008575B4" w:rsidRDefault="006A190D" w:rsidP="008575B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="008575B4">
              <w:rPr>
                <w:rFonts w:ascii="Times New Roman" w:eastAsia="Arial" w:hAnsi="Times New Roman" w:cs="Times New Roman"/>
                <w:sz w:val="24"/>
                <w:szCs w:val="24"/>
              </w:rPr>
              <w:t>гровой спортивный комплекс из 10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малых архитектурных форм: детская площадка, </w:t>
            </w:r>
            <w:r w:rsidR="00D606EC">
              <w:rPr>
                <w:rFonts w:ascii="Times New Roman" w:eastAsia="Arial" w:hAnsi="Times New Roman" w:cs="Times New Roman"/>
                <w:sz w:val="24"/>
                <w:szCs w:val="24"/>
              </w:rPr>
              <w:t>Шведская стенка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, </w:t>
            </w:r>
            <w:r w:rsidR="008575B4" w:rsidRPr="00CA7D16">
              <w:rPr>
                <w:rFonts w:ascii="Times New Roman" w:eastAsia="Arial" w:hAnsi="Times New Roman" w:cs="Times New Roman"/>
                <w:color w:val="000000"/>
              </w:rPr>
              <w:t>Горка</w:t>
            </w:r>
            <w:r w:rsidR="008575B4">
              <w:rPr>
                <w:rFonts w:ascii="Times New Roman" w:eastAsia="Arial" w:hAnsi="Times New Roman" w:cs="Times New Roman"/>
                <w:color w:val="000000"/>
              </w:rPr>
              <w:t xml:space="preserve">, </w:t>
            </w:r>
            <w:r w:rsidR="008575B4" w:rsidRPr="00CA7D16">
              <w:rPr>
                <w:rFonts w:ascii="Times New Roman" w:eastAsia="Arial" w:hAnsi="Times New Roman" w:cs="Times New Roman"/>
                <w:color w:val="000000"/>
              </w:rPr>
              <w:t>Беседка Автобус</w:t>
            </w:r>
            <w:r w:rsidR="008575B4">
              <w:rPr>
                <w:rFonts w:ascii="Times New Roman" w:eastAsia="Arial" w:hAnsi="Times New Roman" w:cs="Times New Roman"/>
                <w:color w:val="000000"/>
              </w:rPr>
              <w:t xml:space="preserve">, </w:t>
            </w:r>
            <w:r w:rsidR="008575B4" w:rsidRPr="00CA7D16">
              <w:rPr>
                <w:rFonts w:ascii="Times New Roman" w:eastAsia="Arial" w:hAnsi="Times New Roman" w:cs="Times New Roman"/>
                <w:color w:val="000000"/>
              </w:rPr>
              <w:t>Карусель</w:t>
            </w:r>
            <w:r w:rsidR="00D606EC">
              <w:rPr>
                <w:rFonts w:ascii="Times New Roman" w:eastAsia="Arial" w:hAnsi="Times New Roman" w:cs="Times New Roman"/>
                <w:color w:val="000000"/>
              </w:rPr>
              <w:t>, Песочница Грузовик</w:t>
            </w:r>
            <w:r w:rsidR="008575B4">
              <w:rPr>
                <w:rFonts w:ascii="Times New Roman" w:eastAsia="Arial" w:hAnsi="Times New Roman" w:cs="Times New Roman"/>
                <w:color w:val="000000"/>
              </w:rPr>
              <w:t>,</w:t>
            </w:r>
            <w:r w:rsidR="00D606EC">
              <w:rPr>
                <w:rFonts w:ascii="Times New Roman" w:eastAsia="Arial" w:hAnsi="Times New Roman" w:cs="Times New Roman"/>
                <w:color w:val="000000"/>
              </w:rPr>
              <w:t xml:space="preserve"> Детская качалка</w:t>
            </w:r>
            <w:r w:rsidR="008575B4">
              <w:rPr>
                <w:rFonts w:ascii="Times New Roman" w:eastAsia="Arial" w:hAnsi="Times New Roman" w:cs="Times New Roman"/>
                <w:color w:val="000000"/>
              </w:rPr>
              <w:t>,</w:t>
            </w:r>
            <w:r w:rsidR="008575B4" w:rsidRPr="00CA7D16">
              <w:rPr>
                <w:rFonts w:ascii="Times New Roman" w:eastAsia="Arial" w:hAnsi="Times New Roman" w:cs="Times New Roman"/>
                <w:color w:val="000000"/>
              </w:rPr>
              <w:t xml:space="preserve"> Урна металлическая</w:t>
            </w:r>
            <w:r w:rsidR="008575B4">
              <w:rPr>
                <w:rFonts w:ascii="Times New Roman" w:eastAsia="Arial" w:hAnsi="Times New Roman" w:cs="Times New Roman"/>
                <w:color w:val="000000"/>
              </w:rPr>
              <w:t xml:space="preserve"> 3 </w:t>
            </w:r>
            <w:proofErr w:type="spellStart"/>
            <w:proofErr w:type="gramStart"/>
            <w:r w:rsidR="008575B4">
              <w:rPr>
                <w:rFonts w:ascii="Times New Roman" w:eastAsia="Arial" w:hAnsi="Times New Roman" w:cs="Times New Roman"/>
                <w:color w:val="000000"/>
              </w:rPr>
              <w:t>шт</w:t>
            </w:r>
            <w:proofErr w:type="spellEnd"/>
            <w:proofErr w:type="gramEnd"/>
            <w:r w:rsidR="008575B4">
              <w:rPr>
                <w:rFonts w:ascii="Times New Roman" w:eastAsia="Arial" w:hAnsi="Times New Roman" w:cs="Times New Roman"/>
                <w:color w:val="000000"/>
              </w:rPr>
              <w:t xml:space="preserve">, </w:t>
            </w:r>
            <w:r w:rsidR="008575B4" w:rsidRPr="00CA7D16">
              <w:rPr>
                <w:rFonts w:ascii="Times New Roman" w:eastAsia="Arial" w:hAnsi="Times New Roman" w:cs="Times New Roman"/>
                <w:color w:val="000000"/>
              </w:rPr>
              <w:t>Скамья</w:t>
            </w:r>
            <w:r w:rsidR="008575B4">
              <w:rPr>
                <w:rFonts w:ascii="Times New Roman" w:eastAsia="Arial" w:hAnsi="Times New Roman" w:cs="Times New Roman"/>
                <w:color w:val="000000"/>
              </w:rPr>
              <w:t xml:space="preserve"> 3 </w:t>
            </w:r>
            <w:proofErr w:type="spellStart"/>
            <w:r w:rsidR="008575B4">
              <w:rPr>
                <w:rFonts w:ascii="Times New Roman" w:eastAsia="Arial" w:hAnsi="Times New Roman" w:cs="Times New Roman"/>
                <w:color w:val="000000"/>
              </w:rPr>
              <w:t>шт</w:t>
            </w:r>
            <w:proofErr w:type="spellEnd"/>
            <w:r w:rsidR="008575B4">
              <w:rPr>
                <w:rFonts w:ascii="Times New Roman" w:eastAsia="Arial" w:hAnsi="Times New Roman" w:cs="Times New Roman"/>
                <w:color w:val="000000"/>
              </w:rPr>
              <w:t xml:space="preserve">, </w:t>
            </w:r>
            <w:r w:rsidR="008575B4" w:rsidRPr="00CA7D16">
              <w:rPr>
                <w:rFonts w:ascii="Times New Roman" w:eastAsia="Arial" w:hAnsi="Times New Roman" w:cs="Times New Roman"/>
                <w:color w:val="000000"/>
              </w:rPr>
              <w:t>Качели</w:t>
            </w:r>
            <w:r w:rsidR="008575B4">
              <w:rPr>
                <w:rFonts w:ascii="Times New Roman" w:eastAsia="Arial" w:hAnsi="Times New Roman" w:cs="Times New Roman"/>
                <w:color w:val="000000"/>
              </w:rPr>
              <w:t>.</w:t>
            </w:r>
          </w:p>
        </w:tc>
      </w:tr>
      <w:tr w:rsidR="00180FF7" w:rsidRPr="006A190D" w:rsidTr="0043045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1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3.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Озеленение территории</w:t>
            </w:r>
          </w:p>
        </w:tc>
        <w:tc>
          <w:tcPr>
            <w:tcW w:w="1391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704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</w:p>
        </w:tc>
      </w:tr>
      <w:tr w:rsidR="00180FF7" w:rsidRPr="006A190D" w:rsidTr="0043045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1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4.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Сопутствующие работы и затраты</w:t>
            </w:r>
          </w:p>
        </w:tc>
        <w:tc>
          <w:tcPr>
            <w:tcW w:w="1391" w:type="dxa"/>
          </w:tcPr>
          <w:p w:rsidR="00180FF7" w:rsidRPr="00346CFD" w:rsidRDefault="008575B4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60 000</w:t>
            </w:r>
          </w:p>
        </w:tc>
        <w:tc>
          <w:tcPr>
            <w:tcW w:w="4704" w:type="dxa"/>
          </w:tcPr>
          <w:p w:rsidR="00180FF7" w:rsidRPr="00346CFD" w:rsidRDefault="008575B4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A7D16">
              <w:rPr>
                <w:rFonts w:ascii="Times New Roman" w:eastAsia="Arial" w:hAnsi="Times New Roman" w:cs="Times New Roman"/>
                <w:color w:val="000000"/>
              </w:rPr>
              <w:t>Информационные стенды</w:t>
            </w:r>
          </w:p>
        </w:tc>
      </w:tr>
      <w:tr w:rsidR="00180FF7" w:rsidRPr="006A190D" w:rsidTr="0043045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1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5.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Иные затраты</w:t>
            </w:r>
          </w:p>
        </w:tc>
        <w:tc>
          <w:tcPr>
            <w:tcW w:w="1391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704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</w:p>
        </w:tc>
      </w:tr>
      <w:tr w:rsidR="00180FF7" w:rsidRPr="006A190D" w:rsidTr="0043045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1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6.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Сумма по разделам 1-5</w:t>
            </w:r>
          </w:p>
        </w:tc>
        <w:tc>
          <w:tcPr>
            <w:tcW w:w="1391" w:type="dxa"/>
          </w:tcPr>
          <w:p w:rsidR="00180FF7" w:rsidRPr="00346CFD" w:rsidRDefault="008575B4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eastAsia="Arial" w:hAnsi="Times New Roman" w:cs="Times New Roman"/>
                <w:sz w:val="24"/>
                <w:szCs w:val="24"/>
              </w:rPr>
              <w:t>13 401 933</w:t>
            </w:r>
          </w:p>
        </w:tc>
        <w:tc>
          <w:tcPr>
            <w:tcW w:w="4704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Сумма стоимости по разделам 1-5</w:t>
            </w:r>
          </w:p>
        </w:tc>
      </w:tr>
      <w:tr w:rsidR="00180FF7" w:rsidRPr="006A190D" w:rsidTr="0043045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1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7.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Дополнительные работы и затраты (</w:t>
            </w:r>
            <w:proofErr w:type="gramStart"/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резерв-прочие</w:t>
            </w:r>
            <w:proofErr w:type="gramEnd"/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91" w:type="dxa"/>
          </w:tcPr>
          <w:p w:rsidR="008575B4" w:rsidRPr="00CA7D16" w:rsidRDefault="008575B4" w:rsidP="00D606E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1 200</w:t>
            </w:r>
            <w:r>
              <w:rPr>
                <w:rFonts w:ascii="Times New Roman" w:eastAsia="Arial" w:hAnsi="Times New Roman" w:cs="Times New Roman"/>
                <w:color w:val="000000"/>
              </w:rPr>
              <w:t> </w:t>
            </w:r>
            <w:r w:rsidRPr="003B38F0">
              <w:rPr>
                <w:rFonts w:ascii="Times New Roman" w:eastAsia="Arial" w:hAnsi="Times New Roman" w:cs="Times New Roman"/>
                <w:color w:val="000000"/>
              </w:rPr>
              <w:t>000</w:t>
            </w:r>
          </w:p>
          <w:p w:rsidR="00180FF7" w:rsidRPr="00346CF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</w:tcPr>
          <w:p w:rsidR="00180FF7" w:rsidRPr="00346CFD" w:rsidRDefault="006A190D" w:rsidP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Подготовка документации, удорожание, непредвиденные работы и затраты</w:t>
            </w:r>
          </w:p>
        </w:tc>
      </w:tr>
      <w:tr w:rsidR="008575B4" w:rsidRPr="006A190D" w:rsidTr="0043045D">
        <w:trPr>
          <w:trHeight w:val="540"/>
        </w:trPr>
        <w:tc>
          <w:tcPr>
            <w:tcW w:w="619" w:type="dxa"/>
            <w:shd w:val="clear" w:color="auto" w:fill="F9CB9C"/>
            <w:vAlign w:val="center"/>
          </w:tcPr>
          <w:p w:rsidR="008575B4" w:rsidRPr="00346CFD" w:rsidRDefault="008575B4" w:rsidP="0043045D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1" w:type="dxa"/>
            <w:shd w:val="clear" w:color="auto" w:fill="F9CB9C"/>
            <w:vAlign w:val="center"/>
          </w:tcPr>
          <w:p w:rsidR="008575B4" w:rsidRPr="00346CFD" w:rsidRDefault="008575B4" w:rsidP="0043045D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Итоговая сумма проекта</w:t>
            </w:r>
          </w:p>
        </w:tc>
        <w:tc>
          <w:tcPr>
            <w:tcW w:w="1391" w:type="dxa"/>
            <w:shd w:val="clear" w:color="auto" w:fill="F9CB9C"/>
            <w:vAlign w:val="center"/>
          </w:tcPr>
          <w:p w:rsidR="008575B4" w:rsidRPr="008575B4" w:rsidRDefault="008575B4" w:rsidP="0043045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eastAsia="Arial" w:hAnsi="Times New Roman" w:cs="Times New Roman"/>
                <w:sz w:val="24"/>
                <w:szCs w:val="24"/>
              </w:rPr>
              <w:t>14 767 76</w:t>
            </w:r>
            <w:r w:rsidR="00D606EC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04" w:type="dxa"/>
            <w:shd w:val="clear" w:color="auto" w:fill="F9CB9C"/>
            <w:vAlign w:val="center"/>
          </w:tcPr>
          <w:p w:rsidR="008575B4" w:rsidRPr="00346CFD" w:rsidRDefault="008575B4" w:rsidP="0043045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</w:tbl>
    <w:p w:rsidR="00180FF7" w:rsidRPr="006A190D" w:rsidRDefault="00D934C6" w:rsidP="00A01301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3.4.</w:t>
      </w:r>
      <w:r w:rsidR="006A190D"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>Ожидаемые результаты:</w:t>
      </w:r>
    </w:p>
    <w:p w:rsidR="00180FF7" w:rsidRPr="006A190D" w:rsidRDefault="006A190D" w:rsidP="001F67A8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>Новая детская спортивная площадка и обустроенная территория для отдыха как детей, так и взрослых сделает двор более приятным местом для проведения досуга</w:t>
      </w:r>
      <w:proofErr w:type="gramStart"/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>.</w:t>
      </w:r>
      <w:proofErr w:type="gramEnd"/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 xml:space="preserve"> (</w:t>
      </w:r>
      <w:proofErr w:type="gramStart"/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о</w:t>
      </w:r>
      <w:proofErr w:type="gramEnd"/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писание конкретных изменений в состоянии общественной инфраструктуры)</w:t>
      </w:r>
    </w:p>
    <w:p w:rsidR="00180FF7" w:rsidRPr="006A190D" w:rsidRDefault="006A190D" w:rsidP="00D934C6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Пользователи проекта:</w:t>
      </w:r>
    </w:p>
    <w:p w:rsidR="00180FF7" w:rsidRPr="006A190D" w:rsidRDefault="006A190D" w:rsidP="00D934C6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>Дети, подростки, проживающие в соседних домах, пожилые жители (описание групп населения, которые регулярно будут пользоваться результатами выполненного проекта)</w:t>
      </w:r>
      <w:r w:rsidR="006C2908">
        <w:rPr>
          <w:rFonts w:ascii="Times New Roman" w:eastAsia="Arial" w:hAnsi="Times New Roman" w:cs="Times New Roman"/>
          <w:sz w:val="28"/>
          <w:szCs w:val="28"/>
        </w:rPr>
        <w:t>.</w:t>
      </w:r>
    </w:p>
    <w:p w:rsidR="00180FF7" w:rsidRPr="006A190D" w:rsidRDefault="006A190D" w:rsidP="00D934C6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>Число прямых пользователей (человек): 200.</w:t>
      </w:r>
    </w:p>
    <w:p w:rsidR="00180FF7" w:rsidRPr="006A190D" w:rsidRDefault="006A190D" w:rsidP="00D934C6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Эксплуатация и содержание объекта общественной инфраструктуры:</w:t>
      </w:r>
    </w:p>
    <w:tbl>
      <w:tblPr>
        <w:tblStyle w:val="ae"/>
        <w:tblW w:w="1049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45"/>
        <w:gridCol w:w="5667"/>
        <w:gridCol w:w="4185"/>
      </w:tblGrid>
      <w:tr w:rsidR="00180FF7" w:rsidRPr="006A190D" w:rsidTr="006C2908">
        <w:tc>
          <w:tcPr>
            <w:tcW w:w="645" w:type="dxa"/>
            <w:vAlign w:val="center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№</w:t>
            </w:r>
          </w:p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proofErr w:type="gramStart"/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п</w:t>
            </w:r>
            <w:proofErr w:type="gramEnd"/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667" w:type="dxa"/>
            <w:vAlign w:val="center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Виды работ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4185" w:type="dxa"/>
            <w:vAlign w:val="center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Организации (ОСИ, администрация учреждений) </w:t>
            </w:r>
          </w:p>
        </w:tc>
      </w:tr>
      <w:tr w:rsidR="00180FF7" w:rsidRPr="006A190D" w:rsidTr="006C2908">
        <w:tc>
          <w:tcPr>
            <w:tcW w:w="645" w:type="dxa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67" w:type="dxa"/>
          </w:tcPr>
          <w:p w:rsidR="00180FF7" w:rsidRPr="006A190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Уборка и расчистка территории дворником</w:t>
            </w:r>
          </w:p>
        </w:tc>
        <w:tc>
          <w:tcPr>
            <w:tcW w:w="4185" w:type="dxa"/>
          </w:tcPr>
          <w:p w:rsidR="00180FF7" w:rsidRPr="006A190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  <w:tr w:rsidR="00180FF7" w:rsidRPr="006A190D" w:rsidTr="006C2908">
        <w:tc>
          <w:tcPr>
            <w:tcW w:w="645" w:type="dxa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67" w:type="dxa"/>
          </w:tcPr>
          <w:p w:rsidR="00180FF7" w:rsidRPr="006A190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Текущий косметический ремонт (по истечении 1 года)</w:t>
            </w:r>
          </w:p>
        </w:tc>
        <w:tc>
          <w:tcPr>
            <w:tcW w:w="4185" w:type="dxa"/>
          </w:tcPr>
          <w:p w:rsidR="00180FF7" w:rsidRPr="006A190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  <w:tr w:rsidR="00180FF7" w:rsidRPr="006A190D" w:rsidTr="006C2908">
        <w:tc>
          <w:tcPr>
            <w:tcW w:w="645" w:type="dxa"/>
          </w:tcPr>
          <w:p w:rsidR="00180FF7" w:rsidRPr="006A190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  <w:tc>
          <w:tcPr>
            <w:tcW w:w="5667" w:type="dxa"/>
          </w:tcPr>
          <w:p w:rsidR="00180FF7" w:rsidRPr="006A190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4185" w:type="dxa"/>
          </w:tcPr>
          <w:p w:rsidR="00180FF7" w:rsidRPr="006A190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</w:tbl>
    <w:p w:rsidR="00180FF7" w:rsidRDefault="006A190D" w:rsidP="00A0130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</w:pPr>
      <w:proofErr w:type="gramStart"/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(описание необходимых расходов на эксплуатацию и содержание объекта общественной инфраструктуры</w:t>
      </w:r>
      <w:r w:rsidRPr="006A190D">
        <w:rPr>
          <w:rFonts w:ascii="Times New Roman" w:eastAsia="Arial" w:hAnsi="Times New Roman" w:cs="Times New Roman"/>
          <w:sz w:val="28"/>
          <w:szCs w:val="28"/>
          <w:vertAlign w:val="superscript"/>
        </w:rPr>
        <w:t xml:space="preserve"> 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с указанием источников предоставления необходимых ресурсов.</w:t>
      </w:r>
      <w:proofErr w:type="gramEnd"/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 xml:space="preserve"> </w:t>
      </w:r>
      <w:proofErr w:type="gramStart"/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Например, заработная плата, текущий ремонт, расходные материалы и т.д.)</w:t>
      </w:r>
      <w:proofErr w:type="gramEnd"/>
    </w:p>
    <w:p w:rsidR="00180FF7" w:rsidRPr="006A190D" w:rsidRDefault="006A190D" w:rsidP="00D6481B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Планируемый срок реализации проекта: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30 дней </w:t>
      </w:r>
    </w:p>
    <w:p w:rsidR="00D5516C" w:rsidRPr="00D5516C" w:rsidRDefault="006A190D" w:rsidP="00D5516C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К заявлению прилагаются документы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(копии документов, заверенные в установленном порядке, официальным должностным лицом или заявителем):</w:t>
      </w:r>
    </w:p>
    <w:p w:rsidR="00180FF7" w:rsidRPr="00280BC9" w:rsidRDefault="00D5516C" w:rsidP="00280BC9">
      <w:pPr>
        <w:pStyle w:val="10"/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352950" cy="361260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373" cy="362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FF7" w:rsidRPr="001F67A8" w:rsidRDefault="00D5354A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1.</w:t>
      </w:r>
      <w:r w:rsidR="006A190D" w:rsidRPr="001F67A8">
        <w:rPr>
          <w:rFonts w:ascii="Times New Roman" w:eastAsia="Arial" w:hAnsi="Times New Roman" w:cs="Times New Roman"/>
          <w:b/>
          <w:sz w:val="28"/>
          <w:szCs w:val="28"/>
        </w:rPr>
        <w:t xml:space="preserve">Краткая аннотация о проекте для размещения на титульной странице для голосования на Портале проекта </w:t>
      </w:r>
    </w:p>
    <w:p w:rsidR="00294A8E" w:rsidRDefault="006A190D" w:rsidP="00294A8E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1F67A8">
        <w:rPr>
          <w:rFonts w:ascii="Times New Roman" w:eastAsia="Arial" w:hAnsi="Times New Roman" w:cs="Times New Roman"/>
          <w:sz w:val="28"/>
          <w:szCs w:val="28"/>
        </w:rPr>
        <w:br/>
        <w:t xml:space="preserve">«Приобретение и установка детской спортивной площадки по адресу: </w:t>
      </w:r>
    </w:p>
    <w:p w:rsidR="00180FF7" w:rsidRPr="001F67A8" w:rsidRDefault="006A190D" w:rsidP="00294A8E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1F67A8">
        <w:rPr>
          <w:rFonts w:ascii="Times New Roman" w:eastAsia="Arial" w:hAnsi="Times New Roman" w:cs="Times New Roman"/>
          <w:sz w:val="28"/>
          <w:szCs w:val="28"/>
        </w:rPr>
        <w:t xml:space="preserve">город </w:t>
      </w:r>
      <w:r w:rsidR="00294A8E">
        <w:rPr>
          <w:rFonts w:ascii="Times New Roman" w:eastAsia="Arial" w:hAnsi="Times New Roman" w:cs="Times New Roman"/>
          <w:sz w:val="28"/>
          <w:szCs w:val="28"/>
        </w:rPr>
        <w:t>Рудный</w:t>
      </w:r>
      <w:r w:rsidRPr="001F67A8">
        <w:rPr>
          <w:rFonts w:ascii="Times New Roman" w:eastAsia="Arial" w:hAnsi="Times New Roman" w:cs="Times New Roman"/>
          <w:sz w:val="28"/>
          <w:szCs w:val="28"/>
        </w:rPr>
        <w:t xml:space="preserve">, ул. </w:t>
      </w:r>
      <w:r w:rsidR="001E2515">
        <w:rPr>
          <w:rFonts w:ascii="Times New Roman" w:eastAsia="Arial" w:hAnsi="Times New Roman" w:cs="Times New Roman"/>
          <w:sz w:val="28"/>
          <w:szCs w:val="28"/>
        </w:rPr>
        <w:t>Павла Корчагина  д. 190</w:t>
      </w:r>
      <w:r w:rsidRPr="001F67A8">
        <w:rPr>
          <w:rFonts w:ascii="Times New Roman" w:eastAsia="Arial" w:hAnsi="Times New Roman" w:cs="Times New Roman"/>
          <w:sz w:val="28"/>
          <w:szCs w:val="28"/>
        </w:rPr>
        <w:t>»</w:t>
      </w:r>
    </w:p>
    <w:p w:rsidR="00180FF7" w:rsidRPr="001F67A8" w:rsidRDefault="00FD3656" w:rsidP="001F67A8">
      <w:pPr>
        <w:pStyle w:val="10"/>
        <w:spacing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D3656">
        <w:rPr>
          <w:rFonts w:ascii="Times New Roman" w:eastAsia="Arial" w:hAnsi="Times New Roman" w:cs="Times New Roman"/>
          <w:sz w:val="28"/>
          <w:szCs w:val="28"/>
        </w:rPr>
        <w:t xml:space="preserve">Существующая детская площадка на нашей территории значительно устарела и уже не отвечает современным требованиям безопасности и удобства. Многие игровые элементы повреждены или изношены, часть конструкций представляет потенциальную опасность для детей. Покрытие площадки </w:t>
      </w:r>
      <w:r>
        <w:rPr>
          <w:rFonts w:ascii="Times New Roman" w:eastAsia="Arial" w:hAnsi="Times New Roman" w:cs="Times New Roman"/>
          <w:sz w:val="28"/>
          <w:szCs w:val="28"/>
        </w:rPr>
        <w:t xml:space="preserve">отсутствует. </w:t>
      </w:r>
    </w:p>
    <w:p w:rsidR="00180FF7" w:rsidRPr="001F67A8" w:rsidRDefault="00FD3656" w:rsidP="001F67A8">
      <w:pPr>
        <w:pStyle w:val="10"/>
        <w:spacing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П</w:t>
      </w:r>
      <w:r w:rsidR="006A190D" w:rsidRPr="001F67A8">
        <w:rPr>
          <w:rFonts w:ascii="Times New Roman" w:eastAsia="Arial" w:hAnsi="Times New Roman" w:cs="Times New Roman"/>
          <w:sz w:val="28"/>
          <w:szCs w:val="28"/>
        </w:rPr>
        <w:t xml:space="preserve">ланируется закупить и установить оборудование и тренажеры, поставить скамейки. Общая площадь размещения игрового спортивного оборудования </w:t>
      </w:r>
      <w:r w:rsidR="00294A8E">
        <w:rPr>
          <w:rFonts w:ascii="Times New Roman" w:eastAsia="Arial" w:hAnsi="Times New Roman" w:cs="Times New Roman"/>
          <w:sz w:val="28"/>
          <w:szCs w:val="28"/>
        </w:rPr>
        <w:t>2</w:t>
      </w:r>
      <w:r w:rsidR="006A190D" w:rsidRPr="001F67A8">
        <w:rPr>
          <w:rFonts w:ascii="Times New Roman" w:eastAsia="Arial" w:hAnsi="Times New Roman" w:cs="Times New Roman"/>
          <w:sz w:val="28"/>
          <w:szCs w:val="28"/>
        </w:rPr>
        <w:t>00 м 2 . Игровой с</w:t>
      </w:r>
      <w:r>
        <w:rPr>
          <w:rFonts w:ascii="Times New Roman" w:eastAsia="Arial" w:hAnsi="Times New Roman" w:cs="Times New Roman"/>
          <w:sz w:val="28"/>
          <w:szCs w:val="28"/>
        </w:rPr>
        <w:t>портивный комплекс состоит из 10</w:t>
      </w:r>
      <w:r w:rsidR="006A190D" w:rsidRPr="001F67A8">
        <w:rPr>
          <w:rFonts w:ascii="Times New Roman" w:eastAsia="Arial" w:hAnsi="Times New Roman" w:cs="Times New Roman"/>
          <w:sz w:val="28"/>
          <w:szCs w:val="28"/>
        </w:rPr>
        <w:t xml:space="preserve"> малых архитектурных форм. Ориентировочная стоимость проекта </w:t>
      </w:r>
      <w:r>
        <w:rPr>
          <w:rFonts w:ascii="Times New Roman" w:eastAsia="Arial" w:hAnsi="Times New Roman" w:cs="Times New Roman"/>
          <w:sz w:val="28"/>
          <w:szCs w:val="28"/>
        </w:rPr>
        <w:t xml:space="preserve">14,8 </w:t>
      </w:r>
      <w:r w:rsidR="006A190D" w:rsidRPr="001F67A8">
        <w:rPr>
          <w:rFonts w:ascii="Times New Roman" w:eastAsia="Arial" w:hAnsi="Times New Roman" w:cs="Times New Roman"/>
          <w:sz w:val="28"/>
          <w:szCs w:val="28"/>
        </w:rPr>
        <w:t xml:space="preserve"> млн.</w:t>
      </w:r>
      <w:r w:rsidR="007D44B0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606450">
        <w:rPr>
          <w:rFonts w:ascii="Times New Roman" w:eastAsia="Arial" w:hAnsi="Times New Roman" w:cs="Times New Roman"/>
          <w:sz w:val="28"/>
          <w:szCs w:val="28"/>
        </w:rPr>
        <w:t xml:space="preserve">тенге, </w:t>
      </w:r>
      <w:r w:rsidR="006A190D" w:rsidRPr="001F67A8">
        <w:rPr>
          <w:rFonts w:ascii="Times New Roman" w:eastAsia="Arial" w:hAnsi="Times New Roman" w:cs="Times New Roman"/>
          <w:sz w:val="28"/>
          <w:szCs w:val="28"/>
        </w:rPr>
        <w:t xml:space="preserve"> срок реализации 2 месяца.</w:t>
      </w:r>
    </w:p>
    <w:p w:rsidR="007D44B0" w:rsidRPr="007D44B0" w:rsidRDefault="007D44B0" w:rsidP="007D44B0">
      <w:pPr>
        <w:pStyle w:val="10"/>
        <w:keepNext/>
        <w:keepLines/>
        <w:spacing w:before="240"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      </w:t>
      </w:r>
      <w:r w:rsidRPr="007D44B0">
        <w:rPr>
          <w:rFonts w:ascii="Times New Roman" w:eastAsia="Arial" w:hAnsi="Times New Roman" w:cs="Times New Roman"/>
          <w:sz w:val="28"/>
          <w:szCs w:val="28"/>
        </w:rPr>
        <w:t>Установка новой площадки в 2026 году будет важным шагом для развития нашей территории. Современное оборудование позволит организовать функциональное и безопасное пространство, где дети смогут активно проводить время, развиваться физически, общаться и играть в комфортных условиях. Кроме того, обновлённая площадка станет эстетичным и благоустроенным элементом двора, что улучш</w:t>
      </w:r>
      <w:r>
        <w:rPr>
          <w:rFonts w:ascii="Times New Roman" w:eastAsia="Arial" w:hAnsi="Times New Roman" w:cs="Times New Roman"/>
          <w:sz w:val="28"/>
          <w:szCs w:val="28"/>
        </w:rPr>
        <w:t>ит качество жизни всех жителей.</w:t>
      </w:r>
    </w:p>
    <w:p w:rsidR="00180FF7" w:rsidRDefault="007D44B0" w:rsidP="007D44B0">
      <w:pPr>
        <w:pStyle w:val="10"/>
        <w:keepNext/>
        <w:keepLines/>
        <w:spacing w:before="240" w:after="0" w:line="240" w:lineRule="auto"/>
        <w:rPr>
          <w:rFonts w:ascii="Arial" w:eastAsia="Arial" w:hAnsi="Arial" w:cs="Arial"/>
          <w:color w:val="2F5496"/>
          <w:sz w:val="32"/>
          <w:szCs w:val="32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    </w:t>
      </w:r>
      <w:r w:rsidRPr="007D44B0">
        <w:rPr>
          <w:rFonts w:ascii="Times New Roman" w:eastAsia="Arial" w:hAnsi="Times New Roman" w:cs="Times New Roman"/>
          <w:sz w:val="28"/>
          <w:szCs w:val="28"/>
        </w:rPr>
        <w:t>Просим рассмотреть возможность включения установки новой детской площадки в план работ на 2026 год и оказать содействие в реализации этого важного для нашего сообщества проекта.</w:t>
      </w:r>
    </w:p>
    <w:p w:rsidR="00180FF7" w:rsidRPr="004F7567" w:rsidRDefault="006A190D" w:rsidP="004F7567">
      <w:pPr>
        <w:pStyle w:val="10"/>
        <w:keepNext/>
        <w:keepLines/>
        <w:spacing w:before="240" w:after="0" w:line="240" w:lineRule="auto"/>
        <w:rPr>
          <w:rFonts w:ascii="Arial" w:eastAsia="Arial" w:hAnsi="Arial" w:cs="Arial"/>
          <w:b/>
          <w:sz w:val="28"/>
          <w:szCs w:val="28"/>
        </w:rPr>
      </w:pPr>
      <w:r>
        <w:br w:type="page"/>
      </w:r>
      <w:r w:rsidR="00D5354A">
        <w:rPr>
          <w:rFonts w:ascii="Times New Roman" w:eastAsia="Arial" w:hAnsi="Times New Roman" w:cs="Times New Roman"/>
          <w:b/>
          <w:sz w:val="28"/>
          <w:szCs w:val="28"/>
        </w:rPr>
        <w:t xml:space="preserve">2. </w:t>
      </w:r>
      <w:r w:rsidRPr="003E1746">
        <w:rPr>
          <w:rFonts w:ascii="Times New Roman" w:eastAsia="Arial" w:hAnsi="Times New Roman" w:cs="Times New Roman"/>
          <w:b/>
          <w:sz w:val="28"/>
          <w:szCs w:val="28"/>
        </w:rPr>
        <w:t>Фотографии и снимки места размещения объекта со спутника</w:t>
      </w:r>
    </w:p>
    <w:p w:rsidR="00180FF7" w:rsidRDefault="00180FF7">
      <w:pPr>
        <w:pStyle w:val="10"/>
        <w:spacing w:line="240" w:lineRule="auto"/>
        <w:rPr>
          <w:rFonts w:ascii="Arial" w:eastAsia="Arial" w:hAnsi="Arial" w:cs="Arial"/>
        </w:rPr>
      </w:pPr>
    </w:p>
    <w:p w:rsidR="00180FF7" w:rsidRDefault="004F7567">
      <w:pPr>
        <w:pStyle w:val="10"/>
        <w:spacing w:line="240" w:lineRule="auto"/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>
            <wp:extent cx="3740159" cy="391278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711" cy="39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359F">
        <w:rPr>
          <w:noProof/>
        </w:rPr>
        <w:drawing>
          <wp:inline distT="0" distB="0" distL="0" distR="0">
            <wp:extent cx="4856257" cy="391278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5798" cy="391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59F" w:rsidRDefault="006E359F">
      <w:pPr>
        <w:pStyle w:val="10"/>
        <w:spacing w:line="240" w:lineRule="auto"/>
        <w:rPr>
          <w:rFonts w:ascii="Arial" w:eastAsia="Arial" w:hAnsi="Arial" w:cs="Arial"/>
        </w:rPr>
      </w:pPr>
    </w:p>
    <w:p w:rsidR="00280BC9" w:rsidRDefault="00280BC9">
      <w:pPr>
        <w:pStyle w:val="10"/>
        <w:spacing w:line="240" w:lineRule="auto"/>
        <w:rPr>
          <w:rFonts w:ascii="Arial" w:eastAsia="Arial" w:hAnsi="Arial" w:cs="Arial"/>
        </w:rPr>
      </w:pPr>
    </w:p>
    <w:p w:rsidR="00E569A0" w:rsidRDefault="00E569A0" w:rsidP="00D5354A">
      <w:pPr>
        <w:pStyle w:val="10"/>
        <w:widowControl w:val="0"/>
        <w:numPr>
          <w:ilvl w:val="0"/>
          <w:numId w:val="8"/>
        </w:numPr>
        <w:rPr>
          <w:rFonts w:ascii="Times New Roman" w:eastAsia="Arial" w:hAnsi="Times New Roman" w:cs="Times New Roman"/>
          <w:b/>
          <w:bCs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С</w:t>
      </w:r>
      <w:r w:rsidRPr="003E1746">
        <w:rPr>
          <w:rFonts w:ascii="Times New Roman" w:eastAsia="Arial" w:hAnsi="Times New Roman" w:cs="Times New Roman"/>
          <w:b/>
          <w:sz w:val="28"/>
          <w:szCs w:val="28"/>
        </w:rPr>
        <w:t>хема площадки с привязками</w:t>
      </w:r>
      <w:r w:rsidRPr="003E1746">
        <w:rPr>
          <w:rFonts w:ascii="Times New Roman" w:eastAsia="Arial" w:hAnsi="Times New Roman" w:cs="Times New Roman"/>
          <w:b/>
          <w:bCs/>
          <w:color w:val="595959"/>
          <w:sz w:val="56"/>
          <w:szCs w:val="56"/>
        </w:rPr>
        <w:t xml:space="preserve"> </w:t>
      </w:r>
      <w:r w:rsidRPr="003E1746">
        <w:rPr>
          <w:rFonts w:ascii="Times New Roman" w:hAnsi="Times New Roman" w:cs="Times New Roman"/>
          <w:b/>
          <w:bCs/>
          <w:sz w:val="28"/>
          <w:szCs w:val="28"/>
        </w:rPr>
        <w:t xml:space="preserve">к близлежащим </w:t>
      </w:r>
      <w:r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домам, </w:t>
      </w:r>
      <w:r w:rsidRPr="003E1746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 дорогам</w:t>
      </w:r>
      <w:r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 и схема расположения земельного участка на сайте  ЕГКН</w:t>
      </w:r>
    </w:p>
    <w:p w:rsidR="00E569A0" w:rsidRDefault="00E569A0" w:rsidP="00E569A0">
      <w:pPr>
        <w:pStyle w:val="10"/>
        <w:widowControl w:val="0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:rsidR="00C66D66" w:rsidRPr="00C66D66" w:rsidRDefault="00546B23" w:rsidP="00C66D66">
      <w:pPr>
        <w:pStyle w:val="10"/>
        <w:widowControl w:val="0"/>
        <w:ind w:left="142" w:hanging="142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  <w:r>
        <w:rPr>
          <w:rFonts w:ascii="Times New Roman" w:eastAsia="Arial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638925" cy="38363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3837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A5108">
        <w:rPr>
          <w:rFonts w:ascii="Arial" w:eastAsia="Arial" w:hAnsi="Arial" w:cs="Arial"/>
        </w:rPr>
        <w:t xml:space="preserve"> </w:t>
      </w:r>
    </w:p>
    <w:p w:rsidR="002028BA" w:rsidRDefault="002028BA" w:rsidP="00C66D66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  <w:r>
        <w:rPr>
          <w:rFonts w:ascii="Times New Roman" w:eastAsia="Arial" w:hAnsi="Times New Roman" w:cs="Times New Roman"/>
          <w:b/>
          <w:sz w:val="32"/>
          <w:szCs w:val="32"/>
        </w:rPr>
        <w:t>4.</w:t>
      </w:r>
      <w:r w:rsidRPr="003E1746">
        <w:rPr>
          <w:rFonts w:ascii="Times New Roman" w:eastAsia="Arial" w:hAnsi="Times New Roman" w:cs="Times New Roman"/>
          <w:b/>
          <w:sz w:val="32"/>
          <w:szCs w:val="32"/>
        </w:rPr>
        <w:t>Эскизы (рисунки), характеризующие внешний вид и функциональность объекта</w:t>
      </w:r>
    </w:p>
    <w:p w:rsidR="00280BC9" w:rsidRDefault="00280BC9" w:rsidP="00C66D66">
      <w:pPr>
        <w:pStyle w:val="10"/>
        <w:keepNext/>
        <w:keepLines/>
        <w:spacing w:before="240" w:after="0" w:line="240" w:lineRule="auto"/>
        <w:jc w:val="center"/>
        <w:rPr>
          <w:rFonts w:ascii="Arial" w:eastAsia="Arial" w:hAnsi="Arial" w:cs="Arial"/>
        </w:rPr>
      </w:pPr>
    </w:p>
    <w:p w:rsidR="00F07F90" w:rsidRDefault="00C66D66">
      <w:pPr>
        <w:pStyle w:val="10"/>
        <w:spacing w:line="240" w:lineRule="auto"/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>
            <wp:extent cx="5741731" cy="341280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330" cy="341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18A" w:rsidRDefault="000C218A" w:rsidP="00A85310">
      <w:pPr>
        <w:pStyle w:val="10"/>
        <w:spacing w:line="240" w:lineRule="auto"/>
        <w:rPr>
          <w:rFonts w:ascii="Arial" w:eastAsia="Arial" w:hAnsi="Arial" w:cs="Arial"/>
        </w:rPr>
      </w:pPr>
    </w:p>
    <w:p w:rsidR="00C66D66" w:rsidRDefault="00C66D66" w:rsidP="00A85310">
      <w:pPr>
        <w:pStyle w:val="10"/>
        <w:spacing w:line="240" w:lineRule="auto"/>
        <w:rPr>
          <w:rFonts w:ascii="Arial" w:eastAsia="Arial" w:hAnsi="Arial" w:cs="Arial"/>
        </w:rPr>
      </w:pPr>
    </w:p>
    <w:p w:rsidR="00280BC9" w:rsidRDefault="00280BC9" w:rsidP="00A85310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280BC9" w:rsidRDefault="00280BC9" w:rsidP="00A85310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280BC9" w:rsidRDefault="00280BC9" w:rsidP="00A85310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280BC9" w:rsidRDefault="00280BC9" w:rsidP="00A85310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280BC9" w:rsidRDefault="00280BC9" w:rsidP="00A85310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280BC9" w:rsidRDefault="00280BC9" w:rsidP="00A85310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280BC9" w:rsidRDefault="00280BC9" w:rsidP="00A85310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280BC9" w:rsidRDefault="00280BC9" w:rsidP="00A85310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280BC9" w:rsidRDefault="00280BC9" w:rsidP="00A85310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280BC9" w:rsidRDefault="00280BC9" w:rsidP="00A85310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280BC9" w:rsidRDefault="00280BC9" w:rsidP="00A85310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280BC9" w:rsidRDefault="00280BC9" w:rsidP="00A85310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280BC9" w:rsidRDefault="00280BC9" w:rsidP="00A85310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B53F34" w:rsidRDefault="002028BA" w:rsidP="00A85310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Arial" w:hAnsi="Times New Roman" w:cs="Times New Roman"/>
          <w:b/>
          <w:color w:val="000000"/>
          <w:sz w:val="32"/>
          <w:szCs w:val="32"/>
        </w:rPr>
        <w:t>5.</w:t>
      </w:r>
      <w:r w:rsidR="00B53F34" w:rsidRPr="003E1746">
        <w:rPr>
          <w:rFonts w:ascii="Times New Roman" w:eastAsia="Arial" w:hAnsi="Times New Roman" w:cs="Times New Roman"/>
          <w:b/>
          <w:color w:val="000000"/>
          <w:sz w:val="32"/>
          <w:szCs w:val="32"/>
        </w:rPr>
        <w:t xml:space="preserve">Состав объекта (перечень </w:t>
      </w:r>
      <w:proofErr w:type="spellStart"/>
      <w:r w:rsidR="00B53F34" w:rsidRPr="003E1746">
        <w:rPr>
          <w:rFonts w:ascii="Times New Roman" w:eastAsia="Arial" w:hAnsi="Times New Roman" w:cs="Times New Roman"/>
          <w:b/>
          <w:color w:val="000000"/>
          <w:sz w:val="32"/>
          <w:szCs w:val="32"/>
        </w:rPr>
        <w:t>МАФов</w:t>
      </w:r>
      <w:proofErr w:type="spellEnd"/>
      <w:r w:rsidR="003E1746" w:rsidRPr="003E1746">
        <w:rPr>
          <w:rFonts w:ascii="Times New Roman" w:eastAsia="Arial" w:hAnsi="Times New Roman" w:cs="Times New Roman"/>
          <w:b/>
          <w:color w:val="000000"/>
          <w:sz w:val="32"/>
          <w:szCs w:val="32"/>
        </w:rPr>
        <w:t>)</w:t>
      </w:r>
    </w:p>
    <w:tbl>
      <w:tblPr>
        <w:tblW w:w="992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11"/>
        <w:gridCol w:w="2126"/>
        <w:gridCol w:w="2269"/>
        <w:gridCol w:w="1916"/>
        <w:gridCol w:w="1701"/>
        <w:gridCol w:w="1202"/>
      </w:tblGrid>
      <w:tr w:rsidR="00C7037D" w:rsidRPr="00C7037D" w:rsidTr="00F532CE">
        <w:trPr>
          <w:trHeight w:val="935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037D" w:rsidRPr="00C7037D" w:rsidRDefault="00C7037D" w:rsidP="00F532CE">
            <w:pPr>
              <w:spacing w:after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C7037D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7037D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C7037D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C7037D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r w:rsidRPr="00C7037D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037D" w:rsidRPr="00C7037D" w:rsidRDefault="00C7037D" w:rsidP="00F532CE">
            <w:pPr>
              <w:spacing w:after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C7037D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Наименование оборудования, материала </w:t>
            </w:r>
          </w:p>
        </w:tc>
        <w:tc>
          <w:tcPr>
            <w:tcW w:w="226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037D" w:rsidRPr="00C7037D" w:rsidRDefault="00C7037D" w:rsidP="00F532CE">
            <w:pPr>
              <w:spacing w:after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C7037D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Изображение оборудования </w:t>
            </w:r>
          </w:p>
        </w:tc>
        <w:tc>
          <w:tcPr>
            <w:tcW w:w="191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037D" w:rsidRPr="00C7037D" w:rsidRDefault="00C7037D" w:rsidP="00F532CE">
            <w:pPr>
              <w:spacing w:after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C7037D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Характеристики и размеры 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037D" w:rsidRPr="00C7037D" w:rsidRDefault="00C7037D" w:rsidP="00F532CE">
            <w:pPr>
              <w:spacing w:after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C7037D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Единицы измерения </w:t>
            </w:r>
          </w:p>
        </w:tc>
        <w:tc>
          <w:tcPr>
            <w:tcW w:w="12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037D" w:rsidRPr="00C7037D" w:rsidRDefault="00C7037D" w:rsidP="00F532CE">
            <w:pPr>
              <w:spacing w:after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C7037D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Количество </w:t>
            </w:r>
          </w:p>
        </w:tc>
      </w:tr>
      <w:tr w:rsidR="00C7037D" w:rsidRPr="00C7037D" w:rsidTr="00621B2B">
        <w:trPr>
          <w:trHeight w:val="1035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037D" w:rsidRPr="00C7037D" w:rsidRDefault="00C7037D" w:rsidP="00C7037D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C7037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7037D" w:rsidRPr="00C7037D" w:rsidRDefault="001F302F" w:rsidP="00F80F76">
            <w:pPr>
              <w:spacing w:after="120"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0C218A">
              <w:rPr>
                <w:rFonts w:ascii="Times New Roman" w:eastAsia="Arial" w:hAnsi="Times New Roman" w:cs="Times New Roman"/>
                <w:b/>
                <w:color w:val="000000"/>
              </w:rPr>
              <w:t xml:space="preserve">Шведская стенка  </w:t>
            </w:r>
            <w:r w:rsidRPr="000C218A">
              <w:rPr>
                <w:rFonts w:ascii="Times New Roman" w:eastAsia="Times New Roman" w:hAnsi="Times New Roman" w:cs="Times New Roman"/>
                <w:b/>
                <w:sz w:val="24"/>
              </w:rPr>
              <w:t>ШС-001</w:t>
            </w:r>
          </w:p>
        </w:tc>
        <w:tc>
          <w:tcPr>
            <w:tcW w:w="226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037D" w:rsidRPr="00C7037D" w:rsidRDefault="000C218A" w:rsidP="000C218A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noProof/>
                <w:color w:val="000000"/>
              </w:rPr>
              <w:drawing>
                <wp:inline distT="0" distB="0" distL="0" distR="0">
                  <wp:extent cx="634055" cy="640800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94" cy="642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F302F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191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302F" w:rsidRDefault="001F302F" w:rsidP="00F532CE">
            <w:pPr>
              <w:spacing w:after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1F302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ШС-001</w:t>
            </w:r>
          </w:p>
          <w:p w:rsidR="00C7037D" w:rsidRPr="00C7037D" w:rsidRDefault="001F302F" w:rsidP="00F532CE">
            <w:pPr>
              <w:spacing w:after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2130</w:t>
            </w:r>
            <w:r w:rsidR="00C7037D" w:rsidRPr="00C7037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x</w:t>
            </w: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1830x2440</w:t>
            </w:r>
            <w:r w:rsidR="00C7037D" w:rsidRPr="00C7037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037D" w:rsidRPr="00C7037D" w:rsidRDefault="00C7037D" w:rsidP="00C7037D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C7037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штук </w:t>
            </w:r>
          </w:p>
        </w:tc>
        <w:tc>
          <w:tcPr>
            <w:tcW w:w="12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037D" w:rsidRPr="00C7037D" w:rsidRDefault="00C7037D" w:rsidP="00C7037D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C7037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1 </w:t>
            </w:r>
          </w:p>
        </w:tc>
      </w:tr>
      <w:tr w:rsidR="00C7037D" w:rsidRPr="00C7037D" w:rsidTr="00621B2B">
        <w:trPr>
          <w:trHeight w:val="846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037D" w:rsidRPr="00C7037D" w:rsidRDefault="00C7037D" w:rsidP="00C7037D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C7037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2 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7037D" w:rsidRPr="00C7037D" w:rsidRDefault="001F302F" w:rsidP="00F80F76">
            <w:pPr>
              <w:spacing w:after="120"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Горка </w:t>
            </w:r>
            <w:r w:rsidRPr="001F302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«Малыш» двойная (</w:t>
            </w:r>
            <w:proofErr w:type="spellStart"/>
            <w:r w:rsidRPr="001F302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графити</w:t>
            </w:r>
            <w:proofErr w:type="spellEnd"/>
            <w:r w:rsidRPr="001F302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) Н-750</w:t>
            </w:r>
          </w:p>
        </w:tc>
        <w:tc>
          <w:tcPr>
            <w:tcW w:w="226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037D" w:rsidRPr="00C7037D" w:rsidRDefault="004B3BA7" w:rsidP="00C7037D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09763" cy="756000"/>
                  <wp:effectExtent l="19050" t="0" r="4637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322" cy="763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302F" w:rsidRDefault="001F302F" w:rsidP="00F532CE">
            <w:pPr>
              <w:spacing w:after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1F302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1F302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графити</w:t>
            </w:r>
            <w:proofErr w:type="spellEnd"/>
            <w:r w:rsidRPr="001F302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) Н-750</w:t>
            </w:r>
          </w:p>
          <w:p w:rsidR="00C7037D" w:rsidRPr="00C7037D" w:rsidRDefault="001F302F" w:rsidP="00F532CE">
            <w:pPr>
              <w:spacing w:after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2690x2670x1500</w:t>
            </w:r>
            <w:r w:rsidR="00C7037D" w:rsidRPr="00C7037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037D" w:rsidRPr="00C7037D" w:rsidRDefault="00C7037D" w:rsidP="00C7037D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C7037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штук </w:t>
            </w:r>
          </w:p>
        </w:tc>
        <w:tc>
          <w:tcPr>
            <w:tcW w:w="12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037D" w:rsidRPr="00C7037D" w:rsidRDefault="00C7037D" w:rsidP="00C7037D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C7037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1 </w:t>
            </w:r>
          </w:p>
        </w:tc>
      </w:tr>
      <w:tr w:rsidR="00C7037D" w:rsidRPr="00C7037D" w:rsidTr="00621B2B">
        <w:trPr>
          <w:trHeight w:val="1011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037D" w:rsidRPr="00C7037D" w:rsidRDefault="00C7037D" w:rsidP="00C7037D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C7037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3 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7037D" w:rsidRPr="00C7037D" w:rsidRDefault="00951119" w:rsidP="00F80F76">
            <w:pPr>
              <w:spacing w:after="120"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95111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Беседка Автобус МФ 10.03.13</w:t>
            </w:r>
          </w:p>
        </w:tc>
        <w:tc>
          <w:tcPr>
            <w:tcW w:w="226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037D" w:rsidRPr="00C7037D" w:rsidRDefault="009A16DC" w:rsidP="00C7037D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01029" cy="619200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089" cy="620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1119" w:rsidRDefault="00951119" w:rsidP="00F532CE">
            <w:pPr>
              <w:spacing w:after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95111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МФ 10.03.13</w:t>
            </w:r>
          </w:p>
          <w:p w:rsidR="00C7037D" w:rsidRPr="00C7037D" w:rsidRDefault="00951119" w:rsidP="00F532CE">
            <w:pPr>
              <w:spacing w:after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3220x1500x1</w:t>
            </w:r>
            <w:r w:rsidR="00C7037D" w:rsidRPr="00C7037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800 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037D" w:rsidRPr="00C7037D" w:rsidRDefault="00C7037D" w:rsidP="00C7037D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C7037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штук </w:t>
            </w:r>
          </w:p>
        </w:tc>
        <w:tc>
          <w:tcPr>
            <w:tcW w:w="12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037D" w:rsidRPr="00C7037D" w:rsidRDefault="00C7037D" w:rsidP="00C7037D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C7037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1 </w:t>
            </w:r>
          </w:p>
        </w:tc>
      </w:tr>
      <w:tr w:rsidR="00C7037D" w:rsidRPr="00C7037D" w:rsidTr="00621B2B">
        <w:trPr>
          <w:trHeight w:val="722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037D" w:rsidRPr="00C7037D" w:rsidRDefault="00C7037D" w:rsidP="00C7037D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C7037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4 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51119" w:rsidRDefault="00951119" w:rsidP="00F80F76">
            <w:pPr>
              <w:spacing w:after="0"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Карусель</w:t>
            </w:r>
          </w:p>
          <w:p w:rsidR="00C7037D" w:rsidRPr="00C7037D" w:rsidRDefault="00951119" w:rsidP="00F80F76">
            <w:pPr>
              <w:spacing w:after="0"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95111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(4 сидения) К-001</w:t>
            </w:r>
          </w:p>
        </w:tc>
        <w:tc>
          <w:tcPr>
            <w:tcW w:w="226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037D" w:rsidRPr="00C7037D" w:rsidRDefault="000C218A" w:rsidP="000C218A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noProof/>
                <w:color w:val="000000"/>
              </w:rPr>
              <w:drawing>
                <wp:inline distT="0" distB="0" distL="0" distR="0">
                  <wp:extent cx="799200" cy="598604"/>
                  <wp:effectExtent l="19050" t="0" r="90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102" cy="6015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1119" w:rsidRDefault="00951119" w:rsidP="00F532CE">
            <w:pPr>
              <w:spacing w:after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95111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К-001</w:t>
            </w:r>
          </w:p>
          <w:p w:rsidR="00C7037D" w:rsidRPr="00C7037D" w:rsidRDefault="00951119" w:rsidP="00F532CE">
            <w:pPr>
              <w:spacing w:after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1510x1510x760</w:t>
            </w:r>
            <w:r w:rsidR="00C7037D" w:rsidRPr="00C7037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037D" w:rsidRPr="00C7037D" w:rsidRDefault="00C7037D" w:rsidP="00C7037D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C7037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штук </w:t>
            </w:r>
          </w:p>
        </w:tc>
        <w:tc>
          <w:tcPr>
            <w:tcW w:w="12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037D" w:rsidRPr="00C7037D" w:rsidRDefault="00C7037D" w:rsidP="00C7037D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C7037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1 </w:t>
            </w:r>
          </w:p>
        </w:tc>
      </w:tr>
      <w:tr w:rsidR="00C7037D" w:rsidRPr="00C7037D" w:rsidTr="00621B2B">
        <w:trPr>
          <w:trHeight w:val="1102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037D" w:rsidRPr="00C7037D" w:rsidRDefault="00C7037D" w:rsidP="00C7037D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C7037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5 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037D" w:rsidRPr="00C7037D" w:rsidRDefault="00FC32E4" w:rsidP="00F532CE">
            <w:pPr>
              <w:spacing w:after="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FC32E4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Песочница Грузовик  ИО 5.03.03-10</w:t>
            </w:r>
          </w:p>
        </w:tc>
        <w:tc>
          <w:tcPr>
            <w:tcW w:w="226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037D" w:rsidRPr="00C7037D" w:rsidRDefault="00A30456" w:rsidP="00C7037D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17223" cy="662647"/>
                  <wp:effectExtent l="1905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869" cy="66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32E4" w:rsidRDefault="00FC32E4" w:rsidP="00F532CE">
            <w:pPr>
              <w:spacing w:after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FC32E4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ИО 5.03.03-10</w:t>
            </w:r>
          </w:p>
          <w:p w:rsidR="00C7037D" w:rsidRPr="00C7037D" w:rsidRDefault="00FC32E4" w:rsidP="00F532CE">
            <w:pPr>
              <w:spacing w:after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2580</w:t>
            </w:r>
            <w:r w:rsidR="00C7037D" w:rsidRPr="00C7037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x</w:t>
            </w: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</w:t>
            </w:r>
            <w:r w:rsidR="00C7037D" w:rsidRPr="00C7037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50x1250</w:t>
            </w:r>
            <w:r w:rsidR="00C7037D" w:rsidRPr="00C7037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037D" w:rsidRPr="00C7037D" w:rsidRDefault="00C7037D" w:rsidP="00C7037D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C7037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штук </w:t>
            </w:r>
          </w:p>
        </w:tc>
        <w:tc>
          <w:tcPr>
            <w:tcW w:w="12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037D" w:rsidRPr="00C7037D" w:rsidRDefault="00C7037D" w:rsidP="00C7037D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C7037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1 </w:t>
            </w:r>
          </w:p>
        </w:tc>
      </w:tr>
      <w:tr w:rsidR="00FC32E4" w:rsidRPr="00C7037D" w:rsidTr="00621B2B">
        <w:trPr>
          <w:trHeight w:val="1102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C32E4" w:rsidRDefault="00FC32E4" w:rsidP="00C7037D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6</w:t>
            </w:r>
          </w:p>
          <w:p w:rsidR="00FC32E4" w:rsidRPr="00FC32E4" w:rsidRDefault="00FC32E4" w:rsidP="00FC32E4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C32E4" w:rsidRPr="00FC32E4" w:rsidRDefault="00FC32E4" w:rsidP="00F532CE">
            <w:pPr>
              <w:spacing w:after="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FC32E4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Детская качалка </w:t>
            </w:r>
          </w:p>
          <w:p w:rsidR="00FC32E4" w:rsidRPr="00FC32E4" w:rsidRDefault="00FC32E4" w:rsidP="00F532CE">
            <w:pPr>
              <w:spacing w:after="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FC32E4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“Балансир” ДК-003</w:t>
            </w:r>
          </w:p>
        </w:tc>
        <w:tc>
          <w:tcPr>
            <w:tcW w:w="226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C32E4" w:rsidRPr="000C218A" w:rsidRDefault="000C218A" w:rsidP="000C218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noProof/>
                <w:color w:val="000000"/>
              </w:rPr>
              <w:drawing>
                <wp:inline distT="0" distB="0" distL="0" distR="0">
                  <wp:extent cx="1129845" cy="748800"/>
                  <wp:effectExtent l="1905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596" cy="752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C32E4" w:rsidRDefault="00FC32E4" w:rsidP="00F532CE">
            <w:pPr>
              <w:spacing w:after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  <w:p w:rsidR="00FC32E4" w:rsidRDefault="00FC32E4" w:rsidP="00F532CE">
            <w:pPr>
              <w:spacing w:after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FC32E4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ДК-003</w:t>
            </w:r>
          </w:p>
          <w:p w:rsidR="00FC32E4" w:rsidRPr="00FC32E4" w:rsidRDefault="00FC32E4" w:rsidP="00F532CE">
            <w:pPr>
              <w:spacing w:after="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2580</w:t>
            </w:r>
            <w:r w:rsidRPr="00C7037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x</w:t>
            </w: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950x850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C32E4" w:rsidRPr="00C7037D" w:rsidRDefault="00FC32E4" w:rsidP="00C7037D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C7037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штук</w:t>
            </w:r>
          </w:p>
        </w:tc>
        <w:tc>
          <w:tcPr>
            <w:tcW w:w="12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C32E4" w:rsidRPr="00C7037D" w:rsidRDefault="00FC32E4" w:rsidP="00C7037D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965C78" w:rsidRPr="00C7037D" w:rsidTr="00621B2B">
        <w:trPr>
          <w:trHeight w:val="1102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65C78" w:rsidRDefault="00965C78" w:rsidP="00C7037D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65C78" w:rsidRPr="000C218A" w:rsidRDefault="00B371A8" w:rsidP="00F532C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0C218A">
              <w:rPr>
                <w:rFonts w:ascii="Times New Roman" w:eastAsia="Arial" w:hAnsi="Times New Roman" w:cs="Times New Roman"/>
                <w:b/>
                <w:color w:val="000000"/>
              </w:rPr>
              <w:t>Урна металлическая У-001</w:t>
            </w:r>
          </w:p>
        </w:tc>
        <w:tc>
          <w:tcPr>
            <w:tcW w:w="226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65C78" w:rsidRDefault="00141595" w:rsidP="00141595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noProof/>
                <w:color w:val="000000"/>
              </w:rPr>
              <w:drawing>
                <wp:inline distT="0" distB="0" distL="0" distR="0">
                  <wp:extent cx="518400" cy="727107"/>
                  <wp:effectExtent l="1905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20" cy="7283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371A8" w:rsidRDefault="00B371A8" w:rsidP="00F532CE">
            <w:pPr>
              <w:spacing w:after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B371A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У-001</w:t>
            </w:r>
          </w:p>
          <w:p w:rsidR="00965C78" w:rsidRDefault="00B371A8" w:rsidP="00F532CE">
            <w:pPr>
              <w:spacing w:after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400x340x500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65C78" w:rsidRPr="00C7037D" w:rsidRDefault="00B371A8" w:rsidP="00C7037D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C7037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штук</w:t>
            </w:r>
          </w:p>
        </w:tc>
        <w:tc>
          <w:tcPr>
            <w:tcW w:w="12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65C78" w:rsidRDefault="00B371A8" w:rsidP="00C7037D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965C78" w:rsidRPr="00C7037D" w:rsidTr="00621B2B">
        <w:trPr>
          <w:trHeight w:val="1102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65C78" w:rsidRDefault="00B371A8" w:rsidP="00C7037D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91CE9" w:rsidRPr="000C218A" w:rsidRDefault="00491CE9" w:rsidP="00F532C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0C218A">
              <w:rPr>
                <w:rFonts w:ascii="Times New Roman" w:eastAsia="Arial" w:hAnsi="Times New Roman" w:cs="Times New Roman"/>
                <w:b/>
                <w:color w:val="000000"/>
              </w:rPr>
              <w:t xml:space="preserve">Скамья </w:t>
            </w:r>
          </w:p>
          <w:p w:rsidR="00965C78" w:rsidRPr="00CA7D16" w:rsidRDefault="00491CE9" w:rsidP="00F532C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0C218A">
              <w:rPr>
                <w:rFonts w:ascii="Times New Roman" w:eastAsia="Arial" w:hAnsi="Times New Roman" w:cs="Times New Roman"/>
                <w:b/>
                <w:color w:val="000000"/>
              </w:rPr>
              <w:t>(антивандальная) СК-006</w:t>
            </w:r>
          </w:p>
        </w:tc>
        <w:tc>
          <w:tcPr>
            <w:tcW w:w="226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65C78" w:rsidRDefault="008B45E2" w:rsidP="008B45E2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noProof/>
                <w:color w:val="000000"/>
              </w:rPr>
              <w:drawing>
                <wp:inline distT="0" distB="0" distL="0" distR="0">
                  <wp:extent cx="978196" cy="733647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483" cy="739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91CE9" w:rsidRDefault="00491CE9" w:rsidP="00F532CE">
            <w:pPr>
              <w:spacing w:after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91CE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СК-006</w:t>
            </w:r>
          </w:p>
          <w:p w:rsidR="00965C78" w:rsidRDefault="00491CE9" w:rsidP="00F532CE">
            <w:pPr>
              <w:spacing w:after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1600x590x1215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65C78" w:rsidRPr="00C7037D" w:rsidRDefault="00491CE9" w:rsidP="00C7037D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C7037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штук</w:t>
            </w:r>
          </w:p>
        </w:tc>
        <w:tc>
          <w:tcPr>
            <w:tcW w:w="12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65C78" w:rsidRDefault="00491CE9" w:rsidP="00C7037D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491CE9" w:rsidRPr="00C7037D" w:rsidTr="00621B2B">
        <w:trPr>
          <w:trHeight w:val="1102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91CE9" w:rsidRDefault="00491CE9" w:rsidP="00C7037D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91CE9" w:rsidRPr="000C218A" w:rsidRDefault="00491CE9" w:rsidP="00491C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0C218A">
              <w:rPr>
                <w:rFonts w:ascii="Times New Roman" w:eastAsia="Arial" w:hAnsi="Times New Roman" w:cs="Times New Roman"/>
                <w:b/>
                <w:color w:val="000000"/>
              </w:rPr>
              <w:t>Качели М</w:t>
            </w:r>
            <w:proofErr w:type="gramStart"/>
            <w:r w:rsidRPr="000C218A">
              <w:rPr>
                <w:rFonts w:ascii="Times New Roman" w:eastAsia="Arial" w:hAnsi="Times New Roman" w:cs="Times New Roman"/>
                <w:b/>
                <w:color w:val="000000"/>
              </w:rPr>
              <w:t>2</w:t>
            </w:r>
            <w:proofErr w:type="gramEnd"/>
            <w:r w:rsidRPr="000C218A">
              <w:rPr>
                <w:rFonts w:ascii="Times New Roman" w:eastAsia="Arial" w:hAnsi="Times New Roman" w:cs="Times New Roman"/>
                <w:b/>
                <w:color w:val="000000"/>
              </w:rPr>
              <w:t xml:space="preserve"> Графит ИО 12.М.06.01.01</w:t>
            </w:r>
          </w:p>
        </w:tc>
        <w:tc>
          <w:tcPr>
            <w:tcW w:w="226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91CE9" w:rsidRPr="00491CE9" w:rsidRDefault="00306FCC" w:rsidP="00C7037D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1163120" cy="799200"/>
                  <wp:effectExtent l="1905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369" cy="801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91CE9" w:rsidRDefault="00491CE9" w:rsidP="00491CE9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91CE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ИО 12.М.06.01.01</w:t>
            </w:r>
          </w:p>
          <w:p w:rsidR="00491CE9" w:rsidRPr="00491CE9" w:rsidRDefault="00491CE9" w:rsidP="00F80F76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4840x1630x207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91CE9" w:rsidRPr="00C7037D" w:rsidRDefault="00491CE9" w:rsidP="00C7037D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C7037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штук</w:t>
            </w:r>
          </w:p>
        </w:tc>
        <w:tc>
          <w:tcPr>
            <w:tcW w:w="12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91CE9" w:rsidRDefault="00491CE9" w:rsidP="00C7037D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B04073" w:rsidRDefault="00B04073">
      <w:pPr>
        <w:pStyle w:val="10"/>
        <w:spacing w:line="240" w:lineRule="auto"/>
        <w:rPr>
          <w:rFonts w:ascii="Times New Roman" w:eastAsia="Arial" w:hAnsi="Times New Roman" w:cs="Times New Roman"/>
          <w:b/>
          <w:color w:val="000000"/>
          <w:sz w:val="32"/>
          <w:szCs w:val="32"/>
        </w:rPr>
        <w:sectPr w:rsidR="00B04073" w:rsidSect="0043045D">
          <w:headerReference w:type="default" r:id="rId23"/>
          <w:pgSz w:w="11906" w:h="16838"/>
          <w:pgMar w:top="1134" w:right="849" w:bottom="1134" w:left="851" w:header="709" w:footer="709" w:gutter="0"/>
          <w:cols w:space="720"/>
          <w:docGrid w:linePitch="299"/>
        </w:sectPr>
      </w:pPr>
    </w:p>
    <w:p w:rsidR="00306FCC" w:rsidRDefault="00306FCC">
      <w:pPr>
        <w:pStyle w:val="10"/>
        <w:spacing w:line="240" w:lineRule="auto"/>
        <w:rPr>
          <w:rFonts w:ascii="Arial" w:eastAsia="Arial" w:hAnsi="Arial" w:cs="Arial"/>
        </w:rPr>
      </w:pPr>
    </w:p>
    <w:p w:rsidR="000C218A" w:rsidRDefault="000C218A">
      <w:pPr>
        <w:pStyle w:val="10"/>
        <w:spacing w:line="240" w:lineRule="auto"/>
        <w:rPr>
          <w:rFonts w:ascii="Arial" w:eastAsia="Arial" w:hAnsi="Arial" w:cs="Arial"/>
        </w:rPr>
      </w:pPr>
    </w:p>
    <w:p w:rsidR="00A85310" w:rsidRPr="00A85310" w:rsidRDefault="00A85310" w:rsidP="00A8531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Arial" w:hAnsi="Times New Roman" w:cs="Times New Roman"/>
          <w:color w:val="000000"/>
        </w:rPr>
      </w:pPr>
      <w:r w:rsidRPr="00A85310">
        <w:rPr>
          <w:rFonts w:ascii="Times New Roman" w:hAnsi="Times New Roman" w:cs="Times New Roman"/>
          <w:noProof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761047" cy="865301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047" cy="8653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85310" w:rsidRPr="00A85310" w:rsidRDefault="000C218A" w:rsidP="00A85310">
      <w:pPr>
        <w:pBdr>
          <w:top w:val="nil"/>
          <w:left w:val="nil"/>
          <w:bottom w:val="nil"/>
          <w:right w:val="nil"/>
          <w:between w:val="nil"/>
        </w:pBdr>
        <w:ind w:left="170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b/>
          <w:color w:val="000000"/>
          <w:sz w:val="28"/>
          <w:szCs w:val="28"/>
        </w:rPr>
        <w:t xml:space="preserve">6. </w:t>
      </w:r>
      <w:r w:rsidR="00A85310" w:rsidRPr="00A85310">
        <w:rPr>
          <w:rFonts w:ascii="Times New Roman" w:eastAsia="Arial" w:hAnsi="Times New Roman" w:cs="Times New Roman"/>
          <w:b/>
          <w:color w:val="000000"/>
          <w:sz w:val="28"/>
          <w:szCs w:val="28"/>
        </w:rPr>
        <w:t>Технический проект:</w:t>
      </w:r>
      <w:r w:rsidR="00A85310" w:rsidRPr="00A85310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A85310" w:rsidRPr="00A85310">
        <w:rPr>
          <w:rFonts w:ascii="Arial" w:eastAsia="Arial" w:hAnsi="Arial" w:cs="Arial"/>
          <w:color w:val="000000"/>
          <w:sz w:val="28"/>
          <w:szCs w:val="28"/>
          <w:u w:val="single"/>
        </w:rPr>
        <w:t>Строительство детской площадки по адресу: город Рудный, ул. Павла Корчагина д. 190</w:t>
      </w:r>
      <w:r w:rsidR="00A85310" w:rsidRPr="00A85310">
        <w:rPr>
          <w:rFonts w:ascii="Arial" w:eastAsia="Arial" w:hAnsi="Arial" w:cs="Arial"/>
          <w:color w:val="000000"/>
          <w:sz w:val="28"/>
          <w:szCs w:val="28"/>
        </w:rPr>
        <w:t>»</w:t>
      </w:r>
    </w:p>
    <w:p w:rsidR="00A85310" w:rsidRPr="00A85310" w:rsidRDefault="00A85310" w:rsidP="00A8531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8"/>
          <w:szCs w:val="28"/>
        </w:rPr>
      </w:pPr>
    </w:p>
    <w:p w:rsidR="00A85310" w:rsidRPr="00A85310" w:rsidRDefault="00A85310" w:rsidP="00A8531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0" w:hanging="283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A85310">
        <w:rPr>
          <w:rFonts w:ascii="Times New Roman" w:eastAsia="Arial" w:hAnsi="Times New Roman" w:cs="Times New Roman"/>
          <w:sz w:val="28"/>
          <w:szCs w:val="28"/>
        </w:rPr>
        <w:t>Описание и общие характеристики создаваемого объекта общественной инфраструктуры</w:t>
      </w:r>
    </w:p>
    <w:tbl>
      <w:tblPr>
        <w:tblW w:w="15165" w:type="dxa"/>
        <w:tblInd w:w="-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5165"/>
      </w:tblGrid>
      <w:tr w:rsidR="00A85310" w:rsidRPr="00A85310" w:rsidTr="00306FCC">
        <w:trPr>
          <w:trHeight w:val="525"/>
        </w:trPr>
        <w:tc>
          <w:tcPr>
            <w:tcW w:w="15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5310" w:rsidRPr="00A85310" w:rsidRDefault="00A85310" w:rsidP="00A85310">
            <w:pPr>
              <w:spacing w:after="0" w:line="240" w:lineRule="auto"/>
              <w:rPr>
                <w:rFonts w:ascii="Times New Roman" w:eastAsia="Montserrat Medium" w:hAnsi="Times New Roman" w:cs="Times New Roman"/>
                <w:sz w:val="28"/>
                <w:szCs w:val="28"/>
              </w:rPr>
            </w:pPr>
            <w:r w:rsidRPr="00A85310">
              <w:rPr>
                <w:rFonts w:ascii="Times New Roman" w:eastAsia="Montserrat Medium" w:hAnsi="Times New Roman" w:cs="Times New Roman"/>
                <w:sz w:val="28"/>
                <w:szCs w:val="28"/>
              </w:rPr>
              <w:t>Общая площадь размещения инфраструктуры игрового и спортивного оборудования 10х20=200 м</w:t>
            </w:r>
            <w:proofErr w:type="gramStart"/>
            <w:r w:rsidRPr="00A85310">
              <w:rPr>
                <w:rFonts w:ascii="Times New Roman" w:eastAsia="Montserrat Medium" w:hAnsi="Times New Roman" w:cs="Times New Roman"/>
                <w:sz w:val="28"/>
                <w:szCs w:val="28"/>
              </w:rPr>
              <w:t>2</w:t>
            </w:r>
            <w:proofErr w:type="gramEnd"/>
            <w:r w:rsidRPr="00A85310">
              <w:rPr>
                <w:rFonts w:ascii="Times New Roman" w:eastAsia="Montserrat Medium" w:hAnsi="Times New Roman" w:cs="Times New Roman"/>
                <w:sz w:val="28"/>
                <w:szCs w:val="28"/>
              </w:rPr>
              <w:t>.</w:t>
            </w:r>
          </w:p>
          <w:p w:rsidR="00A85310" w:rsidRPr="00A85310" w:rsidRDefault="00A85310" w:rsidP="00A853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1"/>
              <w:rPr>
                <w:rFonts w:ascii="Arial" w:eastAsia="Arial" w:hAnsi="Arial" w:cs="Arial"/>
                <w:i/>
              </w:rPr>
            </w:pPr>
            <w:r w:rsidRPr="00A85310">
              <w:rPr>
                <w:rFonts w:ascii="Times New Roman" w:eastAsia="Times New Roman" w:hAnsi="Times New Roman" w:cs="Times New Roman"/>
                <w:sz w:val="28"/>
                <w:szCs w:val="28"/>
              </w:rPr>
              <w:t>Детская площадка, расположена в пределах дворовой территории по адресу: Павла Корчагина д. 190,194,192.</w:t>
            </w:r>
            <w:r w:rsidRPr="00A85310">
              <w:rPr>
                <w:rFonts w:eastAsia="Times New Roman"/>
              </w:rPr>
              <w:t xml:space="preserve"> </w:t>
            </w:r>
            <w:r w:rsidRPr="00A85310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Игровой спортивный комплекс состоит из 10 малых архитектурных форм, скамейки 3 штуки и урны 3 штуки.</w:t>
            </w:r>
            <w:r w:rsidRPr="00A85310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kk-KZ"/>
              </w:rPr>
              <w:t xml:space="preserve"> Основание тартан.</w:t>
            </w:r>
          </w:p>
        </w:tc>
      </w:tr>
    </w:tbl>
    <w:p w:rsidR="00A85310" w:rsidRPr="00A85310" w:rsidRDefault="00A85310" w:rsidP="00A85310">
      <w:pPr>
        <w:pBdr>
          <w:top w:val="nil"/>
          <w:left w:val="nil"/>
          <w:bottom w:val="nil"/>
          <w:right w:val="nil"/>
          <w:between w:val="nil"/>
        </w:pBdr>
        <w:ind w:left="-283"/>
        <w:rPr>
          <w:rFonts w:ascii="Arial" w:eastAsia="Arial" w:hAnsi="Arial" w:cs="Arial"/>
          <w:sz w:val="28"/>
          <w:szCs w:val="28"/>
        </w:rPr>
      </w:pPr>
    </w:p>
    <w:p w:rsidR="00A85310" w:rsidRPr="00A85310" w:rsidRDefault="00A85310" w:rsidP="00A8531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0" w:hanging="27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A85310">
        <w:rPr>
          <w:rFonts w:ascii="Times New Roman" w:eastAsia="Arial" w:hAnsi="Times New Roman" w:cs="Times New Roman"/>
          <w:color w:val="000000"/>
          <w:sz w:val="28"/>
          <w:szCs w:val="28"/>
        </w:rPr>
        <w:t>Расчет ориентировочной стоимости реализации проекта</w:t>
      </w:r>
    </w:p>
    <w:p w:rsidR="00A85310" w:rsidRPr="00A85310" w:rsidRDefault="00A85310" w:rsidP="00A85310">
      <w:pPr>
        <w:pBdr>
          <w:top w:val="nil"/>
          <w:left w:val="nil"/>
          <w:bottom w:val="nil"/>
          <w:right w:val="nil"/>
          <w:between w:val="nil"/>
        </w:pBdr>
        <w:spacing w:after="0"/>
        <w:ind w:left="-283"/>
        <w:rPr>
          <w:rFonts w:ascii="Times New Roman" w:eastAsia="Arial" w:hAnsi="Times New Roman" w:cs="Times New Roman"/>
          <w:b/>
          <w:color w:val="000000"/>
        </w:rPr>
      </w:pPr>
      <w:r w:rsidRPr="00A85310">
        <w:rPr>
          <w:rFonts w:ascii="Times New Roman" w:eastAsia="Arial" w:hAnsi="Times New Roman" w:cs="Times New Roman"/>
          <w:b/>
          <w:color w:val="000000"/>
        </w:rPr>
        <w:t>Формула расчета итоговой стоимости проекта</w:t>
      </w:r>
    </w:p>
    <w:p w:rsidR="00A85310" w:rsidRPr="00A85310" w:rsidRDefault="00A85310" w:rsidP="00A85310">
      <w:pPr>
        <w:pBdr>
          <w:top w:val="nil"/>
          <w:left w:val="nil"/>
          <w:bottom w:val="nil"/>
          <w:right w:val="nil"/>
          <w:between w:val="nil"/>
        </w:pBdr>
        <w:spacing w:after="0"/>
        <w:ind w:left="-283"/>
        <w:rPr>
          <w:rFonts w:ascii="Times New Roman" w:eastAsia="Arial" w:hAnsi="Times New Roman" w:cs="Times New Roman"/>
        </w:rPr>
      </w:pPr>
      <w:r w:rsidRPr="00A85310">
        <w:rPr>
          <w:rFonts w:ascii="Times New Roman" w:eastAsia="Arial" w:hAnsi="Times New Roman" w:cs="Times New Roman"/>
          <w:color w:val="000000"/>
        </w:rPr>
        <w:t xml:space="preserve">Общая сумма расходов по пунктам 1-5 + 10% (но не более 1 200 000 </w:t>
      </w:r>
      <w:proofErr w:type="spellStart"/>
      <w:r w:rsidRPr="00A85310">
        <w:rPr>
          <w:rFonts w:ascii="Times New Roman" w:eastAsia="Arial" w:hAnsi="Times New Roman" w:cs="Times New Roman"/>
          <w:color w:val="000000"/>
        </w:rPr>
        <w:t>тг</w:t>
      </w:r>
      <w:proofErr w:type="spellEnd"/>
      <w:r w:rsidRPr="00A85310">
        <w:rPr>
          <w:rFonts w:ascii="Times New Roman" w:eastAsia="Arial" w:hAnsi="Times New Roman" w:cs="Times New Roman"/>
          <w:color w:val="000000"/>
        </w:rPr>
        <w:t xml:space="preserve">.) от общей суммы расходов по пунктам 1-5 = итоговая общая стоимость проекта </w:t>
      </w:r>
      <w:r w:rsidRPr="00A85310">
        <w:rPr>
          <w:rFonts w:ascii="Times New Roman" w:eastAsia="Arial" w:hAnsi="Times New Roman" w:cs="Times New Roman"/>
        </w:rPr>
        <w:t xml:space="preserve">с учетом НДС </w:t>
      </w:r>
    </w:p>
    <w:p w:rsidR="00A85310" w:rsidRPr="00A85310" w:rsidRDefault="00A85310" w:rsidP="00A8531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8"/>
          <w:szCs w:val="28"/>
        </w:rPr>
      </w:pPr>
    </w:p>
    <w:tbl>
      <w:tblPr>
        <w:tblW w:w="14680" w:type="dxa"/>
        <w:tblInd w:w="-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89"/>
        <w:gridCol w:w="3405"/>
        <w:gridCol w:w="2655"/>
        <w:gridCol w:w="1238"/>
        <w:gridCol w:w="1140"/>
        <w:gridCol w:w="1484"/>
        <w:gridCol w:w="2268"/>
        <w:gridCol w:w="1701"/>
      </w:tblGrid>
      <w:tr w:rsidR="00A85310" w:rsidRPr="00A85310" w:rsidTr="00A85310">
        <w:trPr>
          <w:trHeight w:val="54"/>
          <w:tblHeader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b/>
                <w:color w:val="000000"/>
              </w:rPr>
              <w:t>№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b/>
                <w:color w:val="000000"/>
              </w:rPr>
              <w:t>Наименование вида материала, оборудования, работ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b/>
                <w:color w:val="000000"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b/>
                <w:color w:val="000000"/>
              </w:rPr>
              <w:t>Единица измерения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b/>
                <w:color w:val="000000"/>
              </w:rPr>
              <w:t>Количество, объем единицы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b/>
                <w:color w:val="000000"/>
              </w:rPr>
              <w:t>Стоимость единицы с НДС, тенге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b/>
                <w:color w:val="000000"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b/>
                <w:color w:val="000000"/>
              </w:rPr>
              <w:t xml:space="preserve">Общая стоимость с НДС, тенге, </w:t>
            </w: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b/>
                <w:color w:val="000000"/>
              </w:rPr>
              <w:t>1</w:t>
            </w:r>
          </w:p>
        </w:tc>
        <w:tc>
          <w:tcPr>
            <w:tcW w:w="138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b/>
                <w:color w:val="000000"/>
              </w:rPr>
              <w:t>Раздел 1. Подготовительные, земляные и общестроительные работы</w:t>
            </w: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1.1</w:t>
            </w:r>
          </w:p>
        </w:tc>
        <w:tc>
          <w:tcPr>
            <w:tcW w:w="138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eastAsia="Arial" w:hAnsi="Times New Roman" w:cs="Times New Roman"/>
                <w:i/>
                <w:color w:val="000000"/>
              </w:rPr>
            </w:pPr>
            <w:proofErr w:type="gramStart"/>
            <w:r w:rsidRPr="00A85310">
              <w:rPr>
                <w:rFonts w:ascii="Times New Roman" w:eastAsia="Arial" w:hAnsi="Times New Roman" w:cs="Times New Roman"/>
                <w:color w:val="000000"/>
              </w:rPr>
              <w:t>Материалы (</w:t>
            </w:r>
            <w:r w:rsidRPr="00A85310">
              <w:rPr>
                <w:rFonts w:ascii="Times New Roman" w:eastAsia="Arial" w:hAnsi="Times New Roman" w:cs="Times New Roman"/>
                <w:i/>
                <w:color w:val="000000"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  <w:proofErr w:type="gramEnd"/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Щебень из плотных горных пород для строительных работ М1200 </w:t>
            </w:r>
            <w:proofErr w:type="gramStart"/>
            <w:r w:rsidRPr="00A85310">
              <w:rPr>
                <w:rFonts w:ascii="Times New Roman" w:eastAsia="Arial" w:hAnsi="Times New Roman" w:cs="Times New Roman"/>
                <w:color w:val="000000"/>
              </w:rPr>
              <w:t>СТ</w:t>
            </w:r>
            <w:proofErr w:type="gramEnd"/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 РК 1284-2004 фракция 40-80 (70) мм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Для устройства подстилающего и выравнивающего слоя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м3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3,24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7 941,00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25729</w:t>
            </w: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1.1.2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Камень бортовой тротуарный с сечением сторон 200х80 мм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ГОСТ 6665-91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м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60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1893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spacing w:after="0" w:line="240" w:lineRule="auto"/>
              <w:jc w:val="center"/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113580</w:t>
            </w: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1.1.3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Щебень из плотных горных пород для строительных работ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М1200 </w:t>
            </w:r>
            <w:proofErr w:type="gramStart"/>
            <w:r w:rsidRPr="00A85310">
              <w:rPr>
                <w:rFonts w:ascii="Times New Roman" w:eastAsia="Arial" w:hAnsi="Times New Roman" w:cs="Times New Roman"/>
                <w:color w:val="000000"/>
              </w:rPr>
              <w:t>СТ</w:t>
            </w:r>
            <w:proofErr w:type="gramEnd"/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 РК 1284-2004 фракция 10-20 мм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м3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3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11547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spacing w:after="0" w:line="240" w:lineRule="auto"/>
              <w:jc w:val="center"/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34641</w:t>
            </w: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1.1.4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Щебень из плотных горных пород для строительных работ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М1200 </w:t>
            </w:r>
            <w:proofErr w:type="gramStart"/>
            <w:r w:rsidRPr="00A85310">
              <w:rPr>
                <w:rFonts w:ascii="Times New Roman" w:eastAsia="Arial" w:hAnsi="Times New Roman" w:cs="Times New Roman"/>
                <w:color w:val="000000"/>
              </w:rPr>
              <w:t>СТ</w:t>
            </w:r>
            <w:proofErr w:type="gramEnd"/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 РК 1284-2004 фракция 40-80 (70) мм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м3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37,8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spacing w:after="0" w:line="240" w:lineRule="auto"/>
              <w:rPr>
                <w:rFonts w:ascii="Arial" w:hAnsi="Arial" w:cs="Arial"/>
                <w:color w:val="080000"/>
                <w:sz w:val="16"/>
                <w:szCs w:val="16"/>
              </w:rPr>
            </w:pPr>
          </w:p>
          <w:p w:rsidR="00A85310" w:rsidRPr="00A85310" w:rsidRDefault="00A85310" w:rsidP="00A85310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9857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spacing w:after="0" w:line="240" w:lineRule="auto"/>
              <w:jc w:val="center"/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372595</w:t>
            </w: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1.1.5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Смеси асфальтобетонные горячие плотные мелкозернистые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proofErr w:type="gramStart"/>
            <w:r w:rsidRPr="00A85310">
              <w:rPr>
                <w:rFonts w:ascii="Times New Roman" w:eastAsia="Arial" w:hAnsi="Times New Roman" w:cs="Times New Roman"/>
                <w:color w:val="000000"/>
              </w:rPr>
              <w:t>СТ</w:t>
            </w:r>
            <w:proofErr w:type="gramEnd"/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 РК 1225-2019 типа </w:t>
            </w:r>
            <w:proofErr w:type="spellStart"/>
            <w:r w:rsidRPr="00A85310">
              <w:rPr>
                <w:rFonts w:ascii="Times New Roman" w:eastAsia="Arial" w:hAnsi="Times New Roman" w:cs="Times New Roman"/>
                <w:color w:val="000000"/>
              </w:rPr>
              <w:t>А,марки</w:t>
            </w:r>
            <w:proofErr w:type="spellEnd"/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 II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9,68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32829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spacing w:after="0" w:line="240" w:lineRule="auto"/>
              <w:jc w:val="center"/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317785</w:t>
            </w: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1.1.6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Покрытие рулонное на основе резиновой крошки толщиной 10 мм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толщиной 10 мм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м</w:t>
            </w:r>
            <w:proofErr w:type="gramStart"/>
            <w:r w:rsidRPr="00A85310">
              <w:rPr>
                <w:rFonts w:ascii="Times New Roman" w:eastAsia="Arial" w:hAnsi="Times New Roman" w:cs="Times New Roman"/>
                <w:color w:val="000000"/>
              </w:rPr>
              <w:t>2</w:t>
            </w:r>
            <w:proofErr w:type="gramEnd"/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204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14601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spacing w:after="0" w:line="240" w:lineRule="auto"/>
              <w:jc w:val="center"/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2978604</w:t>
            </w: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1.1.7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Смеси асфальтобетонные горячие плотные мелкозернистые </w:t>
            </w:r>
            <w:proofErr w:type="gramStart"/>
            <w:r w:rsidRPr="00A85310">
              <w:rPr>
                <w:rFonts w:ascii="Times New Roman" w:eastAsia="Arial" w:hAnsi="Times New Roman" w:cs="Times New Roman"/>
                <w:color w:val="000000"/>
              </w:rPr>
              <w:t>СТ</w:t>
            </w:r>
            <w:proofErr w:type="gramEnd"/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 РК 1225-2019 типа </w:t>
            </w:r>
            <w:proofErr w:type="spellStart"/>
            <w:r w:rsidRPr="00A85310">
              <w:rPr>
                <w:rFonts w:ascii="Times New Roman" w:eastAsia="Arial" w:hAnsi="Times New Roman" w:cs="Times New Roman"/>
                <w:color w:val="000000"/>
              </w:rPr>
              <w:t>А,марки</w:t>
            </w:r>
            <w:proofErr w:type="spellEnd"/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 II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14,28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32829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468798</w:t>
            </w: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1.1.8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"Бетон тяжелый класса В15 ГОСТ 7473-2010 без добавок</w:t>
            </w:r>
          </w:p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"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м3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5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33165,56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165 827,8</w:t>
            </w:r>
          </w:p>
        </w:tc>
      </w:tr>
      <w:tr w:rsidR="00A85310" w:rsidRPr="00A85310" w:rsidTr="00A85310">
        <w:trPr>
          <w:trHeight w:val="655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1.2</w:t>
            </w:r>
          </w:p>
        </w:tc>
        <w:tc>
          <w:tcPr>
            <w:tcW w:w="138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i/>
                <w:color w:val="000000"/>
              </w:rPr>
            </w:pPr>
            <w:proofErr w:type="gramStart"/>
            <w:r w:rsidRPr="00A85310">
              <w:rPr>
                <w:rFonts w:ascii="Times New Roman" w:eastAsia="Arial" w:hAnsi="Times New Roman" w:cs="Times New Roman"/>
                <w:color w:val="000000"/>
              </w:rPr>
              <w:t>Транспорт (</w:t>
            </w:r>
            <w:r w:rsidRPr="00A85310">
              <w:rPr>
                <w:rFonts w:ascii="Times New Roman" w:eastAsia="Arial" w:hAnsi="Times New Roman" w:cs="Times New Roman"/>
                <w:i/>
                <w:color w:val="000000"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  <w:proofErr w:type="gramEnd"/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1.2.1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85310">
              <w:rPr>
                <w:rFonts w:ascii="Times New Roman" w:hAnsi="Times New Roman" w:cs="Times New Roman"/>
                <w:bCs/>
              </w:rPr>
              <w:t>Перевозка строительных грузов самосвалами в населенных пунктах.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hAnsi="Times New Roman" w:cs="Times New Roman"/>
                <w:bCs/>
                <w:sz w:val="20"/>
                <w:szCs w:val="20"/>
              </w:rPr>
              <w:t>Грузоподъемность свыше 5 до 10 т</w:t>
            </w:r>
            <w:proofErr w:type="gramStart"/>
            <w:r w:rsidRPr="00A85310">
              <w:rPr>
                <w:rFonts w:ascii="Times New Roman" w:hAnsi="Times New Roman" w:cs="Times New Roman"/>
                <w:bCs/>
                <w:sz w:val="20"/>
                <w:szCs w:val="20"/>
              </w:rPr>
              <w:t>.Р</w:t>
            </w:r>
            <w:proofErr w:type="gramEnd"/>
            <w:r w:rsidRPr="00A85310">
              <w:rPr>
                <w:rFonts w:ascii="Times New Roman" w:hAnsi="Times New Roman" w:cs="Times New Roman"/>
                <w:bCs/>
                <w:sz w:val="20"/>
                <w:szCs w:val="20"/>
              </w:rPr>
              <w:t>асстояние перевозки 10 км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85310">
              <w:rPr>
                <w:rFonts w:ascii="Times New Roman" w:hAnsi="Times New Roman" w:cs="Times New Roman"/>
                <w:bCs/>
                <w:sz w:val="20"/>
                <w:szCs w:val="20"/>
              </w:rPr>
              <w:t>т·км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576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98,60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spacing w:after="0" w:line="240" w:lineRule="auto"/>
              <w:jc w:val="center"/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  <w:lang w:val="en-US"/>
              </w:rPr>
              <w:t>56 794</w:t>
            </w: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1.2.2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1.3</w:t>
            </w:r>
          </w:p>
        </w:tc>
        <w:tc>
          <w:tcPr>
            <w:tcW w:w="138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i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Демонтаж (</w:t>
            </w:r>
            <w:r w:rsidRPr="00A85310">
              <w:rPr>
                <w:rFonts w:ascii="Times New Roman" w:eastAsia="Arial" w:hAnsi="Times New Roman" w:cs="Times New Roman"/>
                <w:i/>
                <w:color w:val="000000"/>
              </w:rPr>
              <w:t xml:space="preserve">Удаление устаревших конструкций, ветхих сооружений (необходимо решение собственника, например </w:t>
            </w:r>
            <w:proofErr w:type="spellStart"/>
            <w:r w:rsidRPr="00A85310">
              <w:rPr>
                <w:rFonts w:ascii="Times New Roman" w:eastAsia="Arial" w:hAnsi="Times New Roman" w:cs="Times New Roman"/>
                <w:i/>
                <w:color w:val="000000"/>
              </w:rPr>
              <w:t>Акимат</w:t>
            </w:r>
            <w:proofErr w:type="spellEnd"/>
            <w:r w:rsidRPr="00A85310">
              <w:rPr>
                <w:rFonts w:ascii="Times New Roman" w:eastAsia="Arial" w:hAnsi="Times New Roman" w:cs="Times New Roman"/>
                <w:i/>
                <w:color w:val="000000"/>
              </w:rPr>
              <w:t>, о возможности демонтажа))</w:t>
            </w: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1.3.1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1.3.2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1.4</w:t>
            </w:r>
          </w:p>
        </w:tc>
        <w:tc>
          <w:tcPr>
            <w:tcW w:w="138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Вывоз мусора (</w:t>
            </w:r>
            <w:r w:rsidRPr="00A85310">
              <w:rPr>
                <w:rFonts w:ascii="Times New Roman" w:eastAsia="Arial" w:hAnsi="Times New Roman" w:cs="Times New Roman"/>
                <w:i/>
                <w:color w:val="000000"/>
              </w:rPr>
              <w:t>Необходимо учесть возможность сдачи на металлолом</w:t>
            </w:r>
            <w:r w:rsidRPr="00A85310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1.4.1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1.4.2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1.5</w:t>
            </w:r>
          </w:p>
        </w:tc>
        <w:tc>
          <w:tcPr>
            <w:tcW w:w="138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Перенос/подключение коммуникаций (</w:t>
            </w:r>
            <w:r w:rsidRPr="00A85310">
              <w:rPr>
                <w:rFonts w:ascii="Times New Roman" w:eastAsia="Arial" w:hAnsi="Times New Roman" w:cs="Times New Roman"/>
                <w:i/>
                <w:color w:val="000000"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</w:r>
            <w:r w:rsidRPr="00A85310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1.5.1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1.5.2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1.6</w:t>
            </w:r>
          </w:p>
        </w:tc>
        <w:tc>
          <w:tcPr>
            <w:tcW w:w="138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proofErr w:type="gramStart"/>
            <w:r w:rsidRPr="00A85310">
              <w:rPr>
                <w:rFonts w:ascii="Times New Roman" w:eastAsia="Arial" w:hAnsi="Times New Roman" w:cs="Times New Roman"/>
                <w:color w:val="000000"/>
              </w:rPr>
              <w:t>Общестроительные работы (</w:t>
            </w:r>
            <w:r w:rsidRPr="00A85310">
              <w:rPr>
                <w:rFonts w:ascii="Times New Roman" w:eastAsia="Arial" w:hAnsi="Times New Roman" w:cs="Times New Roman"/>
                <w:i/>
                <w:color w:val="000000"/>
              </w:rPr>
              <w:t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</w:t>
            </w:r>
            <w:r w:rsidRPr="00A85310">
              <w:rPr>
                <w:rFonts w:ascii="Times New Roman" w:eastAsia="Arial" w:hAnsi="Times New Roman" w:cs="Times New Roman"/>
                <w:color w:val="000000"/>
              </w:rPr>
              <w:t>)</w:t>
            </w:r>
            <w:proofErr w:type="gramEnd"/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1.6.1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Планировка площади бульдозером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мощность 79 кВт (до 108 л с)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16"/>
                <w:szCs w:val="16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  <w:sz w:val="16"/>
                <w:szCs w:val="16"/>
              </w:rPr>
              <w:t>м</w:t>
            </w:r>
            <w:proofErr w:type="gramStart"/>
            <w:r w:rsidRPr="00A85310">
              <w:rPr>
                <w:rFonts w:ascii="Times New Roman" w:eastAsia="Arial" w:hAnsi="Times New Roman" w:cs="Times New Roman"/>
                <w:color w:val="000000"/>
                <w:sz w:val="16"/>
                <w:szCs w:val="16"/>
              </w:rPr>
              <w:t>2</w:t>
            </w:r>
            <w:proofErr w:type="gramEnd"/>
            <w:r w:rsidRPr="00A85310">
              <w:rPr>
                <w:rFonts w:ascii="Times New Roman" w:eastAsia="Arial" w:hAnsi="Times New Roman" w:cs="Times New Roman"/>
                <w:color w:val="000000"/>
                <w:sz w:val="16"/>
                <w:szCs w:val="16"/>
              </w:rPr>
              <w:t xml:space="preserve"> спланированной поверхности за проход бульдозера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200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4,64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spacing w:after="0" w:line="240" w:lineRule="auto"/>
              <w:jc w:val="center"/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  <w:lang w:val="en-US"/>
              </w:rPr>
              <w:t>928</w:t>
            </w: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1.6.2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Уплотнение грунта пневматической трамбовкой, группа грунта 1-2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м3 уплотненного грунта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30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784,16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spacing w:after="0" w:line="240" w:lineRule="auto"/>
              <w:jc w:val="center"/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  <w:lang w:val="en-US"/>
              </w:rPr>
              <w:t>23 525</w:t>
            </w: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1.6.3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85310">
              <w:rPr>
                <w:rFonts w:ascii="Times New Roman" w:hAnsi="Times New Roman" w:cs="Times New Roman"/>
                <w:bCs/>
              </w:rPr>
              <w:t xml:space="preserve">Уплотнение грунта самоходным вибрационным катком 2,2 т,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hAnsi="Times New Roman" w:cs="Times New Roman"/>
                <w:bCs/>
                <w:sz w:val="20"/>
                <w:szCs w:val="20"/>
              </w:rPr>
              <w:t>первый проход по одному следу при толщине слоя 15 см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85310"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  <w:r w:rsidRPr="00A85310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  <w:r w:rsidRPr="00A8531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уплотненного грунта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30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262,16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spacing w:after="0" w:line="240" w:lineRule="auto"/>
              <w:jc w:val="center"/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  <w:lang w:val="en-US"/>
              </w:rPr>
              <w:t>7 865</w:t>
            </w: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1.6.4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85310">
              <w:rPr>
                <w:rFonts w:ascii="Times New Roman" w:hAnsi="Times New Roman" w:cs="Times New Roman"/>
                <w:bCs/>
              </w:rPr>
              <w:t xml:space="preserve">Уплотнение грунта самоходным вибрационным катком 2,2 т,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hAnsi="Times New Roman" w:cs="Times New Roman"/>
                <w:bCs/>
                <w:sz w:val="20"/>
                <w:szCs w:val="20"/>
              </w:rPr>
              <w:t>на каждый последующий проход по одному следу при толщине слоя 15 см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85310"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  <w:r w:rsidRPr="00A85310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  <w:r w:rsidRPr="00A8531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уплотненного грунта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30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47,56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spacing w:after="0" w:line="240" w:lineRule="auto"/>
              <w:jc w:val="center"/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  <w:lang w:val="en-US"/>
              </w:rPr>
              <w:t xml:space="preserve"> 1 427</w:t>
            </w: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1.6.5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85310">
              <w:rPr>
                <w:rFonts w:ascii="Times New Roman" w:hAnsi="Times New Roman" w:cs="Times New Roman"/>
                <w:bCs/>
              </w:rPr>
              <w:t>Грунт растительного слоя (перегной)</w:t>
            </w:r>
            <w:proofErr w:type="gramStart"/>
            <w:r w:rsidRPr="00A85310">
              <w:rPr>
                <w:rFonts w:ascii="Times New Roman" w:hAnsi="Times New Roman" w:cs="Times New Roman"/>
                <w:bCs/>
              </w:rPr>
              <w:t>.П</w:t>
            </w:r>
            <w:proofErr w:type="gramEnd"/>
            <w:r w:rsidRPr="00A85310">
              <w:rPr>
                <w:rFonts w:ascii="Times New Roman" w:hAnsi="Times New Roman" w:cs="Times New Roman"/>
                <w:bCs/>
              </w:rPr>
              <w:t>огрузка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85310">
              <w:rPr>
                <w:rFonts w:ascii="Times New Roman" w:hAnsi="Times New Roman" w:cs="Times New Roman"/>
                <w:bCs/>
                <w:sz w:val="20"/>
                <w:szCs w:val="20"/>
              </w:rPr>
              <w:t>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57,6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735,44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spacing w:after="0" w:line="240" w:lineRule="auto"/>
              <w:jc w:val="center"/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  <w:lang w:val="en-US"/>
              </w:rPr>
              <w:t xml:space="preserve"> 42 361</w:t>
            </w: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1.6.</w:t>
            </w:r>
            <w:r w:rsidRPr="00A85310">
              <w:rPr>
                <w:rFonts w:ascii="Times New Roman" w:eastAsia="Arial" w:hAnsi="Times New Roman" w:cs="Times New Roman"/>
                <w:color w:val="000000"/>
                <w:lang w:val="kk-KZ"/>
              </w:rPr>
              <w:t>6</w:t>
            </w:r>
            <w:r w:rsidRPr="00A85310">
              <w:rPr>
                <w:rFonts w:ascii="Times New Roman" w:eastAsia="Arial" w:hAnsi="Times New Roman" w:cs="Times New Roman"/>
                <w:color w:val="000000"/>
              </w:rPr>
              <w:t>.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85310">
              <w:rPr>
                <w:rFonts w:ascii="Times New Roman" w:hAnsi="Times New Roman" w:cs="Times New Roman"/>
                <w:bCs/>
              </w:rPr>
              <w:t>Устройство подстилающего и выравнивающего слоя основания из щебня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85310"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  <w:r w:rsidRPr="00A85310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  <w:r w:rsidRPr="00A8531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материала основания в плотном теле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2,7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6 290,68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spacing w:after="0" w:line="240" w:lineRule="auto"/>
              <w:jc w:val="center"/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  <w:lang w:val="en-US"/>
              </w:rPr>
              <w:t>16 985</w:t>
            </w: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  <w:lang w:val="kk-KZ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1.6.</w:t>
            </w:r>
            <w:r w:rsidRPr="00A85310">
              <w:rPr>
                <w:rFonts w:ascii="Times New Roman" w:eastAsia="Arial" w:hAnsi="Times New Roman" w:cs="Times New Roman"/>
                <w:color w:val="000000"/>
                <w:lang w:val="kk-KZ"/>
              </w:rPr>
              <w:t>7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Установка камня бортового бетонного при других видах покрытий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proofErr w:type="gramStart"/>
            <w:r w:rsidRPr="00A85310">
              <w:rPr>
                <w:rFonts w:ascii="Times New Roman" w:eastAsia="Arial" w:hAnsi="Times New Roman" w:cs="Times New Roman"/>
                <w:color w:val="000000"/>
              </w:rPr>
              <w:t>м</w:t>
            </w:r>
            <w:proofErr w:type="gramEnd"/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 бортового камня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60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  <w:lang w:val="en-US"/>
              </w:rPr>
              <w:t>6 386.96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spacing w:after="0" w:line="240" w:lineRule="auto"/>
              <w:jc w:val="center"/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  <w:lang w:val="en-US"/>
              </w:rPr>
              <w:t>383 218</w:t>
            </w: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  <w:lang w:val="kk-KZ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1.6.</w:t>
            </w:r>
            <w:r w:rsidRPr="00A85310">
              <w:rPr>
                <w:rFonts w:ascii="Times New Roman" w:eastAsia="Arial" w:hAnsi="Times New Roman" w:cs="Times New Roman"/>
                <w:color w:val="000000"/>
                <w:lang w:val="kk-KZ"/>
              </w:rPr>
              <w:t>8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Устройство основания из щебня фракции 40-70 мм при укатке каменных материалов с пределом прочности на сжатие свыше 98,1 МПа (1000 кгс/см</w:t>
            </w:r>
            <w:proofErr w:type="gramStart"/>
            <w:r w:rsidRPr="00A85310">
              <w:rPr>
                <w:rFonts w:ascii="Times New Roman" w:eastAsia="Arial" w:hAnsi="Times New Roman" w:cs="Times New Roman"/>
                <w:color w:val="000000"/>
              </w:rPr>
              <w:t>2</w:t>
            </w:r>
            <w:proofErr w:type="gramEnd"/>
            <w:r w:rsidRPr="00A85310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proofErr w:type="spellStart"/>
            <w:r w:rsidRPr="00A85310">
              <w:rPr>
                <w:rFonts w:ascii="Times New Roman" w:eastAsia="Arial" w:hAnsi="Times New Roman" w:cs="Times New Roman"/>
                <w:color w:val="000000"/>
              </w:rPr>
              <w:t>однослойного</w:t>
            </w:r>
            <w:proofErr w:type="gramStart"/>
            <w:r w:rsidRPr="00A85310">
              <w:rPr>
                <w:rFonts w:ascii="Times New Roman" w:eastAsia="Arial" w:hAnsi="Times New Roman" w:cs="Times New Roman"/>
                <w:color w:val="000000"/>
              </w:rPr>
              <w:t>,т</w:t>
            </w:r>
            <w:proofErr w:type="gramEnd"/>
            <w:r w:rsidRPr="00A85310">
              <w:rPr>
                <w:rFonts w:ascii="Times New Roman" w:eastAsia="Arial" w:hAnsi="Times New Roman" w:cs="Times New Roman"/>
                <w:color w:val="000000"/>
              </w:rPr>
              <w:t>олщина</w:t>
            </w:r>
            <w:proofErr w:type="spellEnd"/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 15 см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м</w:t>
            </w:r>
            <w:proofErr w:type="gramStart"/>
            <w:r w:rsidRPr="00A85310">
              <w:rPr>
                <w:rFonts w:ascii="Times New Roman" w:eastAsia="Arial" w:hAnsi="Times New Roman" w:cs="Times New Roman"/>
                <w:color w:val="000000"/>
              </w:rPr>
              <w:t>2</w:t>
            </w:r>
            <w:proofErr w:type="gramEnd"/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 основания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200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  <w:lang w:val="en-US"/>
              </w:rPr>
              <w:t>1012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spacing w:after="0" w:line="240" w:lineRule="auto"/>
              <w:jc w:val="center"/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  <w:lang w:val="en-US"/>
              </w:rPr>
              <w:t>202400</w:t>
            </w: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  <w:lang w:val="kk-KZ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1.6.</w:t>
            </w:r>
            <w:r w:rsidRPr="00A85310">
              <w:rPr>
                <w:rFonts w:ascii="Times New Roman" w:eastAsia="Arial" w:hAnsi="Times New Roman" w:cs="Times New Roman"/>
                <w:color w:val="000000"/>
                <w:lang w:val="kk-KZ"/>
              </w:rPr>
              <w:t>9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Устройство </w:t>
            </w:r>
            <w:proofErr w:type="gramStart"/>
            <w:r w:rsidRPr="00A85310">
              <w:rPr>
                <w:rFonts w:ascii="Times New Roman" w:eastAsia="Arial" w:hAnsi="Times New Roman" w:cs="Times New Roman"/>
                <w:color w:val="000000"/>
              </w:rPr>
              <w:t>асфальтобетонного</w:t>
            </w:r>
            <w:proofErr w:type="gramEnd"/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 однослойного из литой мелкозернистой асфальтобетонной смеси,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толщина 3 см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м</w:t>
            </w:r>
            <w:proofErr w:type="gramStart"/>
            <w:r w:rsidRPr="00A85310">
              <w:rPr>
                <w:rFonts w:ascii="Times New Roman" w:eastAsia="Arial" w:hAnsi="Times New Roman" w:cs="Times New Roman"/>
                <w:color w:val="000000"/>
              </w:rPr>
              <w:t>2</w:t>
            </w:r>
            <w:proofErr w:type="gramEnd"/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 покрытия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200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  <w:lang w:val="en-US"/>
              </w:rPr>
              <w:t>1 37.72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spacing w:after="0" w:line="240" w:lineRule="auto"/>
              <w:jc w:val="center"/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  <w:lang w:val="en-US"/>
              </w:rPr>
              <w:t>247 544</w:t>
            </w: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  <w:lang w:val="kk-KZ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1.6.1</w:t>
            </w:r>
            <w:r w:rsidRPr="00A85310">
              <w:rPr>
                <w:rFonts w:ascii="Times New Roman" w:eastAsia="Arial" w:hAnsi="Times New Roman" w:cs="Times New Roman"/>
                <w:color w:val="000000"/>
                <w:lang w:val="kk-KZ"/>
              </w:rPr>
              <w:t>0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Устройство покрытия дорожки или тротуара асфальтобетонного однослойного из литой мелкозернистой асфальтобетонной смеси.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На каждые 0,5 см изменения толщины добавлять к норме 1147-0301-0201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85310">
              <w:rPr>
                <w:rFonts w:ascii="Times New Roman" w:hAnsi="Times New Roman" w:cs="Times New Roman"/>
              </w:rPr>
              <w:t>м</w:t>
            </w:r>
            <w:proofErr w:type="gramStart"/>
            <w:r w:rsidRPr="00A85310">
              <w:rPr>
                <w:rFonts w:ascii="Times New Roman" w:hAnsi="Times New Roman" w:cs="Times New Roman"/>
              </w:rPr>
              <w:t>2</w:t>
            </w:r>
            <w:proofErr w:type="gramEnd"/>
            <w:r w:rsidRPr="00A85310">
              <w:rPr>
                <w:rFonts w:ascii="Times New Roman" w:hAnsi="Times New Roman" w:cs="Times New Roman"/>
              </w:rPr>
              <w:t xml:space="preserve"> покрытия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200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  <w:lang w:val="en-US"/>
              </w:rPr>
              <w:t>665.84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spacing w:after="0" w:line="240" w:lineRule="auto"/>
              <w:jc w:val="center"/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  <w:lang w:val="en-US"/>
              </w:rPr>
              <w:t xml:space="preserve"> 133 168</w:t>
            </w: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  <w:lang w:val="kk-KZ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1.6.1</w:t>
            </w:r>
            <w:r w:rsidRPr="00A85310">
              <w:rPr>
                <w:rFonts w:ascii="Times New Roman" w:eastAsia="Arial" w:hAnsi="Times New Roman" w:cs="Times New Roman"/>
                <w:color w:val="000000"/>
                <w:lang w:val="kk-KZ"/>
              </w:rPr>
              <w:t>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Устройство спортивного покрытия на бетонном основании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85310">
              <w:rPr>
                <w:rFonts w:ascii="Times New Roman" w:hAnsi="Times New Roman" w:cs="Times New Roman"/>
              </w:rPr>
              <w:t>м</w:t>
            </w:r>
            <w:proofErr w:type="gramStart"/>
            <w:r w:rsidRPr="00A85310">
              <w:rPr>
                <w:rFonts w:ascii="Times New Roman" w:hAnsi="Times New Roman" w:cs="Times New Roman"/>
              </w:rPr>
              <w:t>2</w:t>
            </w:r>
            <w:proofErr w:type="gramEnd"/>
            <w:r w:rsidRPr="00A85310">
              <w:rPr>
                <w:rFonts w:ascii="Times New Roman" w:hAnsi="Times New Roman" w:cs="Times New Roman"/>
              </w:rPr>
              <w:t xml:space="preserve"> покрытия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200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  <w:lang w:val="en-US"/>
              </w:rPr>
              <w:t>4 972.92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spacing w:after="0" w:line="240" w:lineRule="auto"/>
              <w:jc w:val="center"/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  <w:lang w:val="en-US"/>
              </w:rPr>
              <w:t xml:space="preserve"> 994 584</w:t>
            </w: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</w:p>
        </w:tc>
      </w:tr>
      <w:tr w:rsidR="00A85310" w:rsidRPr="00A85310" w:rsidTr="00A85310">
        <w:trPr>
          <w:trHeight w:val="220"/>
        </w:trPr>
        <w:tc>
          <w:tcPr>
            <w:tcW w:w="129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-29"/>
              <w:rPr>
                <w:rFonts w:ascii="Times New Roman" w:eastAsia="Arial" w:hAnsi="Times New Roman" w:cs="Times New Roman"/>
                <w:b/>
                <w:color w:val="000000"/>
              </w:rPr>
            </w:pPr>
            <w:bookmarkStart w:id="0" w:name="_heading=h.es854dbz21yq" w:colFirst="0" w:colLast="0"/>
            <w:bookmarkEnd w:id="0"/>
            <w:r w:rsidRPr="00A85310">
              <w:rPr>
                <w:rFonts w:ascii="Times New Roman" w:eastAsia="Arial" w:hAnsi="Times New Roman" w:cs="Times New Roman"/>
                <w:b/>
                <w:color w:val="000000"/>
              </w:rPr>
              <w:t xml:space="preserve">Итого по разделу 1 </w:t>
            </w:r>
            <w:r w:rsidRPr="00A85310">
              <w:rPr>
                <w:rFonts w:ascii="Times New Roman" w:eastAsia="Arial" w:hAnsi="Times New Roman" w:cs="Times New Roman"/>
                <w:color w:val="000000"/>
              </w:rPr>
              <w:t>(Сумма 1.1-1.6)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b/>
                <w:color w:val="000000"/>
              </w:rPr>
              <w:t>6 431 360,8</w:t>
            </w: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b/>
                <w:color w:val="000000"/>
              </w:rPr>
              <w:t>2</w:t>
            </w:r>
          </w:p>
        </w:tc>
        <w:tc>
          <w:tcPr>
            <w:tcW w:w="138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b/>
                <w:color w:val="000000"/>
              </w:rPr>
              <w:t xml:space="preserve">Раздел 2. Приобретение (изготовление) оборудования </w:t>
            </w: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2.1</w:t>
            </w:r>
          </w:p>
        </w:tc>
        <w:tc>
          <w:tcPr>
            <w:tcW w:w="138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Оборудование (</w:t>
            </w:r>
            <w:r w:rsidRPr="00A85310">
              <w:rPr>
                <w:rFonts w:ascii="Times New Roman" w:eastAsia="Arial" w:hAnsi="Times New Roman" w:cs="Times New Roman"/>
                <w:i/>
                <w:color w:val="000000"/>
              </w:rPr>
              <w:t>Приобретение специального оборудования или изготовление устройств, художественных композиций, экспонатов)</w:t>
            </w: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2.1.1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Шведская стенка  </w:t>
            </w:r>
            <w:r w:rsidRPr="00A85310">
              <w:rPr>
                <w:rFonts w:ascii="Times New Roman" w:eastAsia="Times New Roman" w:hAnsi="Times New Roman" w:cs="Times New Roman"/>
                <w:sz w:val="24"/>
              </w:rPr>
              <w:t>ШС-001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85310">
              <w:rPr>
                <w:rFonts w:ascii="Times New Roman" w:eastAsia="Times New Roman" w:hAnsi="Times New Roman" w:cs="Times New Roman"/>
                <w:sz w:val="24"/>
              </w:rPr>
              <w:t>Габаритные размеры: Длина - 2130 мм. Ширина – 1830 мм.</w:t>
            </w:r>
          </w:p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85310">
              <w:rPr>
                <w:rFonts w:ascii="Times New Roman" w:eastAsia="Times New Roman" w:hAnsi="Times New Roman" w:cs="Times New Roman"/>
                <w:sz w:val="24"/>
              </w:rPr>
              <w:t>Высота - 2440 мм. Масса – 140 кг.</w:t>
            </w:r>
          </w:p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85310">
              <w:rPr>
                <w:rFonts w:ascii="Times New Roman" w:eastAsia="Times New Roman" w:hAnsi="Times New Roman" w:cs="Times New Roman"/>
                <w:sz w:val="24"/>
              </w:rPr>
              <w:t>Масса двух подставок - 16 кг.</w:t>
            </w:r>
          </w:p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Times New Roman" w:hAnsi="Times New Roman" w:cs="Times New Roman"/>
                <w:sz w:val="24"/>
              </w:rPr>
              <w:t>Общая масса – 156 кг.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Штук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375 900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Прайс ИП Любимый город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375 900</w:t>
            </w: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2.1.2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Горка </w:t>
            </w:r>
          </w:p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«Малыш» </w:t>
            </w:r>
            <w:proofErr w:type="gramStart"/>
            <w:r w:rsidRPr="00A85310">
              <w:rPr>
                <w:rFonts w:ascii="Times New Roman" w:eastAsia="Arial" w:hAnsi="Times New Roman" w:cs="Times New Roman"/>
                <w:color w:val="000000"/>
              </w:rPr>
              <w:t>двойная</w:t>
            </w:r>
            <w:proofErr w:type="gramEnd"/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 (</w:t>
            </w:r>
            <w:proofErr w:type="spellStart"/>
            <w:r w:rsidRPr="00A85310">
              <w:rPr>
                <w:rFonts w:ascii="Times New Roman" w:eastAsia="Arial" w:hAnsi="Times New Roman" w:cs="Times New Roman"/>
                <w:color w:val="000000"/>
              </w:rPr>
              <w:t>графити</w:t>
            </w:r>
            <w:proofErr w:type="spellEnd"/>
            <w:r w:rsidRPr="00A85310">
              <w:rPr>
                <w:rFonts w:ascii="Times New Roman" w:eastAsia="Arial" w:hAnsi="Times New Roman" w:cs="Times New Roman"/>
                <w:color w:val="000000"/>
              </w:rPr>
              <w:t>) Н-750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Габаритные размеры: </w:t>
            </w:r>
          </w:p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Длина - 2690 мм,      </w:t>
            </w:r>
          </w:p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Ширина – 2670 мм, </w:t>
            </w:r>
          </w:p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Высота – 1500 мм,  </w:t>
            </w:r>
          </w:p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Масса – 180,30 кг.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Штук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Times New Roman" w:hAnsi="Times New Roman" w:cs="Times New Roman"/>
                <w:sz w:val="24"/>
              </w:rPr>
              <w:t>1 148 600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Прайс 2025 ТОО BATR.KZ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Times New Roman" w:hAnsi="Times New Roman" w:cs="Times New Roman"/>
                <w:sz w:val="24"/>
              </w:rPr>
              <w:t>1 148 600</w:t>
            </w:r>
          </w:p>
        </w:tc>
      </w:tr>
      <w:tr w:rsidR="00A85310" w:rsidRPr="00A85310" w:rsidTr="00A85310">
        <w:trPr>
          <w:trHeight w:val="1259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2.1.3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Беседка Автобус МФ 10.03.13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Габаритные размеры: </w:t>
            </w:r>
          </w:p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Высота -3220 мм. </w:t>
            </w:r>
          </w:p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Длина - 1500 мм. </w:t>
            </w:r>
          </w:p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Ширина - 1800 мм. </w:t>
            </w:r>
          </w:p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      Масса- 320,82 кг.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Штук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Times New Roman" w:hAnsi="Times New Roman" w:cs="Times New Roman"/>
                <w:sz w:val="24"/>
              </w:rPr>
              <w:t>1 934 700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Прайс 2025 ТОО BATR.KZ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Times New Roman" w:hAnsi="Times New Roman" w:cs="Times New Roman"/>
                <w:sz w:val="24"/>
              </w:rPr>
              <w:t>1 934 700</w:t>
            </w: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2.1.4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Карусель</w:t>
            </w:r>
          </w:p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(4 сидения) </w:t>
            </w:r>
            <w:r w:rsidRPr="00A85310">
              <w:rPr>
                <w:rFonts w:ascii="Times New Roman" w:eastAsia="Times New Roman" w:hAnsi="Times New Roman" w:cs="Times New Roman"/>
                <w:sz w:val="24"/>
              </w:rPr>
              <w:t>К-001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Габаритные размеры: </w:t>
            </w:r>
          </w:p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Длина - 1510 мм. </w:t>
            </w:r>
          </w:p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Ширина - 1510 мм. </w:t>
            </w:r>
          </w:p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Высота - 760 мм. Масса – 69,7 кг. </w:t>
            </w:r>
          </w:p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Масса подставки – 8 кг. </w:t>
            </w:r>
          </w:p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Общая масса – 77,7 кг.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Штук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Times New Roman" w:hAnsi="Times New Roman" w:cs="Times New Roman"/>
                <w:sz w:val="24"/>
              </w:rPr>
              <w:t>299 250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Прайс ИП Любимый город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Times New Roman" w:hAnsi="Times New Roman" w:cs="Times New Roman"/>
                <w:sz w:val="24"/>
              </w:rPr>
              <w:t>299 250</w:t>
            </w: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2.1.5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Песочница Грузовик  ИО 5.03.03-10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Габаритные размеры: </w:t>
            </w:r>
          </w:p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Длина – 2580 мм. </w:t>
            </w:r>
          </w:p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Ширина - 1450 мм. </w:t>
            </w:r>
          </w:p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Высота - 1250 мм. Масса – 92,90 кг.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Штук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678 200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Прайс 2025 ТОО BATR.KZ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678 200</w:t>
            </w: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2.1.6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Детская качалка </w:t>
            </w:r>
          </w:p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“Балансир” </w:t>
            </w:r>
            <w:r w:rsidRPr="00A85310">
              <w:rPr>
                <w:rFonts w:ascii="Times New Roman" w:eastAsia="Times New Roman" w:hAnsi="Times New Roman" w:cs="Times New Roman"/>
                <w:sz w:val="24"/>
              </w:rPr>
              <w:t>ДК-003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Габаритные размеры: </w:t>
            </w:r>
          </w:p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Длина - 2850 мм. </w:t>
            </w:r>
          </w:p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Ширина - 950 мм. </w:t>
            </w:r>
          </w:p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Высота - 850 мм. </w:t>
            </w:r>
          </w:p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Масса – 45,5 кг.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Штук</w:t>
            </w:r>
            <w:r w:rsidRPr="00A85310">
              <w:rPr>
                <w:rFonts w:ascii="Times New Roman" w:eastAsia="Arial" w:hAnsi="Times New Roman" w:cs="Times New Roman"/>
                <w:color w:val="000000"/>
              </w:rPr>
              <w:tab/>
              <w:t xml:space="preserve">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Times New Roman" w:hAnsi="Times New Roman" w:cs="Times New Roman"/>
                <w:sz w:val="24"/>
              </w:rPr>
              <w:t>150 150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Прайс ИП Любимый город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Times New Roman" w:hAnsi="Times New Roman" w:cs="Times New Roman"/>
                <w:sz w:val="24"/>
              </w:rPr>
              <w:t>150 150</w:t>
            </w: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2.1.7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Урна металлическая У-001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Габаритные размеры: </w:t>
            </w:r>
          </w:p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Длина - 400 мм. </w:t>
            </w:r>
          </w:p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Ширина- 340 мм. Высота – 500 мм. </w:t>
            </w:r>
          </w:p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Масса – 8 кг.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Штук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3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Times New Roman" w:hAnsi="Times New Roman" w:cs="Times New Roman"/>
                <w:sz w:val="24"/>
              </w:rPr>
              <w:t>30 450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Прайс ИП Любимый город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91 350</w:t>
            </w: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2.1.8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Скамья </w:t>
            </w:r>
          </w:p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(антивандальная) </w:t>
            </w:r>
            <w:r w:rsidRPr="00A85310">
              <w:rPr>
                <w:rFonts w:ascii="Times New Roman" w:eastAsia="Times New Roman" w:hAnsi="Times New Roman" w:cs="Times New Roman"/>
                <w:sz w:val="24"/>
              </w:rPr>
              <w:t>СК-006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spacing w:after="0" w:line="240" w:lineRule="auto"/>
              <w:ind w:left="89" w:right="27"/>
              <w:jc w:val="center"/>
            </w:pPr>
            <w:r w:rsidRPr="00A85310">
              <w:rPr>
                <w:rFonts w:ascii="Times New Roman" w:eastAsia="Times New Roman" w:hAnsi="Times New Roman" w:cs="Times New Roman"/>
                <w:sz w:val="24"/>
              </w:rPr>
              <w:t xml:space="preserve">Габаритные размеры: </w:t>
            </w:r>
          </w:p>
          <w:p w:rsidR="00A85310" w:rsidRPr="00A85310" w:rsidRDefault="00A85310" w:rsidP="00A85310">
            <w:pPr>
              <w:spacing w:after="18" w:line="240" w:lineRule="auto"/>
              <w:ind w:left="5"/>
              <w:jc w:val="center"/>
            </w:pPr>
            <w:r w:rsidRPr="00A85310">
              <w:rPr>
                <w:rFonts w:ascii="Times New Roman" w:eastAsia="Times New Roman" w:hAnsi="Times New Roman" w:cs="Times New Roman"/>
                <w:sz w:val="24"/>
              </w:rPr>
              <w:t xml:space="preserve">Длина - 1600 мм. </w:t>
            </w:r>
          </w:p>
          <w:p w:rsidR="00A85310" w:rsidRPr="00A85310" w:rsidRDefault="00A85310" w:rsidP="00A85310">
            <w:pPr>
              <w:spacing w:after="18" w:line="240" w:lineRule="auto"/>
              <w:ind w:left="2"/>
              <w:jc w:val="center"/>
            </w:pPr>
            <w:r w:rsidRPr="00A85310">
              <w:rPr>
                <w:rFonts w:ascii="Times New Roman" w:eastAsia="Times New Roman" w:hAnsi="Times New Roman" w:cs="Times New Roman"/>
                <w:sz w:val="24"/>
              </w:rPr>
              <w:t xml:space="preserve">Ширина- 590 мм. </w:t>
            </w:r>
          </w:p>
          <w:p w:rsidR="00A85310" w:rsidRPr="00A85310" w:rsidRDefault="00A85310" w:rsidP="00A85310">
            <w:pPr>
              <w:spacing w:after="6" w:line="240" w:lineRule="auto"/>
              <w:jc w:val="center"/>
            </w:pPr>
            <w:r w:rsidRPr="00A85310">
              <w:rPr>
                <w:rFonts w:ascii="Times New Roman" w:eastAsia="Times New Roman" w:hAnsi="Times New Roman" w:cs="Times New Roman"/>
                <w:sz w:val="24"/>
              </w:rPr>
              <w:t xml:space="preserve">Высота - 1215 мм. </w:t>
            </w:r>
          </w:p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Times New Roman" w:hAnsi="Times New Roman" w:cs="Times New Roman"/>
                <w:sz w:val="24"/>
              </w:rPr>
              <w:t>Масса – 35,2 кг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Штук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3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Times New Roman" w:hAnsi="Times New Roman" w:cs="Times New Roman"/>
                <w:sz w:val="24"/>
              </w:rPr>
              <w:t>76 650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Прайс ИП Любимый город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Times New Roman" w:hAnsi="Times New Roman" w:cs="Times New Roman"/>
                <w:sz w:val="24"/>
              </w:rPr>
              <w:t>229 950</w:t>
            </w: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2.1.9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2.1.10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Качели М</w:t>
            </w:r>
            <w:proofErr w:type="gramStart"/>
            <w:r w:rsidRPr="00A85310">
              <w:rPr>
                <w:rFonts w:ascii="Times New Roman" w:eastAsia="Arial" w:hAnsi="Times New Roman" w:cs="Times New Roman"/>
                <w:color w:val="000000"/>
              </w:rPr>
              <w:t>2</w:t>
            </w:r>
            <w:proofErr w:type="gramEnd"/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 Графит ИО 12.М.06.01.01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Габаритные размеры: </w:t>
            </w:r>
          </w:p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Длина -  4840 мм. </w:t>
            </w:r>
          </w:p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Ширина - 1630 мм. </w:t>
            </w:r>
          </w:p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Высота -  2070 мм. </w:t>
            </w:r>
          </w:p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Масса – 170,30 кг. 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Штук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Times New Roman" w:hAnsi="Times New Roman" w:cs="Times New Roman"/>
                <w:sz w:val="24"/>
              </w:rPr>
              <w:t>1 505 600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Прайс 2025 ТОО BATR.KZ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Times New Roman" w:hAnsi="Times New Roman" w:cs="Times New Roman"/>
                <w:sz w:val="24"/>
              </w:rPr>
              <w:t>1 505 600</w:t>
            </w: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2.1.11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2.2</w:t>
            </w:r>
          </w:p>
        </w:tc>
        <w:tc>
          <w:tcPr>
            <w:tcW w:w="138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Монтажные работы (</w:t>
            </w:r>
            <w:r w:rsidRPr="00A85310">
              <w:rPr>
                <w:rFonts w:ascii="Times New Roman" w:eastAsia="Arial" w:hAnsi="Times New Roman" w:cs="Times New Roman"/>
                <w:i/>
                <w:color w:val="000000"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 w:rsidRPr="00A85310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2.2.2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shd w:val="clear" w:color="auto" w:fill="FFFFFF"/>
              <w:spacing w:after="0" w:line="54" w:lineRule="atLeast"/>
              <w:rPr>
                <w:rFonts w:ascii="Times New Roman" w:eastAsia="Times New Roman" w:hAnsi="Times New Roman" w:cs="Times New Roman"/>
              </w:rPr>
            </w:pPr>
            <w:r w:rsidRPr="00A85310">
              <w:rPr>
                <w:rFonts w:ascii="Times New Roman" w:eastAsia="Times New Roman" w:hAnsi="Times New Roman" w:cs="Times New Roman"/>
              </w:rPr>
              <w:t xml:space="preserve">Монтаж </w:t>
            </w:r>
            <w:proofErr w:type="spellStart"/>
            <w:r w:rsidRPr="00A85310">
              <w:rPr>
                <w:rFonts w:ascii="Times New Roman" w:eastAsia="Times New Roman" w:hAnsi="Times New Roman" w:cs="Times New Roman"/>
              </w:rPr>
              <w:t>МАФов</w:t>
            </w:r>
            <w:proofErr w:type="spellEnd"/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shd w:val="clear" w:color="auto" w:fill="FFFFFF"/>
              <w:spacing w:after="0"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shd w:val="clear" w:color="auto" w:fill="FFFFFF"/>
              <w:spacing w:after="0"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85310">
              <w:rPr>
                <w:rFonts w:ascii="Times New Roman" w:eastAsia="Times New Roman" w:hAnsi="Times New Roman" w:cs="Times New Roman"/>
              </w:rPr>
              <w:t>услуга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shd w:val="clear" w:color="auto" w:fill="FFFFFF"/>
              <w:spacing w:after="0"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8531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shd w:val="clear" w:color="auto" w:fill="FFFFFF"/>
              <w:spacing w:after="0"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85310">
              <w:rPr>
                <w:rFonts w:ascii="Times New Roman" w:eastAsia="Times New Roman" w:hAnsi="Times New Roman" w:cs="Times New Roman"/>
              </w:rPr>
              <w:t>600 000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shd w:val="clear" w:color="auto" w:fill="FFFFFF"/>
              <w:spacing w:after="0"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85310">
              <w:rPr>
                <w:rFonts w:ascii="Times New Roman" w:eastAsia="Times New Roman" w:hAnsi="Times New Roman" w:cs="Times New Roman"/>
              </w:rPr>
              <w:t>Локальная смета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shd w:val="clear" w:color="auto" w:fill="FFFFFF"/>
              <w:spacing w:after="0"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85310">
              <w:rPr>
                <w:rFonts w:ascii="Times New Roman" w:eastAsia="Times New Roman" w:hAnsi="Times New Roman" w:cs="Times New Roman"/>
              </w:rPr>
              <w:t>600 000</w:t>
            </w: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2.2.3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shd w:val="clear" w:color="auto" w:fill="FFFFFF"/>
              <w:spacing w:after="0" w:line="54" w:lineRule="atLeast"/>
              <w:rPr>
                <w:rFonts w:ascii="Times New Roman" w:eastAsia="Times New Roman" w:hAnsi="Times New Roman" w:cs="Times New Roman"/>
              </w:rPr>
            </w:pPr>
            <w:r w:rsidRPr="00A85310">
              <w:rPr>
                <w:rFonts w:ascii="Times New Roman" w:eastAsia="Times New Roman" w:hAnsi="Times New Roman" w:cs="Times New Roman"/>
              </w:rPr>
              <w:t>Установка скамеек и урн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shd w:val="clear" w:color="auto" w:fill="FFFFFF"/>
              <w:spacing w:after="0"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shd w:val="clear" w:color="auto" w:fill="FFFFFF"/>
              <w:spacing w:after="0"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85310">
              <w:rPr>
                <w:rFonts w:ascii="Times New Roman" w:eastAsia="Times New Roman" w:hAnsi="Times New Roman" w:cs="Times New Roman"/>
              </w:rPr>
              <w:t>услуга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shd w:val="clear" w:color="auto" w:fill="FFFFFF"/>
              <w:spacing w:after="0"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8531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shd w:val="clear" w:color="auto" w:fill="FFFFFF"/>
              <w:spacing w:after="0"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85310">
              <w:rPr>
                <w:rFonts w:ascii="Times New Roman" w:eastAsia="Times New Roman" w:hAnsi="Times New Roman" w:cs="Times New Roman"/>
              </w:rPr>
              <w:t>62 700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shd w:val="clear" w:color="auto" w:fill="FFFFFF"/>
              <w:spacing w:after="0"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85310">
              <w:rPr>
                <w:rFonts w:ascii="Times New Roman" w:eastAsia="Times New Roman" w:hAnsi="Times New Roman" w:cs="Times New Roman"/>
              </w:rPr>
              <w:t>Локальная смета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shd w:val="clear" w:color="auto" w:fill="FFFFFF"/>
              <w:spacing w:after="0"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85310">
              <w:rPr>
                <w:rFonts w:ascii="Times New Roman" w:eastAsia="Times New Roman" w:hAnsi="Times New Roman" w:cs="Times New Roman"/>
              </w:rPr>
              <w:t>62 700</w:t>
            </w:r>
          </w:p>
        </w:tc>
      </w:tr>
      <w:tr w:rsidR="00A85310" w:rsidRPr="00A85310" w:rsidTr="00A85310">
        <w:trPr>
          <w:trHeight w:val="220"/>
        </w:trPr>
        <w:tc>
          <w:tcPr>
            <w:tcW w:w="129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b/>
                <w:color w:val="000000"/>
              </w:rPr>
              <w:t>Итого по разделу 2</w:t>
            </w: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 (Сумма 2.1-2.2)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b/>
                <w:color w:val="000000"/>
              </w:rPr>
              <w:t>7 076 400</w:t>
            </w: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b/>
                <w:color w:val="000000"/>
              </w:rPr>
              <w:t>3</w:t>
            </w:r>
          </w:p>
        </w:tc>
        <w:tc>
          <w:tcPr>
            <w:tcW w:w="138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b/>
                <w:color w:val="000000"/>
              </w:rPr>
              <w:t>Раздел 3. Озеленение территории</w:t>
            </w: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3.1</w:t>
            </w:r>
          </w:p>
        </w:tc>
        <w:tc>
          <w:tcPr>
            <w:tcW w:w="138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proofErr w:type="gramStart"/>
            <w:r w:rsidRPr="00A85310">
              <w:rPr>
                <w:rFonts w:ascii="Times New Roman" w:eastAsia="Arial" w:hAnsi="Times New Roman" w:cs="Times New Roman"/>
                <w:color w:val="000000"/>
              </w:rPr>
              <w:t>Посадочный материал (</w:t>
            </w:r>
            <w:r w:rsidRPr="00A85310">
              <w:rPr>
                <w:rFonts w:ascii="Times New Roman" w:eastAsia="Arial" w:hAnsi="Times New Roman" w:cs="Times New Roman"/>
                <w:i/>
                <w:color w:val="000000"/>
              </w:rPr>
              <w:t>Приобретение посадочного материала, грунта, других необходимых элементов для озеленения.</w:t>
            </w:r>
            <w:proofErr w:type="gramEnd"/>
            <w:r w:rsidRPr="00A85310">
              <w:rPr>
                <w:rFonts w:ascii="Times New Roman" w:eastAsia="Arial" w:hAnsi="Times New Roman" w:cs="Times New Roman"/>
                <w:i/>
                <w:color w:val="000000"/>
              </w:rPr>
              <w:t xml:space="preserve"> </w:t>
            </w:r>
            <w:proofErr w:type="gramStart"/>
            <w:r w:rsidRPr="00A85310">
              <w:rPr>
                <w:rFonts w:ascii="Times New Roman" w:eastAsia="Arial" w:hAnsi="Times New Roman" w:cs="Times New Roman"/>
                <w:i/>
                <w:color w:val="000000"/>
              </w:rPr>
              <w:t>Ссылки на источник информации о ценах</w:t>
            </w:r>
            <w:r w:rsidRPr="00A85310">
              <w:rPr>
                <w:rFonts w:ascii="Times New Roman" w:eastAsia="Arial" w:hAnsi="Times New Roman" w:cs="Times New Roman"/>
                <w:color w:val="000000"/>
              </w:rPr>
              <w:t>)</w:t>
            </w:r>
            <w:proofErr w:type="gramEnd"/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3.1.1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3.1.2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A85310" w:rsidRPr="00A85310" w:rsidTr="00A85310">
        <w:trPr>
          <w:trHeight w:val="665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3.2</w:t>
            </w:r>
          </w:p>
        </w:tc>
        <w:tc>
          <w:tcPr>
            <w:tcW w:w="138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Работы по озеленению (</w:t>
            </w:r>
            <w:r w:rsidRPr="00A85310">
              <w:rPr>
                <w:rFonts w:ascii="Times New Roman" w:eastAsia="Arial" w:hAnsi="Times New Roman" w:cs="Times New Roman"/>
                <w:i/>
                <w:color w:val="000000"/>
              </w:rPr>
              <w:t>Стоимость работ по озеленению территорий, планировке участка, контроль приживаемости и т.п.</w:t>
            </w:r>
            <w:r w:rsidRPr="00A85310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3.2.1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3.2.2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A85310" w:rsidRPr="00A85310" w:rsidTr="00A85310">
        <w:trPr>
          <w:trHeight w:val="220"/>
        </w:trPr>
        <w:tc>
          <w:tcPr>
            <w:tcW w:w="129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b/>
                <w:color w:val="000000"/>
              </w:rPr>
              <w:t>Итого по разделу 3</w:t>
            </w: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 (Сумма 3.1-3.2)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b/>
                <w:color w:val="000000"/>
              </w:rPr>
              <w:t>4</w:t>
            </w:r>
          </w:p>
        </w:tc>
        <w:tc>
          <w:tcPr>
            <w:tcW w:w="138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b/>
                <w:color w:val="000000"/>
              </w:rPr>
              <w:t>Раздел 4. Сопутствующие работы и затраты</w:t>
            </w: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4.1</w:t>
            </w:r>
          </w:p>
        </w:tc>
        <w:tc>
          <w:tcPr>
            <w:tcW w:w="138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Охрана строящегося объекта (</w:t>
            </w:r>
            <w:r w:rsidRPr="00A85310">
              <w:rPr>
                <w:rFonts w:ascii="Times New Roman" w:eastAsia="Arial" w:hAnsi="Times New Roman" w:cs="Times New Roman"/>
                <w:i/>
                <w:color w:val="000000"/>
              </w:rPr>
              <w:t>Приобретение и работы по установке ограждений, освещения и указателей, физической охране</w:t>
            </w:r>
            <w:r w:rsidRPr="00A85310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4.1.1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4.1.2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A85310" w:rsidRPr="00A85310" w:rsidTr="00A85310">
        <w:trPr>
          <w:trHeight w:val="277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4.2</w:t>
            </w:r>
          </w:p>
        </w:tc>
        <w:tc>
          <w:tcPr>
            <w:tcW w:w="138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proofErr w:type="gramStart"/>
            <w:r w:rsidRPr="00A85310">
              <w:rPr>
                <w:rFonts w:ascii="Times New Roman" w:eastAsia="Arial" w:hAnsi="Times New Roman" w:cs="Times New Roman"/>
                <w:color w:val="000000"/>
              </w:rPr>
              <w:t>Экспертиза (</w:t>
            </w:r>
            <w:r w:rsidRPr="00A85310">
              <w:rPr>
                <w:rFonts w:ascii="Times New Roman" w:eastAsia="Arial" w:hAnsi="Times New Roman" w:cs="Times New Roman"/>
                <w:i/>
                <w:color w:val="000000"/>
              </w:rPr>
              <w:t xml:space="preserve">Затраты на проведение экспертизы и согласование с </w:t>
            </w:r>
            <w:proofErr w:type="spellStart"/>
            <w:r w:rsidRPr="00A85310">
              <w:rPr>
                <w:rFonts w:ascii="Times New Roman" w:eastAsia="Arial" w:hAnsi="Times New Roman" w:cs="Times New Roman"/>
                <w:i/>
              </w:rPr>
              <w:t>ресурсоснабжающими</w:t>
            </w:r>
            <w:proofErr w:type="spellEnd"/>
            <w:r w:rsidRPr="00A85310">
              <w:rPr>
                <w:rFonts w:ascii="Times New Roman" w:eastAsia="Arial" w:hAnsi="Times New Roman" w:cs="Times New Roman"/>
                <w:i/>
                <w:color w:val="000000"/>
              </w:rPr>
              <w:t xml:space="preserve"> организациями.</w:t>
            </w:r>
            <w:proofErr w:type="gramEnd"/>
            <w:r w:rsidRPr="00A85310">
              <w:rPr>
                <w:rFonts w:ascii="Times New Roman" w:eastAsia="Arial" w:hAnsi="Times New Roman" w:cs="Times New Roman"/>
                <w:i/>
                <w:color w:val="000000"/>
              </w:rPr>
              <w:t xml:space="preserve"> </w:t>
            </w:r>
            <w:proofErr w:type="gramStart"/>
            <w:r w:rsidRPr="00A85310">
              <w:rPr>
                <w:rFonts w:ascii="Times New Roman" w:eastAsia="Arial" w:hAnsi="Times New Roman" w:cs="Times New Roman"/>
                <w:i/>
                <w:color w:val="000000"/>
              </w:rPr>
              <w:t>Специализированными учреждениями культуры, образования и др</w:t>
            </w:r>
            <w:r w:rsidRPr="00A85310">
              <w:rPr>
                <w:rFonts w:ascii="Times New Roman" w:eastAsia="Arial" w:hAnsi="Times New Roman" w:cs="Times New Roman"/>
                <w:color w:val="000000"/>
              </w:rPr>
              <w:t>.)</w:t>
            </w:r>
            <w:proofErr w:type="gramEnd"/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4.2.1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4.2.2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4.3</w:t>
            </w:r>
          </w:p>
        </w:tc>
        <w:tc>
          <w:tcPr>
            <w:tcW w:w="138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Информационные стенды (</w:t>
            </w:r>
            <w:r w:rsidRPr="00A85310">
              <w:rPr>
                <w:rFonts w:ascii="Times New Roman" w:eastAsia="Arial" w:hAnsi="Times New Roman" w:cs="Times New Roman"/>
                <w:i/>
                <w:color w:val="000000"/>
              </w:rPr>
              <w:t>Разработка, изготовление и установка информационных указателей об объекте</w:t>
            </w:r>
            <w:r w:rsidRPr="00A85310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4.3.1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Стенд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Штука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60 000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60 000</w:t>
            </w: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4.3.2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A85310" w:rsidRPr="00A85310" w:rsidTr="00A85310">
        <w:trPr>
          <w:trHeight w:val="220"/>
        </w:trPr>
        <w:tc>
          <w:tcPr>
            <w:tcW w:w="129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proofErr w:type="gramStart"/>
            <w:r w:rsidRPr="00A85310">
              <w:rPr>
                <w:rFonts w:ascii="Times New Roman" w:eastAsia="Arial" w:hAnsi="Times New Roman" w:cs="Times New Roman"/>
                <w:b/>
                <w:color w:val="000000"/>
              </w:rPr>
              <w:t>Итого по разделу 4</w:t>
            </w: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 (Сумма 4.1-4.3 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60 000</w:t>
            </w: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b/>
                <w:color w:val="000000"/>
              </w:rPr>
              <w:t>5</w:t>
            </w:r>
          </w:p>
        </w:tc>
        <w:tc>
          <w:tcPr>
            <w:tcW w:w="138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b/>
                <w:color w:val="000000"/>
              </w:rPr>
              <w:t xml:space="preserve">Раздел 5. Иные затраты </w:t>
            </w: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b/>
                <w:color w:val="000000"/>
              </w:rPr>
              <w:t>5.1</w:t>
            </w:r>
          </w:p>
        </w:tc>
        <w:tc>
          <w:tcPr>
            <w:tcW w:w="138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5.1.1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5.1.2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A85310" w:rsidRPr="00A85310" w:rsidTr="00A85310">
        <w:trPr>
          <w:trHeight w:val="220"/>
        </w:trPr>
        <w:tc>
          <w:tcPr>
            <w:tcW w:w="129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b/>
                <w:color w:val="000000"/>
              </w:rPr>
              <w:t>Итого по разделу 5</w:t>
            </w: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 (Сумма 5.1</w:t>
            </w:r>
            <w:proofErr w:type="gramStart"/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 )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</w:p>
        </w:tc>
      </w:tr>
      <w:tr w:rsidR="00A85310" w:rsidRPr="00A85310" w:rsidTr="00A85310">
        <w:trPr>
          <w:trHeight w:val="220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</w:rPr>
            </w:pPr>
            <w:r w:rsidRPr="00A85310">
              <w:rPr>
                <w:rFonts w:ascii="Times New Roman" w:eastAsia="Arial" w:hAnsi="Times New Roman" w:cs="Times New Roman"/>
                <w:b/>
              </w:rPr>
              <w:t>6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</w:rPr>
            </w:pPr>
            <w:r w:rsidRPr="00A85310">
              <w:rPr>
                <w:rFonts w:ascii="Times New Roman" w:eastAsia="Arial" w:hAnsi="Times New Roman" w:cs="Times New Roman"/>
                <w:b/>
              </w:rPr>
              <w:t>Итого по разделам 1-5</w:t>
            </w:r>
            <w:r w:rsidRPr="00A85310">
              <w:rPr>
                <w:rFonts w:ascii="Times New Roman" w:eastAsia="Arial" w:hAnsi="Times New Roman" w:cs="Times New Roman"/>
              </w:rPr>
              <w:t xml:space="preserve"> </w:t>
            </w:r>
          </w:p>
          <w:p w:rsidR="00A85310" w:rsidRPr="00A85310" w:rsidRDefault="00A85310" w:rsidP="00A85310">
            <w:pP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87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b/>
              </w:rPr>
              <w:t xml:space="preserve">Раздел 6. </w:t>
            </w:r>
            <w:r w:rsidRPr="00A85310">
              <w:rPr>
                <w:rFonts w:ascii="Times New Roman" w:eastAsia="Arial" w:hAnsi="Times New Roman" w:cs="Times New Roman"/>
                <w:b/>
                <w:color w:val="000000"/>
              </w:rPr>
              <w:t>Сумма стоимости по разделам 1-5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A85310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13 401 933</w:t>
            </w: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b/>
              </w:rPr>
              <w:t>7</w:t>
            </w:r>
          </w:p>
        </w:tc>
        <w:tc>
          <w:tcPr>
            <w:tcW w:w="138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b/>
                <w:color w:val="000000"/>
              </w:rPr>
              <w:t xml:space="preserve">Раздел </w:t>
            </w:r>
            <w:r w:rsidRPr="00A85310">
              <w:rPr>
                <w:rFonts w:ascii="Times New Roman" w:eastAsia="Arial" w:hAnsi="Times New Roman" w:cs="Times New Roman"/>
                <w:b/>
              </w:rPr>
              <w:t>7</w:t>
            </w:r>
            <w:r w:rsidRPr="00A85310">
              <w:rPr>
                <w:rFonts w:ascii="Times New Roman" w:eastAsia="Arial" w:hAnsi="Times New Roman" w:cs="Times New Roman"/>
                <w:b/>
                <w:color w:val="000000"/>
              </w:rPr>
              <w:t>. Дополнительные работы и затраты (</w:t>
            </w:r>
            <w:proofErr w:type="gramStart"/>
            <w:r w:rsidRPr="00A85310">
              <w:rPr>
                <w:rFonts w:ascii="Times New Roman" w:eastAsia="Arial" w:hAnsi="Times New Roman" w:cs="Times New Roman"/>
                <w:b/>
                <w:color w:val="000000"/>
              </w:rPr>
              <w:t>резерв-прочие</w:t>
            </w:r>
            <w:proofErr w:type="gramEnd"/>
            <w:r w:rsidRPr="00A85310">
              <w:rPr>
                <w:rFonts w:ascii="Times New Roman" w:eastAsia="Arial" w:hAnsi="Times New Roman" w:cs="Times New Roman"/>
                <w:b/>
                <w:color w:val="000000"/>
              </w:rPr>
              <w:t>)</w:t>
            </w:r>
          </w:p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(10% от суммы по п.</w:t>
            </w:r>
            <w:proofErr w:type="gramStart"/>
            <w:r w:rsidRPr="00A85310">
              <w:rPr>
                <w:rFonts w:ascii="Times New Roman" w:eastAsia="Arial" w:hAnsi="Times New Roman" w:cs="Times New Roman"/>
                <w:color w:val="000000"/>
              </w:rPr>
              <w:t>6</w:t>
            </w:r>
            <w:proofErr w:type="gramEnd"/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 но не более 1</w:t>
            </w:r>
            <w:r w:rsidRPr="00A85310">
              <w:rPr>
                <w:rFonts w:ascii="Times New Roman" w:eastAsia="Arial" w:hAnsi="Times New Roman" w:cs="Times New Roman"/>
              </w:rPr>
              <w:t xml:space="preserve"> 200 000 </w:t>
            </w:r>
            <w:proofErr w:type="spellStart"/>
            <w:r w:rsidRPr="00A85310">
              <w:rPr>
                <w:rFonts w:ascii="Times New Roman" w:eastAsia="Arial" w:hAnsi="Times New Roman" w:cs="Times New Roman"/>
              </w:rPr>
              <w:t>тг</w:t>
            </w:r>
            <w:proofErr w:type="spellEnd"/>
            <w:r w:rsidRPr="00A85310">
              <w:rPr>
                <w:rFonts w:ascii="Times New Roman" w:eastAsia="Arial" w:hAnsi="Times New Roman" w:cs="Times New Roman"/>
              </w:rPr>
              <w:t>.</w:t>
            </w:r>
            <w:r w:rsidRPr="00A85310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</w:rPr>
              <w:t>7</w:t>
            </w:r>
            <w:r w:rsidRPr="00A85310">
              <w:rPr>
                <w:rFonts w:ascii="Times New Roman" w:eastAsia="Arial" w:hAnsi="Times New Roman" w:cs="Times New Roman"/>
                <w:color w:val="000000"/>
              </w:rPr>
              <w:t>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Подготовка документации</w:t>
            </w:r>
          </w:p>
        </w:tc>
        <w:tc>
          <w:tcPr>
            <w:tcW w:w="87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i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1) Дефектная ведомость</w:t>
            </w:r>
            <w:r w:rsidRPr="00A85310">
              <w:rPr>
                <w:rFonts w:ascii="Times New Roman" w:eastAsia="Arial" w:hAnsi="Times New Roman" w:cs="Times New Roman"/>
                <w:i/>
                <w:color w:val="000000"/>
              </w:rPr>
              <w:t xml:space="preserve"> (При необходимости. </w:t>
            </w:r>
            <w:proofErr w:type="gramStart"/>
            <w:r w:rsidRPr="00A85310">
              <w:rPr>
                <w:rFonts w:ascii="Times New Roman" w:eastAsia="Arial" w:hAnsi="Times New Roman" w:cs="Times New Roman"/>
                <w:i/>
                <w:color w:val="000000"/>
              </w:rPr>
              <w:t>Если есть конструкции или элементы, требующие ремонта)</w:t>
            </w:r>
            <w:proofErr w:type="gramEnd"/>
          </w:p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2) Проект</w:t>
            </w:r>
            <w:r w:rsidRPr="00A85310">
              <w:rPr>
                <w:rFonts w:ascii="Times New Roman" w:eastAsia="Arial" w:hAnsi="Times New Roman" w:cs="Times New Roman"/>
                <w:i/>
                <w:color w:val="000000"/>
              </w:rPr>
              <w:t xml:space="preserve"> (Проектно-изыскательские работы. Проект производства работ и альбомы (эскизы) технических решений. </w:t>
            </w:r>
            <w:proofErr w:type="gramStart"/>
            <w:r w:rsidRPr="00A85310">
              <w:rPr>
                <w:rFonts w:ascii="Times New Roman" w:eastAsia="Arial" w:hAnsi="Times New Roman" w:cs="Times New Roman"/>
                <w:i/>
                <w:color w:val="000000"/>
              </w:rPr>
              <w:t>При необходимости)</w:t>
            </w:r>
            <w:proofErr w:type="gramEnd"/>
          </w:p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3) Смета</w:t>
            </w:r>
            <w:r w:rsidRPr="00A85310">
              <w:rPr>
                <w:rFonts w:ascii="Times New Roman" w:eastAsia="Arial" w:hAnsi="Times New Roman" w:cs="Times New Roman"/>
                <w:i/>
                <w:color w:val="000000"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1 200 000</w:t>
            </w:r>
          </w:p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</w:rPr>
              <w:t>7</w:t>
            </w:r>
            <w:r w:rsidRPr="00A85310">
              <w:rPr>
                <w:rFonts w:ascii="Times New Roman" w:eastAsia="Arial" w:hAnsi="Times New Roman" w:cs="Times New Roman"/>
                <w:color w:val="000000"/>
              </w:rPr>
              <w:t>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Удорожание</w:t>
            </w:r>
          </w:p>
        </w:tc>
        <w:tc>
          <w:tcPr>
            <w:tcW w:w="87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A85310" w:rsidRPr="00A85310" w:rsidTr="00A85310">
        <w:trPr>
          <w:trHeight w:val="5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</w:rPr>
              <w:t>7</w:t>
            </w:r>
            <w:r w:rsidRPr="00A85310">
              <w:rPr>
                <w:rFonts w:ascii="Times New Roman" w:eastAsia="Arial" w:hAnsi="Times New Roman" w:cs="Times New Roman"/>
                <w:color w:val="000000"/>
              </w:rPr>
              <w:t>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Непредвиденные работы и затраты</w:t>
            </w:r>
          </w:p>
        </w:tc>
        <w:tc>
          <w:tcPr>
            <w:tcW w:w="87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A85310" w:rsidRPr="00A85310" w:rsidTr="00A85310">
        <w:trPr>
          <w:trHeight w:val="220"/>
        </w:trPr>
        <w:tc>
          <w:tcPr>
            <w:tcW w:w="129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b/>
                <w:color w:val="000000"/>
              </w:rPr>
              <w:t xml:space="preserve">Итого по разделу </w:t>
            </w:r>
            <w:r w:rsidRPr="00A85310">
              <w:rPr>
                <w:rFonts w:ascii="Times New Roman" w:eastAsia="Arial" w:hAnsi="Times New Roman" w:cs="Times New Roman"/>
                <w:b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1 200 000</w:t>
            </w:r>
          </w:p>
        </w:tc>
      </w:tr>
      <w:tr w:rsidR="00A85310" w:rsidRPr="00A85310" w:rsidTr="00A85310">
        <w:trPr>
          <w:trHeight w:val="220"/>
        </w:trPr>
        <w:tc>
          <w:tcPr>
            <w:tcW w:w="4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</w:rPr>
            </w:pPr>
            <w:r w:rsidRPr="00A85310">
              <w:rPr>
                <w:rFonts w:ascii="Times New Roman" w:eastAsia="Arial" w:hAnsi="Times New Roman" w:cs="Times New Roman"/>
                <w:b/>
              </w:rPr>
              <w:t>Всего</w:t>
            </w:r>
            <w:r w:rsidRPr="00A85310">
              <w:rPr>
                <w:rFonts w:ascii="Times New Roman" w:eastAsia="Arial" w:hAnsi="Times New Roman" w:cs="Times New Roman"/>
              </w:rPr>
              <w:t xml:space="preserve"> (Сумма по разделам 1–7) Итоговая сумма с учетом НДС</w:t>
            </w:r>
          </w:p>
        </w:tc>
        <w:tc>
          <w:tcPr>
            <w:tcW w:w="87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310" w:rsidRPr="00A85310" w:rsidRDefault="00A85310" w:rsidP="00A85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b/>
                <w:color w:val="000000"/>
              </w:rPr>
              <w:t>14 767 76</w:t>
            </w:r>
            <w:r w:rsidR="00DA72DE">
              <w:rPr>
                <w:rFonts w:ascii="Times New Roman" w:eastAsia="Arial" w:hAnsi="Times New Roman" w:cs="Times New Roman"/>
                <w:b/>
                <w:color w:val="000000"/>
              </w:rPr>
              <w:t>1</w:t>
            </w:r>
          </w:p>
        </w:tc>
      </w:tr>
    </w:tbl>
    <w:p w:rsidR="00A85310" w:rsidRPr="00A85310" w:rsidRDefault="00A85310" w:rsidP="00A8531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Arial" w:hAnsi="Times New Roman" w:cs="Times New Roman"/>
        </w:rPr>
      </w:pPr>
      <w:r w:rsidRPr="00A85310">
        <w:rPr>
          <w:rFonts w:ascii="Times New Roman" w:eastAsia="Arial" w:hAnsi="Times New Roman" w:cs="Times New Roman"/>
          <w:sz w:val="24"/>
          <w:szCs w:val="24"/>
        </w:rPr>
        <w:t xml:space="preserve">* </w:t>
      </w:r>
      <w:r w:rsidRPr="00A85310">
        <w:rPr>
          <w:rFonts w:ascii="Times New Roman" w:eastAsia="Arial" w:hAnsi="Times New Roman" w:cs="Times New Roman"/>
          <w:b/>
        </w:rPr>
        <w:t xml:space="preserve">Проверка: </w:t>
      </w:r>
      <w:r w:rsidRPr="00A85310">
        <w:rPr>
          <w:rFonts w:ascii="Times New Roman" w:eastAsia="Arial" w:hAnsi="Times New Roman" w:cs="Times New Roman"/>
        </w:rPr>
        <w:t>Дополнительные работы и затраты (</w:t>
      </w:r>
      <w:proofErr w:type="gramStart"/>
      <w:r w:rsidRPr="00A85310">
        <w:rPr>
          <w:rFonts w:ascii="Times New Roman" w:eastAsia="Arial" w:hAnsi="Times New Roman" w:cs="Times New Roman"/>
        </w:rPr>
        <w:t>резерв-прочие</w:t>
      </w:r>
      <w:proofErr w:type="gramEnd"/>
      <w:r w:rsidRPr="00A85310">
        <w:rPr>
          <w:rFonts w:ascii="Times New Roman" w:eastAsia="Arial" w:hAnsi="Times New Roman" w:cs="Times New Roman"/>
        </w:rPr>
        <w:t>)</w:t>
      </w:r>
      <w:r w:rsidRPr="00A85310">
        <w:rPr>
          <w:rFonts w:ascii="Times New Roman" w:eastAsia="Arial" w:hAnsi="Times New Roman" w:cs="Times New Roman"/>
          <w:b/>
        </w:rPr>
        <w:t xml:space="preserve"> </w:t>
      </w:r>
      <w:r w:rsidRPr="00A85310">
        <w:rPr>
          <w:rFonts w:ascii="Times New Roman" w:eastAsia="Arial" w:hAnsi="Times New Roman" w:cs="Times New Roman"/>
        </w:rPr>
        <w:t>должен составлять не менее 8% от итоговой стоимости проекта, но не более 1 200 000 тенге</w:t>
      </w:r>
    </w:p>
    <w:p w:rsidR="00A85310" w:rsidRDefault="00A85310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A85310" w:rsidRDefault="00A85310">
      <w:pPr>
        <w:pStyle w:val="10"/>
        <w:spacing w:line="240" w:lineRule="auto"/>
        <w:rPr>
          <w:rFonts w:ascii="Arial" w:eastAsia="Arial" w:hAnsi="Arial" w:cs="Arial"/>
        </w:rPr>
      </w:pPr>
    </w:p>
    <w:p w:rsidR="00A85310" w:rsidRDefault="00A85310">
      <w:pPr>
        <w:pStyle w:val="10"/>
        <w:spacing w:line="240" w:lineRule="auto"/>
        <w:rPr>
          <w:rFonts w:ascii="Arial" w:eastAsia="Arial" w:hAnsi="Arial" w:cs="Arial"/>
        </w:rPr>
      </w:pPr>
    </w:p>
    <w:p w:rsidR="00A85310" w:rsidRDefault="00A85310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5E2F61" w:rsidRDefault="005E2F61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  <w:sectPr w:rsidR="005E2F61" w:rsidSect="00B04073">
          <w:pgSz w:w="16838" w:h="11906" w:orient="landscape"/>
          <w:pgMar w:top="284" w:right="1134" w:bottom="851" w:left="1134" w:header="709" w:footer="709" w:gutter="0"/>
          <w:cols w:space="720"/>
          <w:docGrid w:linePitch="299"/>
        </w:sectPr>
      </w:pPr>
    </w:p>
    <w:p w:rsidR="00180FF7" w:rsidRDefault="006A190D" w:rsidP="00180661">
      <w:pPr>
        <w:pStyle w:val="10"/>
        <w:numPr>
          <w:ilvl w:val="0"/>
          <w:numId w:val="2"/>
        </w:numPr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2028BA">
        <w:rPr>
          <w:rFonts w:ascii="Times New Roman" w:eastAsia="Arial" w:hAnsi="Times New Roman" w:cs="Times New Roman"/>
          <w:b/>
          <w:sz w:val="28"/>
          <w:szCs w:val="28"/>
        </w:rPr>
        <w:t xml:space="preserve">Копии документов, заверенные представителем </w:t>
      </w:r>
      <w:proofErr w:type="spellStart"/>
      <w:r w:rsidRPr="002028BA">
        <w:rPr>
          <w:rFonts w:ascii="Times New Roman" w:eastAsia="Arial" w:hAnsi="Times New Roman" w:cs="Times New Roman"/>
          <w:b/>
          <w:sz w:val="28"/>
          <w:szCs w:val="28"/>
        </w:rPr>
        <w:t>акимата</w:t>
      </w:r>
      <w:proofErr w:type="spellEnd"/>
      <w:r w:rsidRPr="002028BA">
        <w:rPr>
          <w:rFonts w:ascii="Times New Roman" w:eastAsia="Arial" w:hAnsi="Times New Roman" w:cs="Times New Roman"/>
          <w:b/>
          <w:sz w:val="28"/>
          <w:szCs w:val="28"/>
        </w:rPr>
        <w:t xml:space="preserve"> района или другим уполномоченным в установленном порядке должностным лицом, подтверждающие право государственной собственности на объект общественной инфраструктуры</w:t>
      </w:r>
    </w:p>
    <w:p w:rsidR="00180661" w:rsidRPr="002028BA" w:rsidRDefault="00180661" w:rsidP="00180661">
      <w:pPr>
        <w:pStyle w:val="10"/>
        <w:spacing w:line="240" w:lineRule="auto"/>
        <w:ind w:left="624"/>
        <w:rPr>
          <w:rFonts w:ascii="Times New Roman" w:eastAsia="Arial" w:hAnsi="Times New Roman" w:cs="Times New Roman"/>
          <w:b/>
          <w:sz w:val="28"/>
          <w:szCs w:val="28"/>
        </w:rPr>
      </w:pPr>
    </w:p>
    <w:p w:rsidR="00180661" w:rsidRPr="00180661" w:rsidRDefault="00180661" w:rsidP="00180661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 w:rsidRPr="00180661">
        <w:rPr>
          <w:rFonts w:ascii="Montserrat Medium" w:eastAsia="Montserrat Medium" w:hAnsi="Montserrat Medium" w:cs="Montserrat Medium"/>
          <w:sz w:val="28"/>
          <w:szCs w:val="28"/>
        </w:rPr>
        <w:t>Место размещения объекта согласовано с ГУ «</w:t>
      </w:r>
      <w:proofErr w:type="spellStart"/>
      <w:r w:rsidRPr="00180661">
        <w:rPr>
          <w:rFonts w:ascii="Montserrat Medium" w:eastAsia="Montserrat Medium" w:hAnsi="Montserrat Medium" w:cs="Montserrat Medium"/>
          <w:sz w:val="28"/>
          <w:szCs w:val="28"/>
        </w:rPr>
        <w:t>Рудненский</w:t>
      </w:r>
      <w:proofErr w:type="spellEnd"/>
      <w:r w:rsidRPr="00180661">
        <w:rPr>
          <w:rFonts w:ascii="Montserrat Medium" w:eastAsia="Montserrat Medium" w:hAnsi="Montserrat Medium" w:cs="Montserrat Medium"/>
          <w:sz w:val="28"/>
          <w:szCs w:val="28"/>
        </w:rPr>
        <w:t xml:space="preserve"> городской отдел архитектуры и градостроительства» и ГУ «</w:t>
      </w:r>
      <w:proofErr w:type="spellStart"/>
      <w:r w:rsidRPr="00180661">
        <w:rPr>
          <w:rFonts w:ascii="Montserrat Medium" w:eastAsia="Montserrat Medium" w:hAnsi="Montserrat Medium" w:cs="Montserrat Medium"/>
          <w:sz w:val="28"/>
          <w:szCs w:val="28"/>
        </w:rPr>
        <w:t>Рудненский</w:t>
      </w:r>
      <w:proofErr w:type="spellEnd"/>
      <w:r w:rsidRPr="00180661">
        <w:rPr>
          <w:rFonts w:ascii="Montserrat Medium" w:eastAsia="Montserrat Medium" w:hAnsi="Montserrat Medium" w:cs="Montserrat Medium"/>
          <w:sz w:val="28"/>
          <w:szCs w:val="28"/>
        </w:rPr>
        <w:t xml:space="preserve"> городской отдел земельных отношений» - земля находиться в государственной собственности.</w:t>
      </w:r>
    </w:p>
    <w:p w:rsidR="00180FF7" w:rsidRPr="002028BA" w:rsidRDefault="00180FF7">
      <w:pPr>
        <w:pStyle w:val="10"/>
        <w:spacing w:line="240" w:lineRule="auto"/>
        <w:jc w:val="both"/>
        <w:rPr>
          <w:rFonts w:ascii="Times New Roman" w:eastAsia="Arial" w:hAnsi="Times New Roman" w:cs="Times New Roman"/>
          <w:sz w:val="40"/>
          <w:szCs w:val="40"/>
        </w:rPr>
      </w:pPr>
    </w:p>
    <w:p w:rsidR="005E2F61" w:rsidRDefault="005E2F61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5E2F61" w:rsidRDefault="005E2F61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5E2F61" w:rsidRDefault="005E2F61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5E2F61" w:rsidRDefault="005E2F61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5E2F61" w:rsidRDefault="005E2F61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5E2F61" w:rsidRDefault="005E2F61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5E2F61" w:rsidRDefault="005E2F61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5E2F61" w:rsidRDefault="005E2F61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5E2F61" w:rsidRDefault="005E2F61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5E2F61" w:rsidRDefault="005E2F61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5E2F61" w:rsidRDefault="005E2F61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5E2F61" w:rsidRDefault="005E2F61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5E2F61" w:rsidRDefault="005E2F61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5E2F61" w:rsidRDefault="005E2F61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5E2F61" w:rsidRDefault="005E2F61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5E2F61" w:rsidRDefault="005E2F61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5E2F61" w:rsidRDefault="005E2F61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5E2F61" w:rsidRDefault="005E2F61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5E2F61" w:rsidRDefault="005E2F61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5E2F61" w:rsidRDefault="005E2F61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5E2F61" w:rsidRDefault="005E2F61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5E2F61" w:rsidRDefault="005E2F61" w:rsidP="00180661">
      <w:pPr>
        <w:pStyle w:val="10"/>
        <w:spacing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2028BA" w:rsidRDefault="006C4797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8.</w:t>
      </w:r>
      <w:r w:rsidR="006A190D" w:rsidRPr="002028BA">
        <w:rPr>
          <w:rFonts w:ascii="Times New Roman" w:eastAsia="Arial" w:hAnsi="Times New Roman" w:cs="Times New Roman"/>
          <w:b/>
          <w:sz w:val="28"/>
          <w:szCs w:val="28"/>
        </w:rPr>
        <w:t>Документы, подтверждающие стоимость проекта</w:t>
      </w:r>
    </w:p>
    <w:p w:rsidR="00180FF7" w:rsidRPr="002028BA" w:rsidRDefault="00180FF7">
      <w:pPr>
        <w:pStyle w:val="10"/>
        <w:spacing w:line="240" w:lineRule="auto"/>
        <w:rPr>
          <w:rFonts w:ascii="Times New Roman" w:eastAsia="Arial" w:hAnsi="Times New Roman" w:cs="Times New Roman"/>
          <w:i/>
          <w:sz w:val="28"/>
          <w:szCs w:val="28"/>
        </w:rPr>
      </w:pPr>
    </w:p>
    <w:p w:rsidR="00180FF7" w:rsidRDefault="006A190D">
      <w:pPr>
        <w:pStyle w:val="10"/>
        <w:spacing w:line="240" w:lineRule="auto"/>
        <w:rPr>
          <w:rFonts w:ascii="Times New Roman" w:eastAsia="Arial" w:hAnsi="Times New Roman" w:cs="Times New Roman"/>
          <w:i/>
          <w:sz w:val="28"/>
          <w:szCs w:val="28"/>
        </w:rPr>
      </w:pPr>
      <w:r w:rsidRPr="002028BA">
        <w:rPr>
          <w:rFonts w:ascii="Times New Roman" w:eastAsia="Arial" w:hAnsi="Times New Roman" w:cs="Times New Roman"/>
          <w:i/>
          <w:sz w:val="28"/>
          <w:szCs w:val="28"/>
        </w:rPr>
        <w:t>При наличии, прикрепить коммерческое предложение по уникальному проекту (например, арт-объект)</w:t>
      </w:r>
    </w:p>
    <w:p w:rsidR="00F1509D" w:rsidRDefault="00F1509D">
      <w:pPr>
        <w:pStyle w:val="10"/>
        <w:spacing w:line="240" w:lineRule="auto"/>
        <w:rPr>
          <w:rFonts w:ascii="Times New Roman" w:eastAsia="Arial" w:hAnsi="Times New Roman" w:cs="Times New Roman"/>
          <w:i/>
          <w:sz w:val="28"/>
          <w:szCs w:val="28"/>
        </w:rPr>
      </w:pPr>
    </w:p>
    <w:tbl>
      <w:tblPr>
        <w:tblW w:w="10500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46"/>
        <w:gridCol w:w="2369"/>
        <w:gridCol w:w="992"/>
        <w:gridCol w:w="1140"/>
        <w:gridCol w:w="1484"/>
        <w:gridCol w:w="2268"/>
        <w:gridCol w:w="1701"/>
      </w:tblGrid>
      <w:tr w:rsidR="00F1509D" w:rsidRPr="00A85310" w:rsidTr="006D42C9">
        <w:trPr>
          <w:trHeight w:val="54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№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Название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ЕИ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Количество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Цена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F1509D">
              <w:rPr>
                <w:rFonts w:ascii="Times New Roman" w:eastAsia="Arial" w:hAnsi="Times New Roman" w:cs="Times New Roman"/>
                <w:color w:val="000000"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F1509D">
              <w:rPr>
                <w:rFonts w:ascii="Times New Roman" w:eastAsia="Arial" w:hAnsi="Times New Roman" w:cs="Times New Roman"/>
                <w:color w:val="000000"/>
              </w:rPr>
              <w:t>Общая стоимость с НДС, тенге,</w:t>
            </w:r>
            <w:bookmarkStart w:id="1" w:name="_GoBack"/>
            <w:bookmarkEnd w:id="1"/>
          </w:p>
        </w:tc>
      </w:tr>
      <w:tr w:rsidR="00F1509D" w:rsidRPr="00A85310" w:rsidTr="006D42C9">
        <w:trPr>
          <w:trHeight w:val="54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Шведская стенка  </w:t>
            </w:r>
            <w:r w:rsidRPr="00A85310">
              <w:rPr>
                <w:rFonts w:ascii="Times New Roman" w:eastAsia="Times New Roman" w:hAnsi="Times New Roman" w:cs="Times New Roman"/>
                <w:sz w:val="24"/>
              </w:rPr>
              <w:t>ШС-001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Штук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375 900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Прайс ИП Любимый город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375 900</w:t>
            </w:r>
          </w:p>
        </w:tc>
      </w:tr>
      <w:tr w:rsidR="00F1509D" w:rsidRPr="00A85310" w:rsidTr="006D42C9">
        <w:trPr>
          <w:trHeight w:val="54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2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Горка </w:t>
            </w:r>
          </w:p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«Малыш» </w:t>
            </w:r>
            <w:proofErr w:type="gramStart"/>
            <w:r w:rsidRPr="00A85310">
              <w:rPr>
                <w:rFonts w:ascii="Times New Roman" w:eastAsia="Arial" w:hAnsi="Times New Roman" w:cs="Times New Roman"/>
                <w:color w:val="000000"/>
              </w:rPr>
              <w:t>двойная</w:t>
            </w:r>
            <w:proofErr w:type="gramEnd"/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 (</w:t>
            </w:r>
            <w:proofErr w:type="spellStart"/>
            <w:r w:rsidRPr="00A85310">
              <w:rPr>
                <w:rFonts w:ascii="Times New Roman" w:eastAsia="Arial" w:hAnsi="Times New Roman" w:cs="Times New Roman"/>
                <w:color w:val="000000"/>
              </w:rPr>
              <w:t>графити</w:t>
            </w:r>
            <w:proofErr w:type="spellEnd"/>
            <w:r w:rsidRPr="00A85310">
              <w:rPr>
                <w:rFonts w:ascii="Times New Roman" w:eastAsia="Arial" w:hAnsi="Times New Roman" w:cs="Times New Roman"/>
                <w:color w:val="000000"/>
              </w:rPr>
              <w:t>) Н-750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Штук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Times New Roman" w:hAnsi="Times New Roman" w:cs="Times New Roman"/>
                <w:sz w:val="24"/>
              </w:rPr>
              <w:t>1 148 600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Прайс 2025 ТОО BATR.KZ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Times New Roman" w:hAnsi="Times New Roman" w:cs="Times New Roman"/>
                <w:sz w:val="24"/>
              </w:rPr>
              <w:t>1 148 600</w:t>
            </w:r>
          </w:p>
        </w:tc>
      </w:tr>
      <w:tr w:rsidR="00F1509D" w:rsidRPr="00A85310" w:rsidTr="006D42C9">
        <w:trPr>
          <w:trHeight w:val="553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3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Беседка Автобус МФ 10.03.13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Штук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Times New Roman" w:hAnsi="Times New Roman" w:cs="Times New Roman"/>
                <w:sz w:val="24"/>
              </w:rPr>
              <w:t>1 934 700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Прайс 2025 ТОО BATR.KZ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Times New Roman" w:hAnsi="Times New Roman" w:cs="Times New Roman"/>
                <w:sz w:val="24"/>
              </w:rPr>
              <w:t>1 934 700</w:t>
            </w:r>
          </w:p>
        </w:tc>
      </w:tr>
      <w:tr w:rsidR="00F1509D" w:rsidRPr="00A85310" w:rsidTr="006D42C9">
        <w:trPr>
          <w:trHeight w:val="54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4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Карусель</w:t>
            </w:r>
          </w:p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(4 сидения) </w:t>
            </w:r>
            <w:r w:rsidRPr="00A85310">
              <w:rPr>
                <w:rFonts w:ascii="Times New Roman" w:eastAsia="Times New Roman" w:hAnsi="Times New Roman" w:cs="Times New Roman"/>
                <w:sz w:val="24"/>
              </w:rPr>
              <w:t>К-001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Штук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Times New Roman" w:hAnsi="Times New Roman" w:cs="Times New Roman"/>
                <w:sz w:val="24"/>
              </w:rPr>
              <w:t>299 250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Прайс ИП Любимый город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Times New Roman" w:hAnsi="Times New Roman" w:cs="Times New Roman"/>
                <w:sz w:val="24"/>
              </w:rPr>
              <w:t>299 250</w:t>
            </w:r>
          </w:p>
        </w:tc>
      </w:tr>
      <w:tr w:rsidR="00F1509D" w:rsidRPr="00A85310" w:rsidTr="006D42C9">
        <w:trPr>
          <w:trHeight w:val="54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5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Песочница Грузовик  ИО 5.03.03-10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Штук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678 200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Прайс 2025 ТОО BATR.KZ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678 200</w:t>
            </w:r>
          </w:p>
        </w:tc>
      </w:tr>
      <w:tr w:rsidR="00F1509D" w:rsidRPr="00A85310" w:rsidTr="006D42C9">
        <w:trPr>
          <w:trHeight w:val="54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6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Детская качалка </w:t>
            </w:r>
          </w:p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“Балансир” </w:t>
            </w:r>
            <w:r w:rsidRPr="00A85310">
              <w:rPr>
                <w:rFonts w:ascii="Times New Roman" w:eastAsia="Times New Roman" w:hAnsi="Times New Roman" w:cs="Times New Roman"/>
                <w:sz w:val="24"/>
              </w:rPr>
              <w:t>ДК-003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Штук</w:t>
            </w:r>
            <w:r w:rsidRPr="00A85310">
              <w:rPr>
                <w:rFonts w:ascii="Times New Roman" w:eastAsia="Arial" w:hAnsi="Times New Roman" w:cs="Times New Roman"/>
                <w:color w:val="000000"/>
              </w:rPr>
              <w:tab/>
              <w:t xml:space="preserve">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Times New Roman" w:hAnsi="Times New Roman" w:cs="Times New Roman"/>
                <w:sz w:val="24"/>
              </w:rPr>
              <w:t>150 150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Прайс ИП Любимый город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Times New Roman" w:hAnsi="Times New Roman" w:cs="Times New Roman"/>
                <w:sz w:val="24"/>
              </w:rPr>
              <w:t>150 150</w:t>
            </w:r>
          </w:p>
        </w:tc>
      </w:tr>
      <w:tr w:rsidR="00F1509D" w:rsidRPr="00A85310" w:rsidTr="006D42C9">
        <w:trPr>
          <w:trHeight w:val="54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7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Урна металлическая У-001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Штук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3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Times New Roman" w:hAnsi="Times New Roman" w:cs="Times New Roman"/>
                <w:sz w:val="24"/>
              </w:rPr>
              <w:t>30 450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Прайс ИП Любимый город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91 350</w:t>
            </w:r>
          </w:p>
        </w:tc>
      </w:tr>
      <w:tr w:rsidR="00F1509D" w:rsidRPr="00A85310" w:rsidTr="006D42C9">
        <w:trPr>
          <w:trHeight w:val="54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8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Скамья </w:t>
            </w:r>
          </w:p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(антивандальная) </w:t>
            </w:r>
            <w:r w:rsidRPr="00A85310">
              <w:rPr>
                <w:rFonts w:ascii="Times New Roman" w:eastAsia="Times New Roman" w:hAnsi="Times New Roman" w:cs="Times New Roman"/>
                <w:sz w:val="24"/>
              </w:rPr>
              <w:t>СК-006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Штук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3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Times New Roman" w:hAnsi="Times New Roman" w:cs="Times New Roman"/>
                <w:sz w:val="24"/>
              </w:rPr>
              <w:t>76 650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Прайс ИП Любимый город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Times New Roman" w:hAnsi="Times New Roman" w:cs="Times New Roman"/>
                <w:sz w:val="24"/>
              </w:rPr>
              <w:t>229 950</w:t>
            </w:r>
          </w:p>
        </w:tc>
      </w:tr>
      <w:tr w:rsidR="00F1509D" w:rsidRPr="00A85310" w:rsidTr="006D42C9">
        <w:trPr>
          <w:trHeight w:val="54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6D42C9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9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Качели М</w:t>
            </w:r>
            <w:proofErr w:type="gramStart"/>
            <w:r w:rsidRPr="00A85310">
              <w:rPr>
                <w:rFonts w:ascii="Times New Roman" w:eastAsia="Arial" w:hAnsi="Times New Roman" w:cs="Times New Roman"/>
                <w:color w:val="000000"/>
              </w:rPr>
              <w:t>2</w:t>
            </w:r>
            <w:proofErr w:type="gramEnd"/>
            <w:r w:rsidRPr="00A85310">
              <w:rPr>
                <w:rFonts w:ascii="Times New Roman" w:eastAsia="Arial" w:hAnsi="Times New Roman" w:cs="Times New Roman"/>
                <w:color w:val="000000"/>
              </w:rPr>
              <w:t xml:space="preserve"> Графит ИО 12.М.06.01.01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Штук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Times New Roman" w:hAnsi="Times New Roman" w:cs="Times New Roman"/>
                <w:sz w:val="24"/>
              </w:rPr>
              <w:t>1 505 600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Arial" w:hAnsi="Times New Roman" w:cs="Times New Roman"/>
                <w:color w:val="000000"/>
              </w:rPr>
              <w:t>Прайс 2025 ТОО BATR.KZ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09D" w:rsidRPr="00A85310" w:rsidRDefault="00F1509D" w:rsidP="007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85310">
              <w:rPr>
                <w:rFonts w:ascii="Times New Roman" w:eastAsia="Times New Roman" w:hAnsi="Times New Roman" w:cs="Times New Roman"/>
                <w:sz w:val="24"/>
              </w:rPr>
              <w:t>1 505 600</w:t>
            </w:r>
          </w:p>
        </w:tc>
      </w:tr>
    </w:tbl>
    <w:p w:rsidR="00F1509D" w:rsidRPr="002028BA" w:rsidRDefault="00F1509D">
      <w:pPr>
        <w:pStyle w:val="10"/>
        <w:spacing w:line="240" w:lineRule="auto"/>
        <w:rPr>
          <w:rFonts w:ascii="Times New Roman" w:eastAsia="Arial" w:hAnsi="Times New Roman" w:cs="Times New Roman"/>
          <w:i/>
          <w:sz w:val="28"/>
          <w:szCs w:val="28"/>
        </w:rPr>
        <w:sectPr w:rsidR="00F1509D" w:rsidRPr="002028BA" w:rsidSect="005E2F61">
          <w:pgSz w:w="11906" w:h="16838"/>
          <w:pgMar w:top="1134" w:right="284" w:bottom="1134" w:left="851" w:header="708" w:footer="708" w:gutter="0"/>
          <w:cols w:space="720"/>
          <w:docGrid w:linePitch="299"/>
        </w:sectPr>
      </w:pPr>
    </w:p>
    <w:p w:rsidR="00180FF7" w:rsidRPr="006C4797" w:rsidRDefault="006A190D" w:rsidP="001D67FE">
      <w:pPr>
        <w:pStyle w:val="10"/>
        <w:keepNext/>
        <w:keepLines/>
        <w:numPr>
          <w:ilvl w:val="0"/>
          <w:numId w:val="10"/>
        </w:numPr>
        <w:tabs>
          <w:tab w:val="left" w:pos="1701"/>
          <w:tab w:val="left" w:pos="1985"/>
        </w:tabs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6C4797">
        <w:rPr>
          <w:rFonts w:ascii="Times New Roman" w:eastAsia="Arial" w:hAnsi="Times New Roman" w:cs="Times New Roman"/>
          <w:b/>
          <w:sz w:val="28"/>
          <w:szCs w:val="28"/>
        </w:rPr>
        <w:t>Согласие с ограничением ответственности</w:t>
      </w:r>
    </w:p>
    <w:p w:rsidR="00180FF7" w:rsidRPr="006C4797" w:rsidRDefault="001D67FE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347637" cy="283889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4246" cy="283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FF7" w:rsidRPr="00CA7C3D" w:rsidRDefault="00180FF7" w:rsidP="00CE6656">
      <w:pPr>
        <w:tabs>
          <w:tab w:val="left" w:pos="1410"/>
        </w:tabs>
      </w:pPr>
    </w:p>
    <w:sectPr w:rsidR="00180FF7" w:rsidRPr="00CA7C3D" w:rsidSect="005E2F61">
      <w:pgSz w:w="11906" w:h="16838"/>
      <w:pgMar w:top="1134" w:right="284" w:bottom="1134" w:left="85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6CDF" w:rsidRDefault="00E66CDF" w:rsidP="00180FF7">
      <w:pPr>
        <w:spacing w:after="0" w:line="240" w:lineRule="auto"/>
      </w:pPr>
      <w:r>
        <w:separator/>
      </w:r>
    </w:p>
  </w:endnote>
  <w:endnote w:type="continuationSeparator" w:id="0">
    <w:p w:rsidR="00E66CDF" w:rsidRDefault="00E66CDF" w:rsidP="00180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 Medium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6CDF" w:rsidRDefault="00E66CDF" w:rsidP="00180FF7">
      <w:pPr>
        <w:spacing w:after="0" w:line="240" w:lineRule="auto"/>
      </w:pPr>
      <w:r>
        <w:separator/>
      </w:r>
    </w:p>
  </w:footnote>
  <w:footnote w:type="continuationSeparator" w:id="0">
    <w:p w:rsidR="00E66CDF" w:rsidRDefault="00E66CDF" w:rsidP="00180F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FCC" w:rsidRDefault="00306FCC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70338"/>
    <w:multiLevelType w:val="multilevel"/>
    <w:tmpl w:val="70E0C8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075E49D7"/>
    <w:multiLevelType w:val="multilevel"/>
    <w:tmpl w:val="0E52AEA0"/>
    <w:lvl w:ilvl="0">
      <w:start w:val="1"/>
      <w:numFmt w:val="decimal"/>
      <w:lvlText w:val="%1."/>
      <w:lvlJc w:val="left"/>
      <w:pPr>
        <w:ind w:left="624" w:hanging="624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4C627DB"/>
    <w:multiLevelType w:val="hybridMultilevel"/>
    <w:tmpl w:val="7B68DAF0"/>
    <w:lvl w:ilvl="0" w:tplc="5F8CEFF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24E5056"/>
    <w:multiLevelType w:val="multilevel"/>
    <w:tmpl w:val="7DD01F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BB25E0"/>
    <w:multiLevelType w:val="multilevel"/>
    <w:tmpl w:val="682CE8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40C8037B"/>
    <w:multiLevelType w:val="multilevel"/>
    <w:tmpl w:val="6E9CDB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6">
    <w:nsid w:val="51050206"/>
    <w:multiLevelType w:val="multilevel"/>
    <w:tmpl w:val="820EE7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9F5766"/>
    <w:multiLevelType w:val="multilevel"/>
    <w:tmpl w:val="5A98D502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8">
    <w:nsid w:val="75B85751"/>
    <w:multiLevelType w:val="hybridMultilevel"/>
    <w:tmpl w:val="97DC59F0"/>
    <w:lvl w:ilvl="0" w:tplc="699A901A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827A7D"/>
    <w:multiLevelType w:val="hybridMultilevel"/>
    <w:tmpl w:val="DD84D380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3"/>
  </w:num>
  <w:num w:numId="5">
    <w:abstractNumId w:val="7"/>
  </w:num>
  <w:num w:numId="6">
    <w:abstractNumId w:val="5"/>
  </w:num>
  <w:num w:numId="7">
    <w:abstractNumId w:val="8"/>
  </w:num>
  <w:num w:numId="8">
    <w:abstractNumId w:val="2"/>
  </w:num>
  <w:num w:numId="9">
    <w:abstractNumId w:val="0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80FF7"/>
    <w:rsid w:val="000166ED"/>
    <w:rsid w:val="00066B2C"/>
    <w:rsid w:val="000754E5"/>
    <w:rsid w:val="000A5108"/>
    <w:rsid w:val="000C218A"/>
    <w:rsid w:val="000E3D89"/>
    <w:rsid w:val="00141595"/>
    <w:rsid w:val="00176DD3"/>
    <w:rsid w:val="00180661"/>
    <w:rsid w:val="00180FF7"/>
    <w:rsid w:val="001D67FE"/>
    <w:rsid w:val="001E2515"/>
    <w:rsid w:val="001F302F"/>
    <w:rsid w:val="001F67A8"/>
    <w:rsid w:val="002028BA"/>
    <w:rsid w:val="00202A67"/>
    <w:rsid w:val="00216D62"/>
    <w:rsid w:val="00280BC9"/>
    <w:rsid w:val="00281306"/>
    <w:rsid w:val="00294A8E"/>
    <w:rsid w:val="002A4D4A"/>
    <w:rsid w:val="00306FCC"/>
    <w:rsid w:val="00346CFD"/>
    <w:rsid w:val="003B7D38"/>
    <w:rsid w:val="003E1746"/>
    <w:rsid w:val="004027C2"/>
    <w:rsid w:val="00412A21"/>
    <w:rsid w:val="0043045D"/>
    <w:rsid w:val="00466545"/>
    <w:rsid w:val="00491CE9"/>
    <w:rsid w:val="004A3225"/>
    <w:rsid w:val="004B3BA7"/>
    <w:rsid w:val="004F7567"/>
    <w:rsid w:val="0050528C"/>
    <w:rsid w:val="00546B23"/>
    <w:rsid w:val="005D64B9"/>
    <w:rsid w:val="005E2F61"/>
    <w:rsid w:val="00606450"/>
    <w:rsid w:val="00621B2B"/>
    <w:rsid w:val="006A1036"/>
    <w:rsid w:val="006A190D"/>
    <w:rsid w:val="006C2908"/>
    <w:rsid w:val="006C4797"/>
    <w:rsid w:val="006D42C9"/>
    <w:rsid w:val="006E359F"/>
    <w:rsid w:val="0072020E"/>
    <w:rsid w:val="0076149E"/>
    <w:rsid w:val="007D44B0"/>
    <w:rsid w:val="00801C92"/>
    <w:rsid w:val="008575B4"/>
    <w:rsid w:val="008A62F2"/>
    <w:rsid w:val="008B45E2"/>
    <w:rsid w:val="008F571B"/>
    <w:rsid w:val="00916428"/>
    <w:rsid w:val="00941EDA"/>
    <w:rsid w:val="009456AA"/>
    <w:rsid w:val="00951119"/>
    <w:rsid w:val="00965C78"/>
    <w:rsid w:val="009A16DC"/>
    <w:rsid w:val="00A01301"/>
    <w:rsid w:val="00A30456"/>
    <w:rsid w:val="00A775BA"/>
    <w:rsid w:val="00A85310"/>
    <w:rsid w:val="00AF64CB"/>
    <w:rsid w:val="00B04073"/>
    <w:rsid w:val="00B371A8"/>
    <w:rsid w:val="00B53F34"/>
    <w:rsid w:val="00C66D66"/>
    <w:rsid w:val="00C7037D"/>
    <w:rsid w:val="00CA7C3D"/>
    <w:rsid w:val="00CB4E20"/>
    <w:rsid w:val="00CC3EB0"/>
    <w:rsid w:val="00CE0B0F"/>
    <w:rsid w:val="00CE4383"/>
    <w:rsid w:val="00CE43A0"/>
    <w:rsid w:val="00CE6656"/>
    <w:rsid w:val="00D225A3"/>
    <w:rsid w:val="00D4116E"/>
    <w:rsid w:val="00D5354A"/>
    <w:rsid w:val="00D5516C"/>
    <w:rsid w:val="00D606EC"/>
    <w:rsid w:val="00D6481B"/>
    <w:rsid w:val="00D934C6"/>
    <w:rsid w:val="00D95146"/>
    <w:rsid w:val="00DA72DE"/>
    <w:rsid w:val="00E569A0"/>
    <w:rsid w:val="00E66CDF"/>
    <w:rsid w:val="00EB7EEA"/>
    <w:rsid w:val="00F07F90"/>
    <w:rsid w:val="00F1509D"/>
    <w:rsid w:val="00F210F3"/>
    <w:rsid w:val="00F532CE"/>
    <w:rsid w:val="00F65A28"/>
    <w:rsid w:val="00F80F76"/>
    <w:rsid w:val="00FC32E4"/>
    <w:rsid w:val="00FD36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5A3"/>
  </w:style>
  <w:style w:type="paragraph" w:styleId="1">
    <w:name w:val="heading 1"/>
    <w:basedOn w:val="10"/>
    <w:next w:val="10"/>
    <w:rsid w:val="00180FF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180FF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180FF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180FF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180FF7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180FF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180FF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180FF7"/>
  </w:style>
  <w:style w:type="paragraph" w:styleId="a3">
    <w:name w:val="Title"/>
    <w:basedOn w:val="10"/>
    <w:next w:val="10"/>
    <w:rsid w:val="00180FF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A2111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link w:val="a9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E2392"/>
  </w:style>
  <w:style w:type="paragraph" w:styleId="aa">
    <w:name w:val="footer"/>
    <w:link w:val="ab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E2392"/>
  </w:style>
  <w:style w:type="paragraph" w:styleId="ac">
    <w:name w:val="Subtitle"/>
    <w:basedOn w:val="10"/>
    <w:next w:val="10"/>
    <w:rsid w:val="00180FF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rsid w:val="00180FF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6A1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6A190D"/>
    <w:rPr>
      <w:rFonts w:ascii="Tahoma" w:hAnsi="Tahoma" w:cs="Tahoma"/>
      <w:sz w:val="16"/>
      <w:szCs w:val="16"/>
    </w:rPr>
  </w:style>
  <w:style w:type="paragraph" w:styleId="af3">
    <w:name w:val="Normal (Web)"/>
    <w:basedOn w:val="a"/>
    <w:uiPriority w:val="99"/>
    <w:unhideWhenUsed/>
    <w:rsid w:val="003E1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04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Rx7+DfRootxYMCvl/Lr7bgJcOg==">CgMxLjAaHwoBMBIaChgICVIUChJ0YWJsZS43a2xwYWN5dWN6OXQyDmguZXM4NTRkYnoyMXlxOAByITE5YnZwWGdLS3dpX1ZTNi1sd0JaYm14NWlHNXd1RzZqNA==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19</Pages>
  <Words>2624</Words>
  <Characters>14959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Buhgalter</cp:lastModifiedBy>
  <cp:revision>51</cp:revision>
  <dcterms:created xsi:type="dcterms:W3CDTF">2022-07-04T13:33:00Z</dcterms:created>
  <dcterms:modified xsi:type="dcterms:W3CDTF">2025-12-18T16:10:00Z</dcterms:modified>
</cp:coreProperties>
</file>