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82A" w:rsidRPr="00F814C1" w:rsidRDefault="00A33CFC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F814C1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Pr="00F814C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2582A" w:rsidRPr="00F814C1" w:rsidRDefault="00C2582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C2582A" w:rsidRPr="00F814C1" w:rsidRDefault="00C2582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C2582A" w:rsidRPr="0012297D" w:rsidRDefault="00A33CFC">
      <w:pPr>
        <w:ind w:left="2694"/>
        <w:rPr>
          <w:rFonts w:ascii="Times New Roman" w:eastAsia="Montserrat Medium" w:hAnsi="Times New Roman" w:cs="Times New Roman"/>
          <w:sz w:val="32"/>
          <w:szCs w:val="32"/>
        </w:rPr>
      </w:pPr>
      <w:r w:rsidRPr="0012297D">
        <w:rPr>
          <w:rFonts w:ascii="Times New Roman" w:eastAsia="Montserrat Medium" w:hAnsi="Times New Roman" w:cs="Times New Roman"/>
          <w:sz w:val="32"/>
          <w:szCs w:val="32"/>
        </w:rPr>
        <w:t>Заявка для участия в отборе проектов «Родного города» в городе Рудный Республики Казахстан</w:t>
      </w:r>
    </w:p>
    <w:p w:rsidR="00C2582A" w:rsidRPr="0012297D" w:rsidRDefault="00C2582A">
      <w:pPr>
        <w:ind w:firstLine="708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C2582A" w:rsidRPr="0012297D" w:rsidRDefault="00C2582A">
      <w:pPr>
        <w:ind w:firstLine="708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C2582A" w:rsidRPr="0012297D" w:rsidRDefault="00C2582A">
      <w:pPr>
        <w:ind w:firstLine="708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C2582A" w:rsidRPr="0012297D" w:rsidRDefault="00C2582A">
      <w:pPr>
        <w:ind w:firstLine="708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C2582A" w:rsidRPr="0012297D" w:rsidRDefault="00A33CFC">
      <w:pPr>
        <w:ind w:firstLine="708"/>
        <w:jc w:val="center"/>
        <w:rPr>
          <w:rFonts w:ascii="Times New Roman" w:eastAsia="Montserrat Medium" w:hAnsi="Times New Roman" w:cs="Times New Roman"/>
          <w:b/>
          <w:sz w:val="32"/>
          <w:szCs w:val="32"/>
        </w:rPr>
      </w:pPr>
      <w:r w:rsidRPr="0012297D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Развитие тротуарной инфраструктуры по адресу 50 лет Октября дом №43, №45, №47, №53, №55</w:t>
      </w:r>
    </w:p>
    <w:p w:rsidR="00C2582A" w:rsidRPr="0012297D" w:rsidRDefault="00C2582A">
      <w:pPr>
        <w:jc w:val="both"/>
        <w:rPr>
          <w:rFonts w:ascii="Times New Roman" w:eastAsia="Montserrat Medium" w:hAnsi="Times New Roman" w:cs="Times New Roman"/>
          <w:b/>
          <w:sz w:val="28"/>
          <w:szCs w:val="28"/>
        </w:rPr>
      </w:pPr>
    </w:p>
    <w:p w:rsidR="00C2582A" w:rsidRPr="0012297D" w:rsidRDefault="00C2582A">
      <w:pPr>
        <w:jc w:val="both"/>
        <w:rPr>
          <w:rFonts w:ascii="Times New Roman" w:eastAsia="Montserrat Medium" w:hAnsi="Times New Roman" w:cs="Times New Roman"/>
          <w:sz w:val="28"/>
          <w:szCs w:val="28"/>
        </w:rPr>
      </w:pPr>
    </w:p>
    <w:p w:rsidR="00C2582A" w:rsidRPr="0012297D" w:rsidRDefault="00C2582A">
      <w:pPr>
        <w:jc w:val="both"/>
        <w:rPr>
          <w:rFonts w:ascii="Times New Roman" w:eastAsia="Montserrat Medium" w:hAnsi="Times New Roman" w:cs="Times New Roman"/>
          <w:sz w:val="28"/>
          <w:szCs w:val="28"/>
        </w:rPr>
      </w:pPr>
    </w:p>
    <w:p w:rsidR="00DD7F52" w:rsidRPr="00DD7F52" w:rsidRDefault="00A33CFC" w:rsidP="00DD7F5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12297D">
        <w:rPr>
          <w:rFonts w:ascii="Times New Roman" w:eastAsia="Montserrat Medium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12297D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r w:rsidR="00DD7F52" w:rsidRPr="00DD7F52">
        <w:rPr>
          <w:rFonts w:ascii="Times New Roman" w:eastAsia="Montserrat Medium" w:hAnsi="Times New Roman" w:cs="Times New Roman"/>
          <w:sz w:val="28"/>
          <w:szCs w:val="28"/>
        </w:rPr>
        <w:t>строительство и ремонт тротуаров, пандусов, арыков.</w:t>
      </w:r>
    </w:p>
    <w:p w:rsidR="00C2582A" w:rsidRPr="0012297D" w:rsidRDefault="00C2582A">
      <w:pPr>
        <w:rPr>
          <w:rFonts w:ascii="Times New Roman" w:eastAsia="Montserrat Medium" w:hAnsi="Times New Roman" w:cs="Times New Roman"/>
          <w:b/>
          <w:sz w:val="28"/>
          <w:szCs w:val="28"/>
        </w:rPr>
      </w:pPr>
    </w:p>
    <w:p w:rsidR="00C2582A" w:rsidRPr="0012297D" w:rsidRDefault="00A33CFC">
      <w:pPr>
        <w:jc w:val="both"/>
        <w:rPr>
          <w:rFonts w:ascii="Times New Roman" w:eastAsia="Montserrat Medium" w:hAnsi="Times New Roman" w:cs="Times New Roman"/>
          <w:b/>
          <w:sz w:val="28"/>
          <w:szCs w:val="28"/>
        </w:rPr>
      </w:pPr>
      <w:r w:rsidRPr="0012297D">
        <w:rPr>
          <w:rFonts w:ascii="Times New Roman" w:eastAsia="Montserrat Medium" w:hAnsi="Times New Roman" w:cs="Times New Roman"/>
          <w:b/>
          <w:sz w:val="28"/>
          <w:szCs w:val="28"/>
        </w:rPr>
        <w:t>Проектная команда:</w:t>
      </w:r>
    </w:p>
    <w:p w:rsidR="00C2582A" w:rsidRPr="0012297D" w:rsidRDefault="00E95F87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12297D">
        <w:rPr>
          <w:rFonts w:ascii="Times New Roman" w:eastAsia="Montserrat Medium" w:hAnsi="Times New Roman" w:cs="Times New Roman"/>
          <w:color w:val="000000"/>
          <w:sz w:val="28"/>
          <w:szCs w:val="28"/>
        </w:rPr>
        <w:t>Антюхина Марина Андреевна</w:t>
      </w:r>
    </w:p>
    <w:p w:rsidR="00C2582A" w:rsidRPr="0012297D" w:rsidRDefault="00E95F87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12297D">
        <w:rPr>
          <w:rFonts w:ascii="Times New Roman" w:eastAsia="Montserrat Medium" w:hAnsi="Times New Roman" w:cs="Times New Roman"/>
          <w:color w:val="000000"/>
          <w:sz w:val="28"/>
          <w:szCs w:val="28"/>
        </w:rPr>
        <w:t>Антюхин Владислав Владимирович</w:t>
      </w:r>
    </w:p>
    <w:p w:rsidR="00C2582A" w:rsidRPr="0012297D" w:rsidRDefault="00C2582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C2582A" w:rsidRPr="0012297D" w:rsidRDefault="00C2582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C2582A" w:rsidRPr="0012297D" w:rsidRDefault="00C2582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C2582A" w:rsidRPr="0012297D" w:rsidRDefault="00C2582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C2582A" w:rsidRPr="0012297D" w:rsidRDefault="00C2582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E95F87" w:rsidRPr="0012297D" w:rsidRDefault="00E95F8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E95F87" w:rsidRPr="00F814C1" w:rsidRDefault="00E95F8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</w:rPr>
      </w:pPr>
    </w:p>
    <w:p w:rsidR="00E95F87" w:rsidRPr="00F814C1" w:rsidRDefault="00E95F87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</w:rPr>
      </w:pPr>
    </w:p>
    <w:p w:rsidR="00C2582A" w:rsidRPr="00F814C1" w:rsidRDefault="00A33CFC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</w:rPr>
      </w:pPr>
      <w:r w:rsidRPr="00F814C1">
        <w:rPr>
          <w:rFonts w:ascii="Times New Roman" w:eastAsia="Montserrat Medium" w:hAnsi="Times New Roman" w:cs="Times New Roman"/>
          <w:color w:val="000000"/>
          <w:sz w:val="24"/>
        </w:rPr>
        <w:t>202</w:t>
      </w:r>
      <w:r w:rsidR="00E95F87" w:rsidRPr="00F814C1">
        <w:rPr>
          <w:rFonts w:ascii="Times New Roman" w:eastAsia="Montserrat Medium" w:hAnsi="Times New Roman" w:cs="Times New Roman"/>
          <w:color w:val="000000"/>
          <w:sz w:val="24"/>
        </w:rPr>
        <w:t>3</w:t>
      </w:r>
      <w:r w:rsidRPr="00F814C1">
        <w:rPr>
          <w:rFonts w:ascii="Times New Roman" w:eastAsia="Montserrat Medium" w:hAnsi="Times New Roman" w:cs="Times New Roman"/>
          <w:color w:val="000000"/>
          <w:sz w:val="24"/>
        </w:rPr>
        <w:t xml:space="preserve"> г.</w:t>
      </w:r>
    </w:p>
    <w:p w:rsidR="00C2582A" w:rsidRPr="00F814C1" w:rsidRDefault="0012297D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</w:rPr>
      </w:pPr>
      <w:r>
        <w:rPr>
          <w:rFonts w:ascii="Times New Roman" w:eastAsia="Montserrat Medium" w:hAnsi="Times New Roman" w:cs="Times New Roman"/>
          <w:color w:val="000000"/>
          <w:sz w:val="24"/>
        </w:rPr>
        <w:t>г</w:t>
      </w:r>
      <w:r w:rsidR="00A33CFC" w:rsidRPr="00F814C1">
        <w:rPr>
          <w:rFonts w:ascii="Times New Roman" w:eastAsia="Montserrat Medium" w:hAnsi="Times New Roman" w:cs="Times New Roman"/>
          <w:color w:val="000000"/>
          <w:sz w:val="24"/>
        </w:rPr>
        <w:t xml:space="preserve">. </w:t>
      </w:r>
      <w:r w:rsidR="00E95F87" w:rsidRPr="00F814C1">
        <w:rPr>
          <w:rFonts w:ascii="Times New Roman" w:eastAsia="Montserrat Medium" w:hAnsi="Times New Roman" w:cs="Times New Roman"/>
          <w:color w:val="000000"/>
          <w:sz w:val="24"/>
        </w:rPr>
        <w:t>Рудный</w:t>
      </w:r>
    </w:p>
    <w:p w:rsidR="00E95F87" w:rsidRPr="00F814C1" w:rsidRDefault="00E95F87">
      <w:pPr>
        <w:rPr>
          <w:rFonts w:ascii="Times New Roman" w:eastAsia="Montserrat Medium" w:hAnsi="Times New Roman" w:cs="Times New Roman"/>
          <w:sz w:val="24"/>
        </w:rPr>
      </w:pPr>
    </w:p>
    <w:p w:rsidR="00C2582A" w:rsidRPr="006101A3" w:rsidRDefault="00A33CFC" w:rsidP="006101A3">
      <w:pPr>
        <w:widowControl w:val="0"/>
        <w:tabs>
          <w:tab w:val="left" w:pos="284"/>
          <w:tab w:val="left" w:pos="993"/>
        </w:tabs>
        <w:spacing w:after="0"/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sz w:val="24"/>
          <w:szCs w:val="24"/>
        </w:rPr>
        <w:lastRenderedPageBreak/>
        <w:t>В Экспертный совет</w:t>
      </w:r>
    </w:p>
    <w:p w:rsidR="00C2582A" w:rsidRPr="006101A3" w:rsidRDefault="00C2582A" w:rsidP="006101A3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C2582A" w:rsidRPr="006101A3" w:rsidRDefault="00A33CFC" w:rsidP="006101A3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C2582A" w:rsidRPr="006101A3" w:rsidRDefault="00C2582A" w:rsidP="006101A3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C2582A" w:rsidRPr="006101A3" w:rsidRDefault="00A33CFC" w:rsidP="006101A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Наименование проекта Tugan qala (далее - проект):</w:t>
      </w:r>
    </w:p>
    <w:p w:rsidR="00C2582A" w:rsidRPr="006101A3" w:rsidRDefault="00E95F87" w:rsidP="006101A3">
      <w:pPr>
        <w:pStyle w:val="a9"/>
        <w:tabs>
          <w:tab w:val="left" w:pos="284"/>
        </w:tabs>
        <w:spacing w:after="0"/>
        <w:ind w:left="0"/>
        <w:rPr>
          <w:rFonts w:ascii="Times New Roman" w:eastAsia="Montserrat Medium" w:hAnsi="Times New Roman" w:cs="Times New Roman"/>
          <w:sz w:val="24"/>
          <w:szCs w:val="24"/>
        </w:rPr>
      </w:pPr>
      <w:r w:rsidRPr="006101A3">
        <w:rPr>
          <w:rFonts w:ascii="Times New Roman" w:hAnsi="Times New Roman" w:cs="Times New Roman"/>
          <w:color w:val="000000"/>
          <w:sz w:val="24"/>
          <w:szCs w:val="24"/>
          <w:u w:val="single"/>
        </w:rPr>
        <w:t>Развитие тротуарной инфраструктуры по адресу 50 лет Октября дом №43, №45, №47, №53, №55</w:t>
      </w:r>
    </w:p>
    <w:p w:rsidR="00C2582A" w:rsidRPr="006101A3" w:rsidRDefault="00A33CFC" w:rsidP="006101A3">
      <w:pPr>
        <w:keepNext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Место </w:t>
      </w:r>
      <w:r w:rsidR="00E95F87" w:rsidRPr="006101A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реализации проекта</w:t>
      </w:r>
      <w:r w:rsidR="00E723AF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:</w:t>
      </w:r>
      <w:r w:rsidR="00E95F87" w:rsidRPr="006101A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="00F814C1" w:rsidRPr="006101A3">
        <w:rPr>
          <w:rFonts w:ascii="Times New Roman" w:eastAsia="Montserrat Medium" w:hAnsi="Times New Roman" w:cs="Times New Roman"/>
          <w:sz w:val="24"/>
          <w:szCs w:val="24"/>
        </w:rPr>
        <w:t>Дорога общего пользования</w:t>
      </w:r>
      <w:r w:rsidR="00D86C32" w:rsidRPr="006101A3">
        <w:rPr>
          <w:rFonts w:ascii="Times New Roman" w:eastAsia="Montserrat Medium" w:hAnsi="Times New Roman" w:cs="Times New Roman"/>
          <w:sz w:val="24"/>
          <w:szCs w:val="24"/>
        </w:rPr>
        <w:t xml:space="preserve"> (сквозная)</w:t>
      </w:r>
      <w:r w:rsidR="00623C5A" w:rsidRPr="006101A3">
        <w:rPr>
          <w:rFonts w:ascii="Times New Roman" w:eastAsia="Montserrat Medium" w:hAnsi="Times New Roman" w:cs="Times New Roman"/>
          <w:sz w:val="24"/>
          <w:szCs w:val="24"/>
        </w:rPr>
        <w:t xml:space="preserve"> микрорайона №14, </w:t>
      </w:r>
      <w:r w:rsidR="00EE5907" w:rsidRPr="006101A3">
        <w:rPr>
          <w:rFonts w:ascii="Times New Roman" w:eastAsia="Montserrat Medium" w:hAnsi="Times New Roman" w:cs="Times New Roman"/>
          <w:sz w:val="24"/>
          <w:szCs w:val="24"/>
        </w:rPr>
        <w:t>от улицы П. Корчагина до улицы 50 лет Октября.</w:t>
      </w:r>
    </w:p>
    <w:p w:rsidR="00C2582A" w:rsidRPr="006101A3" w:rsidRDefault="00A33CFC" w:rsidP="006101A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C2582A" w:rsidRPr="00DD7F52" w:rsidRDefault="00DD7F52" w:rsidP="00DD7F52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3.1 </w:t>
      </w:r>
      <w:r w:rsidR="00A33CFC" w:rsidRPr="00E723AF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Тип проекта: </w:t>
      </w:r>
      <w:r w:rsidRPr="00A67657">
        <w:rPr>
          <w:rFonts w:ascii="Times New Roman" w:eastAsia="Montserrat Medium" w:hAnsi="Times New Roman" w:cs="Times New Roman"/>
          <w:sz w:val="24"/>
          <w:szCs w:val="24"/>
        </w:rPr>
        <w:t>строительство и ремонт тротуаров, пандусов, арыков.</w:t>
      </w:r>
    </w:p>
    <w:p w:rsidR="00EE5907" w:rsidRPr="006101A3" w:rsidRDefault="00E723AF" w:rsidP="006101A3">
      <w:pPr>
        <w:pStyle w:val="aa"/>
        <w:tabs>
          <w:tab w:val="left" w:pos="284"/>
        </w:tabs>
        <w:spacing w:before="0" w:beforeAutospacing="0" w:after="0" w:afterAutospacing="0" w:line="276" w:lineRule="auto"/>
        <w:jc w:val="both"/>
      </w:pPr>
      <w:r>
        <w:rPr>
          <w:rFonts w:eastAsia="Montserrat Medium"/>
          <w:color w:val="000000"/>
        </w:rPr>
        <w:t xml:space="preserve">3.2 </w:t>
      </w:r>
      <w:r w:rsidR="00A33CFC" w:rsidRPr="006101A3">
        <w:rPr>
          <w:rFonts w:eastAsia="Montserrat Medium"/>
          <w:color w:val="000000"/>
        </w:rPr>
        <w:t xml:space="preserve">Описание проблемы, на решение которой направлен проект: </w:t>
      </w:r>
      <w:r w:rsidR="00EE5907" w:rsidRPr="006101A3">
        <w:rPr>
          <w:color w:val="000000"/>
        </w:rPr>
        <w:t xml:space="preserve">в жилом микрорайоне №14 по адресу улица 50 лет Октября, отсутствует тротуарная дорожка. Это создает неудобства и угрожает безопасности пешеходов. Жители района вынуждены ходить по дороге, представляя опасность для своего здоровья. Протяженность участка 400 метров, из них имеющаяся протоптанная пешеходная дорога находится в плохом состоянии, </w:t>
      </w:r>
      <w:r w:rsidR="0036115D" w:rsidRPr="006101A3">
        <w:rPr>
          <w:color w:val="000000"/>
        </w:rPr>
        <w:t>о</w:t>
      </w:r>
      <w:r w:rsidR="00EE5907" w:rsidRPr="006101A3">
        <w:rPr>
          <w:color w:val="000000"/>
        </w:rPr>
        <w:t>собенно после выпадения осадков.</w:t>
      </w:r>
    </w:p>
    <w:p w:rsidR="00C2582A" w:rsidRPr="006101A3" w:rsidRDefault="00E723AF" w:rsidP="00E723A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3.3</w:t>
      </w:r>
      <w:r w:rsidR="00A33CFC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600"/>
        <w:gridCol w:w="2233"/>
        <w:gridCol w:w="3012"/>
      </w:tblGrid>
      <w:tr w:rsidR="00C2582A" w:rsidRPr="006101A3" w:rsidTr="00C7707C">
        <w:tc>
          <w:tcPr>
            <w:tcW w:w="619" w:type="dxa"/>
            <w:vAlign w:val="center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600" w:type="dxa"/>
            <w:vAlign w:val="center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3012" w:type="dxa"/>
            <w:vAlign w:val="center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Описание</w:t>
            </w:r>
          </w:p>
        </w:tc>
      </w:tr>
      <w:tr w:rsidR="00C2582A" w:rsidRPr="006101A3" w:rsidTr="00C7707C">
        <w:tc>
          <w:tcPr>
            <w:tcW w:w="619" w:type="dxa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C2582A" w:rsidRPr="00C7707C" w:rsidRDefault="00FD51D9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C77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 (</w:t>
            </w:r>
            <w:r w:rsidRPr="00C7707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  <w:tc>
          <w:tcPr>
            <w:tcW w:w="2233" w:type="dxa"/>
          </w:tcPr>
          <w:p w:rsidR="00C2582A" w:rsidRPr="006101A3" w:rsidRDefault="00FD51D9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3 482 288</w:t>
            </w:r>
          </w:p>
        </w:tc>
        <w:tc>
          <w:tcPr>
            <w:tcW w:w="3012" w:type="dxa"/>
          </w:tcPr>
          <w:p w:rsidR="00C2582A" w:rsidRPr="006101A3" w:rsidRDefault="00FD51D9" w:rsidP="006101A3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Брусчатка – 800 </w:t>
            </w:r>
            <w:r w:rsidRPr="00610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101A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</w:p>
          <w:p w:rsidR="00FD51D9" w:rsidRPr="006101A3" w:rsidRDefault="00FD51D9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Поребрик – 800 м</w:t>
            </w:r>
          </w:p>
          <w:p w:rsidR="00FD51D9" w:rsidRPr="006101A3" w:rsidRDefault="00FD51D9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Песок – 120 м</w:t>
            </w: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FD51D9" w:rsidRPr="006101A3" w:rsidRDefault="00FD51D9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  <w:vertAlign w:val="superscript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Бетон – 47,2 м</w:t>
            </w: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C2582A" w:rsidRPr="006101A3" w:rsidTr="00C7707C">
        <w:tc>
          <w:tcPr>
            <w:tcW w:w="619" w:type="dxa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:rsidR="00C2582A" w:rsidRPr="00C7707C" w:rsidRDefault="00FD51D9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C77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 (</w:t>
            </w:r>
            <w:r w:rsidRPr="00C7707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  <w:tc>
          <w:tcPr>
            <w:tcW w:w="2233" w:type="dxa"/>
          </w:tcPr>
          <w:p w:rsidR="00C2582A" w:rsidRPr="006101A3" w:rsidRDefault="00170328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44 </w:t>
            </w:r>
            <w:r w:rsidR="00FD51D9"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80</w:t>
            </w: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2" w:type="dxa"/>
          </w:tcPr>
          <w:p w:rsidR="00C2582A" w:rsidRPr="006101A3" w:rsidRDefault="00FD51D9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Перевозка строительных грузов – услуга 1 шт</w:t>
            </w:r>
          </w:p>
        </w:tc>
      </w:tr>
      <w:tr w:rsidR="00C2582A" w:rsidRPr="006101A3" w:rsidTr="00C7707C">
        <w:tc>
          <w:tcPr>
            <w:tcW w:w="619" w:type="dxa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</w:tcPr>
          <w:p w:rsidR="00C2582A" w:rsidRPr="00C7707C" w:rsidRDefault="00127FB2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C77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Демонтаж (</w:t>
            </w:r>
            <w:r w:rsidRPr="00C7707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Удаление устаревших конструкций, ветхих сооружений (необходимо решение собственника, например, Акимат, о возможности демонтажа)</w:t>
            </w:r>
          </w:p>
        </w:tc>
        <w:tc>
          <w:tcPr>
            <w:tcW w:w="2233" w:type="dxa"/>
          </w:tcPr>
          <w:p w:rsidR="00C2582A" w:rsidRPr="006101A3" w:rsidRDefault="00127FB2" w:rsidP="00C60C5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6 298 </w:t>
            </w:r>
            <w:r w:rsidR="00C60C53">
              <w:rPr>
                <w:rFonts w:ascii="Times New Roman" w:eastAsia="Montserrat Medium" w:hAnsi="Times New Roman" w:cs="Times New Roman"/>
                <w:sz w:val="24"/>
                <w:szCs w:val="24"/>
              </w:rPr>
              <w:t>88</w:t>
            </w: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12" w:type="dxa"/>
          </w:tcPr>
          <w:p w:rsidR="00C2582A" w:rsidRPr="006101A3" w:rsidRDefault="00127FB2" w:rsidP="006101A3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Демонтаж старого покрытия (бетонная плита 1м*1м*0,1м) – 150 м</w:t>
            </w:r>
            <w:r w:rsidRPr="006101A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  <w:p w:rsidR="00127FB2" w:rsidRPr="006101A3" w:rsidRDefault="00127FB2" w:rsidP="006101A3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поребрика на бетонное основание – 800 м/п</w:t>
            </w:r>
          </w:p>
          <w:p w:rsidR="00127FB2" w:rsidRPr="006101A3" w:rsidRDefault="00127FB2" w:rsidP="006101A3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Слой выравнивающий песчаный – 120 м</w:t>
            </w:r>
            <w:r w:rsidRPr="006101A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  <w:p w:rsidR="00127FB2" w:rsidRPr="006101A3" w:rsidRDefault="00127FB2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  <w:vertAlign w:val="superscript"/>
              </w:rPr>
            </w:pPr>
            <w:r w:rsidRPr="00610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брусчатки – 800 м</w:t>
            </w:r>
            <w:r w:rsidRPr="006101A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C2582A" w:rsidRPr="006101A3" w:rsidTr="00C7707C">
        <w:tc>
          <w:tcPr>
            <w:tcW w:w="619" w:type="dxa"/>
          </w:tcPr>
          <w:p w:rsidR="00C2582A" w:rsidRPr="00C7707C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C7707C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</w:tcPr>
          <w:p w:rsidR="00C2582A" w:rsidRPr="00C7707C" w:rsidRDefault="00127FB2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C770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Дополнительные работы и затраты (резерв-прочие)</w:t>
            </w:r>
            <w:r w:rsidRPr="00C77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(10% от суммы)</w:t>
            </w:r>
          </w:p>
        </w:tc>
        <w:tc>
          <w:tcPr>
            <w:tcW w:w="2233" w:type="dxa"/>
          </w:tcPr>
          <w:p w:rsidR="00C2582A" w:rsidRPr="006101A3" w:rsidRDefault="00DD03EE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1 000 0000</w:t>
            </w:r>
          </w:p>
        </w:tc>
        <w:tc>
          <w:tcPr>
            <w:tcW w:w="3012" w:type="dxa"/>
          </w:tcPr>
          <w:p w:rsidR="00C2582A" w:rsidRPr="006101A3" w:rsidRDefault="00C2582A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C2582A" w:rsidRPr="006101A3" w:rsidTr="00C7707C">
        <w:tc>
          <w:tcPr>
            <w:tcW w:w="619" w:type="dxa"/>
          </w:tcPr>
          <w:p w:rsidR="00C2582A" w:rsidRPr="006101A3" w:rsidRDefault="00C2582A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C2582A" w:rsidRPr="006101A3" w:rsidRDefault="00A33CFC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33" w:type="dxa"/>
          </w:tcPr>
          <w:p w:rsidR="00C2582A" w:rsidRPr="00C7707C" w:rsidRDefault="00DD03EE" w:rsidP="00DD03EE">
            <w:pPr>
              <w:pStyle w:val="a9"/>
              <w:numPr>
                <w:ilvl w:val="0"/>
                <w:numId w:val="5"/>
              </w:numPr>
              <w:tabs>
                <w:tab w:val="left" w:pos="284"/>
              </w:tabs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 825 968</w:t>
            </w:r>
          </w:p>
        </w:tc>
        <w:tc>
          <w:tcPr>
            <w:tcW w:w="3012" w:type="dxa"/>
          </w:tcPr>
          <w:p w:rsidR="00C2582A" w:rsidRPr="006101A3" w:rsidRDefault="00C2582A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</w:tbl>
    <w:p w:rsidR="00C2582A" w:rsidRPr="006101A3" w:rsidRDefault="00C7707C" w:rsidP="00C7707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3.4 </w:t>
      </w:r>
      <w:r w:rsidR="00A33CFC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</w:p>
    <w:p w:rsidR="00F814C1" w:rsidRPr="006101A3" w:rsidRDefault="0032289F" w:rsidP="006101A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После завершения проекта положительный результат будет заметен всем без исключения: пешеходу больше не придется тратить время на «обход» разрушенной тротуарной инфраструктуры, новая часть пешеходной зоны позволит разделить пешехода и автомобиль.</w:t>
      </w:r>
      <w:r w:rsidR="008756CC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EC2E3C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Особенно </w:t>
      </w:r>
      <w:r w:rsidR="00F814C1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актуально в зимний </w:t>
      </w:r>
      <w:r w:rsidR="008756CC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период</w:t>
      </w:r>
      <w:r w:rsidR="00A33CFC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C2582A" w:rsidRPr="006101A3" w:rsidRDefault="00A33CFC" w:rsidP="006101A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Пользователи проекта:</w:t>
      </w:r>
    </w:p>
    <w:p w:rsidR="00C2582A" w:rsidRPr="006101A3" w:rsidRDefault="008756CC" w:rsidP="006101A3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Дети воспитанники яс</w:t>
      </w:r>
      <w:r w:rsidR="0036115D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ли-сада №14 вместе с родителями;</w:t>
      </w: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учащиеся </w:t>
      </w:r>
      <w:hyperlink r:id="rId8" w:history="1">
        <w:r w:rsidRPr="006101A3">
          <w:rPr>
            <w:rFonts w:ascii="Times New Roman" w:hAnsi="Times New Roman" w:cs="Times New Roman"/>
            <w:bCs/>
            <w:spacing w:val="5"/>
            <w:sz w:val="24"/>
            <w:szCs w:val="24"/>
            <w:shd w:val="clear" w:color="auto" w:fill="FFFFFF"/>
          </w:rPr>
          <w:t>КГУ "Средняя школа №12" акимата города Рудного</w:t>
        </w:r>
      </w:hyperlink>
      <w:r w:rsidR="0036115D" w:rsidRPr="006101A3">
        <w:rPr>
          <w:rFonts w:ascii="Times New Roman" w:hAnsi="Times New Roman" w:cs="Times New Roman"/>
          <w:sz w:val="24"/>
          <w:szCs w:val="24"/>
        </w:rPr>
        <w:t>;</w:t>
      </w:r>
      <w:r w:rsidRPr="006101A3">
        <w:rPr>
          <w:rFonts w:ascii="Times New Roman" w:hAnsi="Times New Roman" w:cs="Times New Roman"/>
          <w:sz w:val="24"/>
          <w:szCs w:val="24"/>
        </w:rPr>
        <w:t xml:space="preserve"> жители микрорайона №14</w:t>
      </w:r>
      <w:r w:rsidR="0036115D" w:rsidRPr="006101A3">
        <w:rPr>
          <w:rFonts w:ascii="Times New Roman" w:hAnsi="Times New Roman" w:cs="Times New Roman"/>
          <w:sz w:val="24"/>
          <w:szCs w:val="24"/>
        </w:rPr>
        <w:t>;</w:t>
      </w:r>
      <w:r w:rsidRPr="006101A3">
        <w:rPr>
          <w:rFonts w:ascii="Times New Roman" w:hAnsi="Times New Roman" w:cs="Times New Roman"/>
          <w:sz w:val="24"/>
          <w:szCs w:val="24"/>
        </w:rPr>
        <w:t xml:space="preserve"> люди, которым необходимо </w:t>
      </w:r>
      <w:r w:rsidR="00EC2E3C" w:rsidRPr="006101A3">
        <w:rPr>
          <w:rFonts w:ascii="Times New Roman" w:hAnsi="Times New Roman" w:cs="Times New Roman"/>
          <w:sz w:val="24"/>
          <w:szCs w:val="24"/>
        </w:rPr>
        <w:t xml:space="preserve">пройти с улицы П. Корчагина в магазин «Универсам» и жители города, вышедшие прогуляться. </w:t>
      </w:r>
      <w:r w:rsidR="00EC2E3C" w:rsidRPr="006101A3">
        <w:rPr>
          <w:rFonts w:ascii="Times New Roman" w:hAnsi="Times New Roman" w:cs="Times New Roman"/>
          <w:sz w:val="24"/>
          <w:szCs w:val="24"/>
        </w:rPr>
        <w:br/>
      </w:r>
    </w:p>
    <w:p w:rsidR="00C2582A" w:rsidRPr="006101A3" w:rsidRDefault="00A33CFC" w:rsidP="006101A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Число прямых пользователей (человек): 200</w:t>
      </w:r>
      <w:r w:rsidR="00EC2E3C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0</w:t>
      </w: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C2582A" w:rsidRPr="006101A3" w:rsidRDefault="00A33CFC" w:rsidP="006101A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C2582A" w:rsidRPr="006101A3">
        <w:tc>
          <w:tcPr>
            <w:tcW w:w="651" w:type="dxa"/>
            <w:vAlign w:val="center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560" w:type="dxa"/>
            <w:vAlign w:val="center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C2582A" w:rsidRPr="006101A3">
        <w:tc>
          <w:tcPr>
            <w:tcW w:w="651" w:type="dxa"/>
          </w:tcPr>
          <w:p w:rsidR="00C2582A" w:rsidRPr="006101A3" w:rsidRDefault="00A33CFC" w:rsidP="006101A3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:rsidR="00C2582A" w:rsidRPr="006101A3" w:rsidRDefault="00A33CFC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Уборка и расчистка территории дворником</w:t>
            </w:r>
            <w:r w:rsidR="00F814C1"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КСК (заработная плата</w:t>
            </w:r>
            <w:r w:rsidR="0036115D"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12 мес.</w:t>
            </w:r>
            <w:r w:rsidR="00F814C1"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69" w:type="dxa"/>
          </w:tcPr>
          <w:p w:rsidR="00C2582A" w:rsidRPr="006101A3" w:rsidRDefault="0036115D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850 000</w:t>
            </w:r>
          </w:p>
        </w:tc>
        <w:tc>
          <w:tcPr>
            <w:tcW w:w="1755" w:type="dxa"/>
          </w:tcPr>
          <w:p w:rsidR="00C2582A" w:rsidRPr="006101A3" w:rsidRDefault="00C2582A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C2582A" w:rsidRPr="006101A3" w:rsidRDefault="0036115D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850 000</w:t>
            </w:r>
          </w:p>
        </w:tc>
      </w:tr>
      <w:tr w:rsidR="00C2582A" w:rsidRPr="006101A3">
        <w:tc>
          <w:tcPr>
            <w:tcW w:w="651" w:type="dxa"/>
          </w:tcPr>
          <w:p w:rsidR="00C2582A" w:rsidRPr="006101A3" w:rsidRDefault="00C2582A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C2582A" w:rsidRPr="006101A3" w:rsidRDefault="00A33CFC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69" w:type="dxa"/>
          </w:tcPr>
          <w:p w:rsidR="00C2582A" w:rsidRPr="006101A3" w:rsidRDefault="0036115D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850 000</w:t>
            </w:r>
          </w:p>
        </w:tc>
        <w:tc>
          <w:tcPr>
            <w:tcW w:w="1755" w:type="dxa"/>
          </w:tcPr>
          <w:p w:rsidR="00C2582A" w:rsidRPr="006101A3" w:rsidRDefault="00C2582A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C2582A" w:rsidRPr="006101A3" w:rsidRDefault="0036115D" w:rsidP="006101A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6101A3">
              <w:rPr>
                <w:rFonts w:ascii="Times New Roman" w:eastAsia="Montserrat Medium" w:hAnsi="Times New Roman" w:cs="Times New Roman"/>
                <w:sz w:val="24"/>
                <w:szCs w:val="24"/>
              </w:rPr>
              <w:t>850 000</w:t>
            </w:r>
          </w:p>
        </w:tc>
      </w:tr>
    </w:tbl>
    <w:p w:rsidR="00C2582A" w:rsidRPr="006101A3" w:rsidRDefault="00A33CFC" w:rsidP="006101A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C2582A" w:rsidRPr="006101A3" w:rsidRDefault="00A33CFC" w:rsidP="006101A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30 дней </w:t>
      </w:r>
    </w:p>
    <w:p w:rsidR="00C2582A" w:rsidRPr="006101A3" w:rsidRDefault="00A33CFC" w:rsidP="006101A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C2582A" w:rsidRPr="006101A3" w:rsidRDefault="00A33CFC" w:rsidP="006101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«Tugan qala» – на 1 л.</w:t>
      </w:r>
    </w:p>
    <w:p w:rsidR="00C2582A" w:rsidRPr="006101A3" w:rsidRDefault="00A33CFC" w:rsidP="006101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Фотографии и снимки места размещения объекта – на </w:t>
      </w:r>
      <w:r w:rsidR="00CF15EA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C2582A" w:rsidRPr="006101A3" w:rsidRDefault="00A33CFC" w:rsidP="006101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3F5CB0">
        <w:rPr>
          <w:rFonts w:ascii="Times New Roman" w:eastAsia="Montserrat Medium" w:hAnsi="Times New Roman" w:cs="Times New Roman"/>
          <w:color w:val="000000"/>
          <w:sz w:val="24"/>
          <w:szCs w:val="24"/>
        </w:rPr>
        <w:t>5</w:t>
      </w: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C2582A" w:rsidRPr="006101A3" w:rsidRDefault="00A33CFC" w:rsidP="006101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</w:t>
      </w:r>
      <w:r w:rsidR="00D03BBD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(КСК) </w:t>
      </w:r>
      <w:r w:rsidR="00977F01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– на </w:t>
      </w:r>
      <w:r w:rsidR="003F5CB0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C2582A" w:rsidRPr="006101A3" w:rsidRDefault="00A33CFC" w:rsidP="006101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Документы, подтверждающие стоимость проекта – на </w:t>
      </w:r>
      <w:r w:rsidR="00A03B53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3</w:t>
      </w: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C2582A" w:rsidRPr="006101A3" w:rsidRDefault="00A33CFC" w:rsidP="006101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C2582A" w:rsidRPr="006101A3" w:rsidRDefault="00A33CFC" w:rsidP="006101A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Всего на </w:t>
      </w:r>
      <w:r w:rsidR="00A03B53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bookmarkStart w:id="0" w:name="_GoBack"/>
      <w:bookmarkEnd w:id="0"/>
      <w:r w:rsidR="003F5CB0">
        <w:rPr>
          <w:rFonts w:ascii="Times New Roman" w:eastAsia="Montserrat Medium" w:hAnsi="Times New Roman" w:cs="Times New Roman"/>
          <w:color w:val="000000"/>
          <w:sz w:val="24"/>
          <w:szCs w:val="24"/>
        </w:rPr>
        <w:t>2</w:t>
      </w: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листах.</w:t>
      </w:r>
    </w:p>
    <w:p w:rsidR="00C2582A" w:rsidRPr="006101A3" w:rsidRDefault="00A33CFC" w:rsidP="006101A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C2582A" w:rsidRPr="006101A3" w:rsidRDefault="00A33CFC" w:rsidP="006101A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Заявитель: </w:t>
      </w:r>
      <w:r w:rsidR="00CF15EA"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Антюхина Марина Андреевна</w:t>
      </w: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; </w:t>
      </w:r>
    </w:p>
    <w:p w:rsidR="00C2582A" w:rsidRPr="006101A3" w:rsidRDefault="00A33CFC" w:rsidP="006101A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проектной команды: </w:t>
      </w:r>
    </w:p>
    <w:p w:rsidR="00506D2D" w:rsidRDefault="00CF15EA" w:rsidP="006101A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color w:val="000000"/>
          <w:sz w:val="24"/>
          <w:szCs w:val="24"/>
        </w:rPr>
        <w:t>Антюхин Владислав Владимирович</w:t>
      </w:r>
    </w:p>
    <w:p w:rsidR="00506D2D" w:rsidRPr="006101A3" w:rsidRDefault="00FD5EED" w:rsidP="006101A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9.5pt;height:59.25pt">
            <v:imagedata r:id="rId9" o:title="WhatsApp Image 2024-01-12 at 15.31.35"/>
          </v:shape>
        </w:pict>
      </w:r>
    </w:p>
    <w:p w:rsidR="00C2582A" w:rsidRPr="006101A3" w:rsidRDefault="00FD5EED" w:rsidP="006101A3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__</w:t>
      </w:r>
      <w:r w:rsidR="00A33CFC" w:rsidRPr="006101A3">
        <w:rPr>
          <w:rFonts w:ascii="Times New Roman" w:eastAsia="Montserrat Medium" w:hAnsi="Times New Roman" w:cs="Times New Roman"/>
          <w:sz w:val="24"/>
          <w:szCs w:val="24"/>
        </w:rPr>
        <w:t>____________________</w:t>
      </w:r>
    </w:p>
    <w:p w:rsidR="00C2582A" w:rsidRPr="006101A3" w:rsidRDefault="00A33CFC" w:rsidP="006101A3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6101A3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C2582A" w:rsidRPr="006101A3" w:rsidRDefault="00A33CFC" w:rsidP="006101A3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sz w:val="24"/>
          <w:szCs w:val="24"/>
        </w:rPr>
        <w:t>Контактный телефон: 8-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</w:rPr>
        <w:t>705-988-76-66</w:t>
      </w:r>
      <w:r w:rsidRPr="006101A3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C2582A" w:rsidRPr="006101A3" w:rsidRDefault="00A33CFC" w:rsidP="006101A3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sz w:val="24"/>
          <w:szCs w:val="24"/>
        </w:rPr>
        <w:t xml:space="preserve">Эл. почта: 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  <w:lang w:val="en-US"/>
        </w:rPr>
        <w:t>ip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</w:rPr>
        <w:t>.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  <w:lang w:val="en-US"/>
        </w:rPr>
        <w:t>antyukhina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</w:rPr>
        <w:t>.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  <w:lang w:val="en-US"/>
        </w:rPr>
        <w:t>marina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</w:rPr>
        <w:t>@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  <w:lang w:val="en-US"/>
        </w:rPr>
        <w:t>gmail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</w:rPr>
        <w:t>.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  <w:lang w:val="en-US"/>
        </w:rPr>
        <w:t>com</w:t>
      </w:r>
      <w:r w:rsidRPr="006101A3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C2582A" w:rsidRPr="006101A3" w:rsidRDefault="00A33CFC" w:rsidP="006101A3">
      <w:pPr>
        <w:tabs>
          <w:tab w:val="left" w:pos="284"/>
        </w:tabs>
        <w:spacing w:after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6101A3">
        <w:rPr>
          <w:rFonts w:ascii="Times New Roman" w:eastAsia="Montserrat Medium" w:hAnsi="Times New Roman" w:cs="Times New Roman"/>
          <w:sz w:val="24"/>
          <w:szCs w:val="24"/>
        </w:rPr>
        <w:t xml:space="preserve">Почтовый адрес: город 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</w:rPr>
        <w:t xml:space="preserve">Рудный, </w:t>
      </w:r>
      <w:r w:rsidRPr="006101A3">
        <w:rPr>
          <w:rFonts w:ascii="Times New Roman" w:eastAsia="Montserrat Medium" w:hAnsi="Times New Roman" w:cs="Times New Roman"/>
          <w:sz w:val="24"/>
          <w:szCs w:val="24"/>
        </w:rPr>
        <w:t xml:space="preserve">ул. 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</w:rPr>
        <w:t>50 лет октября, д. 53, кв. 53</w:t>
      </w:r>
      <w:r w:rsidRPr="006101A3">
        <w:rPr>
          <w:rFonts w:ascii="Times New Roman" w:eastAsia="Montserrat Medium" w:hAnsi="Times New Roman" w:cs="Times New Roman"/>
          <w:sz w:val="24"/>
          <w:szCs w:val="24"/>
        </w:rPr>
        <w:t xml:space="preserve">, индекс 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</w:rPr>
        <w:t>111500</w:t>
      </w:r>
    </w:p>
    <w:p w:rsidR="00C2582A" w:rsidRPr="006101A3" w:rsidRDefault="00D03BBD" w:rsidP="006101A3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C2582A" w:rsidRPr="006101A3" w:rsidSect="00D86C32">
          <w:footerReference w:type="default" r:id="rId10"/>
          <w:pgSz w:w="11906" w:h="16838"/>
          <w:pgMar w:top="709" w:right="850" w:bottom="1134" w:left="1701" w:header="708" w:footer="708" w:gutter="0"/>
          <w:pgNumType w:start="1"/>
          <w:cols w:space="720"/>
        </w:sectPr>
      </w:pPr>
      <w:r w:rsidRPr="006101A3">
        <w:rPr>
          <w:rFonts w:ascii="Times New Roman" w:eastAsia="Montserrat Medium" w:hAnsi="Times New Roman" w:cs="Times New Roman"/>
          <w:sz w:val="24"/>
          <w:szCs w:val="24"/>
        </w:rPr>
        <w:t xml:space="preserve">Дата: 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</w:rPr>
        <w:t>05</w:t>
      </w:r>
      <w:r w:rsidR="00A33CFC" w:rsidRPr="006101A3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</w:rPr>
        <w:t>декабря</w:t>
      </w:r>
      <w:r w:rsidR="00A33CFC" w:rsidRPr="006101A3">
        <w:rPr>
          <w:rFonts w:ascii="Times New Roman" w:eastAsia="Montserrat Medium" w:hAnsi="Times New Roman" w:cs="Times New Roman"/>
          <w:sz w:val="24"/>
          <w:szCs w:val="24"/>
        </w:rPr>
        <w:t xml:space="preserve"> 202</w:t>
      </w:r>
      <w:r w:rsidR="00CF15EA" w:rsidRPr="006101A3">
        <w:rPr>
          <w:rFonts w:ascii="Times New Roman" w:eastAsia="Montserrat Medium" w:hAnsi="Times New Roman" w:cs="Times New Roman"/>
          <w:sz w:val="24"/>
          <w:szCs w:val="24"/>
        </w:rPr>
        <w:t>3</w:t>
      </w:r>
      <w:r w:rsidR="00A33CFC" w:rsidRPr="006101A3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C2582A" w:rsidRPr="0012297D" w:rsidRDefault="00A33CFC" w:rsidP="009E33CF">
      <w:pPr>
        <w:keepNext/>
        <w:keepLines/>
        <w:spacing w:before="240" w:after="0" w:line="256" w:lineRule="auto"/>
        <w:ind w:left="567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DD2B23">
        <w:rPr>
          <w:rFonts w:ascii="Times New Roman" w:eastAsia="Montserrat Medium" w:hAnsi="Times New Roman" w:cs="Times New Roman"/>
          <w:sz w:val="32"/>
          <w:szCs w:val="32"/>
        </w:rPr>
        <w:t>Краткая анно</w:t>
      </w:r>
      <w:r w:rsidR="00DD2B23">
        <w:rPr>
          <w:rFonts w:ascii="Times New Roman" w:eastAsia="Montserrat Medium" w:hAnsi="Times New Roman" w:cs="Times New Roman"/>
          <w:sz w:val="32"/>
          <w:szCs w:val="32"/>
        </w:rPr>
        <w:t xml:space="preserve">тация о проекте для размещения </w:t>
      </w:r>
      <w:r w:rsidRPr="00DD2B23">
        <w:rPr>
          <w:rFonts w:ascii="Times New Roman" w:eastAsia="Montserrat Medium" w:hAnsi="Times New Roman" w:cs="Times New Roman"/>
          <w:sz w:val="32"/>
          <w:szCs w:val="32"/>
        </w:rPr>
        <w:t>на титу</w:t>
      </w:r>
      <w:r w:rsidR="00DD2B23">
        <w:rPr>
          <w:rFonts w:ascii="Times New Roman" w:eastAsia="Montserrat Medium" w:hAnsi="Times New Roman" w:cs="Times New Roman"/>
          <w:sz w:val="32"/>
          <w:szCs w:val="32"/>
        </w:rPr>
        <w:t xml:space="preserve">льной странице для голосования </w:t>
      </w:r>
      <w:r w:rsidRPr="00DD2B23">
        <w:rPr>
          <w:rFonts w:ascii="Times New Roman" w:eastAsia="Montserrat Medium" w:hAnsi="Times New Roman" w:cs="Times New Roman"/>
          <w:sz w:val="32"/>
          <w:szCs w:val="32"/>
        </w:rPr>
        <w:t>на Портале проекта</w:t>
      </w:r>
      <w:r w:rsidRPr="0012297D">
        <w:rPr>
          <w:rFonts w:ascii="Times New Roman" w:eastAsia="Montserrat Medium" w:hAnsi="Times New Roman" w:cs="Times New Roman"/>
          <w:color w:val="2F5496"/>
          <w:sz w:val="32"/>
          <w:szCs w:val="32"/>
        </w:rPr>
        <w:t xml:space="preserve"> </w:t>
      </w:r>
      <w:r w:rsidRPr="0012297D">
        <w:rPr>
          <w:rFonts w:ascii="Times New Roman" w:eastAsia="Montserrat Medium" w:hAnsi="Times New Roman" w:cs="Times New Roman"/>
          <w:color w:val="2F5496"/>
          <w:sz w:val="32"/>
          <w:szCs w:val="32"/>
        </w:rPr>
        <w:br/>
      </w:r>
      <w:r w:rsidR="00CF15EA" w:rsidRPr="0012297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F15EA" w:rsidRPr="0012297D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Развитие тротуарной инфраструктуры по адресу 50 лет Октября дом №43, №45, №47, №53, №55</w:t>
      </w:r>
      <w:r w:rsidR="00CF15EA" w:rsidRPr="0012297D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C2582A" w:rsidRPr="0012297D" w:rsidRDefault="00C2582A" w:rsidP="00DD2B23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center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C2582A" w:rsidRPr="0012297D" w:rsidRDefault="00C2582A">
      <w:pPr>
        <w:ind w:firstLine="709"/>
        <w:rPr>
          <w:rFonts w:ascii="Times New Roman" w:eastAsia="Montserrat Medium" w:hAnsi="Times New Roman" w:cs="Times New Roman"/>
          <w:sz w:val="24"/>
          <w:szCs w:val="24"/>
        </w:rPr>
      </w:pPr>
    </w:p>
    <w:p w:rsidR="0017643A" w:rsidRPr="0012297D" w:rsidRDefault="00EC2E3C" w:rsidP="009E33CF">
      <w:pPr>
        <w:pStyle w:val="aa"/>
        <w:spacing w:before="0" w:beforeAutospacing="0" w:after="0" w:afterAutospacing="0"/>
        <w:ind w:left="567" w:firstLine="567"/>
        <w:jc w:val="both"/>
        <w:rPr>
          <w:rFonts w:eastAsia="Montserrat Medium"/>
        </w:rPr>
      </w:pPr>
      <w:r w:rsidRPr="0012297D">
        <w:rPr>
          <w:color w:val="000000"/>
          <w:sz w:val="28"/>
          <w:szCs w:val="28"/>
        </w:rPr>
        <w:t>В жилом микрорайоне №14 по адресу улица 50 лет Октября,</w:t>
      </w:r>
      <w:r w:rsidR="00CF15EA" w:rsidRPr="0012297D">
        <w:rPr>
          <w:color w:val="000000"/>
          <w:sz w:val="28"/>
          <w:szCs w:val="28"/>
        </w:rPr>
        <w:t xml:space="preserve"> </w:t>
      </w:r>
      <w:r w:rsidRPr="0012297D">
        <w:rPr>
          <w:color w:val="000000"/>
          <w:sz w:val="28"/>
          <w:szCs w:val="28"/>
        </w:rPr>
        <w:t>отсутствует тротуарная дорожка. Это создает неудобства и угрожает</w:t>
      </w:r>
      <w:r w:rsidR="00CF15EA" w:rsidRPr="0012297D">
        <w:rPr>
          <w:color w:val="000000"/>
          <w:sz w:val="28"/>
          <w:szCs w:val="28"/>
        </w:rPr>
        <w:t xml:space="preserve"> </w:t>
      </w:r>
      <w:r w:rsidRPr="0012297D">
        <w:rPr>
          <w:color w:val="000000"/>
          <w:sz w:val="28"/>
          <w:szCs w:val="28"/>
        </w:rPr>
        <w:t>безопасности пешеходов, особенно в темное время суток. Жители</w:t>
      </w:r>
      <w:r w:rsidR="00CF15EA" w:rsidRPr="0012297D">
        <w:rPr>
          <w:color w:val="000000"/>
          <w:sz w:val="28"/>
          <w:szCs w:val="28"/>
        </w:rPr>
        <w:t xml:space="preserve"> </w:t>
      </w:r>
      <w:r w:rsidRPr="0012297D">
        <w:rPr>
          <w:color w:val="000000"/>
          <w:sz w:val="28"/>
          <w:szCs w:val="28"/>
        </w:rPr>
        <w:t>района вынуждены ходить по дороге, представляя опасность для</w:t>
      </w:r>
      <w:r w:rsidR="00CF15EA" w:rsidRPr="0012297D">
        <w:rPr>
          <w:color w:val="000000"/>
          <w:sz w:val="28"/>
          <w:szCs w:val="28"/>
        </w:rPr>
        <w:t xml:space="preserve"> </w:t>
      </w:r>
      <w:r w:rsidRPr="0012297D">
        <w:rPr>
          <w:color w:val="000000"/>
          <w:sz w:val="28"/>
          <w:szCs w:val="28"/>
        </w:rPr>
        <w:t>своего здоровья. Протяженность участка 400 метров, из них имеющаяся протоптанная пешеходная дорога находится в плохом состоянии, особенно после выпадения осадков.</w:t>
      </w:r>
    </w:p>
    <w:p w:rsidR="00CF15EA" w:rsidRDefault="00CF15E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9E33CF" w:rsidRDefault="009E33CF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9E33CF" w:rsidRDefault="009E33CF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9E33CF" w:rsidRDefault="009E33CF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9E33CF" w:rsidRDefault="009E33CF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9E33CF" w:rsidRDefault="009E33CF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9E33CF" w:rsidRDefault="009E33CF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9E33CF" w:rsidRPr="0012297D" w:rsidRDefault="009E33CF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9E33CF" w:rsidRDefault="00A33CFC" w:rsidP="0017643A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color w:val="2F5496"/>
          <w:sz w:val="32"/>
          <w:szCs w:val="32"/>
        </w:rPr>
      </w:pPr>
      <w:r w:rsidRPr="0012297D">
        <w:rPr>
          <w:rFonts w:ascii="Times New Roman" w:eastAsia="Montserrat Medium" w:hAnsi="Times New Roman" w:cs="Times New Roman"/>
          <w:b/>
          <w:color w:val="2F5496"/>
          <w:sz w:val="32"/>
          <w:szCs w:val="32"/>
        </w:rPr>
        <w:t>Фотографии и снимки места размещения объекта со спутника</w:t>
      </w:r>
    </w:p>
    <w:p w:rsidR="0017643A" w:rsidRPr="0012297D" w:rsidRDefault="0017643A" w:rsidP="0017643A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12297D">
        <w:rPr>
          <w:rFonts w:ascii="Times New Roman" w:eastAsia="Montserrat Medium" w:hAnsi="Times New Roman" w:cs="Times New Roman"/>
          <w:noProof/>
          <w:sz w:val="28"/>
          <w:szCs w:val="28"/>
        </w:rPr>
        <w:drawing>
          <wp:inline distT="0" distB="0" distL="0" distR="0">
            <wp:extent cx="6500970" cy="3929123"/>
            <wp:effectExtent l="19050" t="0" r="0" b="0"/>
            <wp:docPr id="161" name="Рисунок 161" descr="C:\Users\marina.antyukhina\Downloads\Марина Антюхина - Задание 2. Результат визуализаци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.antyukhina\Downloads\Марина Антюхина - Задание 2. Результат визуализации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58" cy="393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3A" w:rsidRPr="0012297D" w:rsidRDefault="0017643A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BE7" w:rsidRDefault="00F15BE7" w:rsidP="0017643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15BE7" w:rsidSect="00DD2B23">
          <w:headerReference w:type="default" r:id="rId12"/>
          <w:pgSz w:w="11906" w:h="16838"/>
          <w:pgMar w:top="1134" w:right="1418" w:bottom="1134" w:left="851" w:header="709" w:footer="709" w:gutter="0"/>
          <w:cols w:space="720"/>
        </w:sectPr>
      </w:pPr>
    </w:p>
    <w:p w:rsidR="0017643A" w:rsidRPr="0012297D" w:rsidRDefault="0017643A" w:rsidP="0017643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97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проект: «</w:t>
      </w:r>
      <w:r w:rsidRPr="001229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Развитие тротуарной инфраструктуры по адресу 50 лет Октября дом №43, №45, №47, №53, №55</w:t>
      </w:r>
      <w:r w:rsidRPr="0012297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17643A" w:rsidRPr="0012297D" w:rsidRDefault="0017643A" w:rsidP="001764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6"/>
        <w:gridCol w:w="10000"/>
      </w:tblGrid>
      <w:tr w:rsidR="0017643A" w:rsidRPr="0012297D" w:rsidTr="00F15BE7"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17643A" w:rsidRPr="0012297D" w:rsidRDefault="0017643A" w:rsidP="00176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жилом микрорайоне №14 по адресу улица 50 лет Октября,</w:t>
            </w:r>
            <w:r w:rsidR="00F15B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 тротуарная дорожка. Это создает неудобства и угрожает</w:t>
            </w:r>
            <w:r w:rsidR="00F15B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безопасности пешеходов, особенно в темное время суток. Жители</w:t>
            </w:r>
            <w:r w:rsidR="00F15B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района вынуждены ходить по дороге, представляя опасность для</w:t>
            </w:r>
            <w:r w:rsidR="00F15B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2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своего здоровья. Протяженность участка 400 метров, из них имеющаяся протоптанная пешеходная дорога находится в плохом состоянии, особенно после выпадения осадков.</w:t>
            </w:r>
          </w:p>
        </w:tc>
      </w:tr>
    </w:tbl>
    <w:p w:rsidR="0017643A" w:rsidRPr="0012297D" w:rsidRDefault="0017643A" w:rsidP="0017643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97D">
        <w:rPr>
          <w:rFonts w:ascii="Times New Roman" w:eastAsia="Times New Roman" w:hAnsi="Times New Roman" w:cs="Times New Roman"/>
          <w:color w:val="000000"/>
          <w:sz w:val="28"/>
          <w:szCs w:val="28"/>
        </w:rPr>
        <w:t>2. Расчет ориентировочной стоимости реализации проекта</w:t>
      </w:r>
    </w:p>
    <w:p w:rsidR="0017643A" w:rsidRPr="0012297D" w:rsidRDefault="0017643A" w:rsidP="001764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Формула расчета итоговой стоимости проекта</w:t>
      </w:r>
    </w:p>
    <w:p w:rsidR="0017643A" w:rsidRPr="0012297D" w:rsidRDefault="0017643A" w:rsidP="001764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97D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17643A" w:rsidRPr="0012297D" w:rsidRDefault="0017643A" w:rsidP="001764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Проверка</w:t>
      </w:r>
    </w:p>
    <w:p w:rsidR="0017643A" w:rsidRPr="0012297D" w:rsidRDefault="0017643A" w:rsidP="001764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97D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работы и затраты (резерв-прочие)</w:t>
      </w:r>
      <w:r w:rsidRPr="00122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2297D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 составлять не менее 8% от итоговой стоимости проекта, но не более 1 000 000 тенге.</w:t>
      </w:r>
    </w:p>
    <w:p w:rsidR="0017643A" w:rsidRPr="0012297D" w:rsidRDefault="0017643A" w:rsidP="001764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НДС</w:t>
      </w:r>
    </w:p>
    <w:p w:rsidR="0017643A" w:rsidRPr="0012297D" w:rsidRDefault="0017643A" w:rsidP="001764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97D">
        <w:rPr>
          <w:rFonts w:ascii="Times New Roman" w:eastAsia="Times New Roman" w:hAnsi="Times New Roman" w:cs="Times New Roman"/>
          <w:color w:val="000000"/>
          <w:sz w:val="28"/>
          <w:szCs w:val="28"/>
        </w:rPr>
        <w:t>Всё оборудование, материалы, работы и т.д. считаем с учетом НДС.</w:t>
      </w:r>
    </w:p>
    <w:p w:rsidR="0017643A" w:rsidRPr="0012297D" w:rsidRDefault="0017643A" w:rsidP="0017643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97D"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6"/>
        <w:gridCol w:w="2014"/>
        <w:gridCol w:w="2251"/>
        <w:gridCol w:w="1282"/>
        <w:gridCol w:w="1463"/>
        <w:gridCol w:w="1324"/>
        <w:gridCol w:w="4463"/>
        <w:gridCol w:w="1333"/>
      </w:tblGrid>
      <w:tr w:rsidR="0017643A" w:rsidRPr="0012297D" w:rsidTr="0017643A">
        <w:trPr>
          <w:trHeight w:val="54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Количество, объем единицы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Стоимость единицы., тыс. тенге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Общая стоимость, тыс. тенге, (в т.ч. НДС 12%)</w:t>
            </w:r>
          </w:p>
        </w:tc>
      </w:tr>
      <w:tr w:rsidR="0017643A" w:rsidRPr="0012297D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17643A" w:rsidRPr="0012297D" w:rsidTr="00F15BE7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F15BE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</w:rPr>
              <w:t>Материалы (</w:t>
            </w:r>
            <w:r w:rsidRPr="0012297D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7643A" w:rsidRPr="0012297D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</w:rPr>
              <w:t>1.1.1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Брусчатка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Брусчатка «Ромашка»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229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https://www.olx.kz/d/obyavlenie/prodazha-trotuarnoy-plitki-bruschatki-porebrika-IDiyXvI.html?reason=seller_profile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9235E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5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2 150 400</w:t>
            </w:r>
          </w:p>
        </w:tc>
      </w:tr>
      <w:tr w:rsidR="0017643A" w:rsidRPr="0012297D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</w:rPr>
              <w:t>1.1.2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Поребрик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Камень бортовой (поребрик) 1000*80*200 мм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https://rudnyiy.satu.kz/Porebrik.html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9235E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5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896 000</w:t>
            </w:r>
          </w:p>
        </w:tc>
      </w:tr>
      <w:tr w:rsidR="0017643A" w:rsidRPr="0012297D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</w:rPr>
              <w:t>1.1.3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слое в 15 см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229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https://www.olx.kz/d/obyavlenie/pesok-stroitelnyy-scheben-IDocOMV.html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9235E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5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268 800</w:t>
            </w:r>
          </w:p>
        </w:tc>
      </w:tr>
      <w:tr w:rsidR="0017643A" w:rsidRPr="0012297D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</w:rPr>
              <w:t>1.1.4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Бетон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F15 (M200) F200 W4 П4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2297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2297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https://kstbeton2022.kz/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9235ED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5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167 088</w:t>
            </w:r>
          </w:p>
        </w:tc>
      </w:tr>
      <w:tr w:rsidR="0017643A" w:rsidRPr="0012297D" w:rsidTr="0017643A">
        <w:trPr>
          <w:trHeight w:val="6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2297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97D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9235ED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5ED">
              <w:rPr>
                <w:rFonts w:ascii="Times New Roman" w:eastAsia="Times New Roman" w:hAnsi="Times New Roman" w:cs="Times New Roman"/>
                <w:color w:val="000000"/>
              </w:rPr>
              <w:t>Транспорт (</w:t>
            </w:r>
            <w:r w:rsidRPr="009235ED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1.2.1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Перевозка строительных грузов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9235E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5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44 800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9235ED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5ED">
              <w:rPr>
                <w:rFonts w:ascii="Times New Roman" w:eastAsia="Times New Roman" w:hAnsi="Times New Roman" w:cs="Times New Roman"/>
                <w:color w:val="000000"/>
              </w:rPr>
              <w:t>Демонтаж (</w:t>
            </w:r>
            <w:r w:rsidRPr="009235ED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1.3.1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Демонтаж старого покрытия (бетонная плита 1м*1м*0,1м)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17643A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9235E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5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672 000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1.3.2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Монтаж поребрика на бетонное основание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Бетон марка (м200)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9235E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5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2 508 800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Слой выравнивающий песчаный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Слой 15 см трамбовочный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7643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9235ED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5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430 080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Монтаж брусчатки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7643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2 688 000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Вывоз мусора (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Необходимо учесть возможность сдачи на металлолом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Перенос/подключение коммуникаций (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Общестроительные работы (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Итого по разделу 1 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(Сумма 1.1-1.6 (в т.ч. НДС 12%)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9 825 968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2. Приобретение (изготовление) оборудования 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Оборудование (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Приобретение специального оборудования или изготовление устройств, художественных композиций, экспонатов. Ссылки на источник информации о ценах. НДС, выделяется отдельно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2.1.1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2.1.2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Монтажные работы (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разделу 2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 xml:space="preserve"> (Сумма 2.1-2.2 (в т.ч. НДС 12%)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3. Озеленение территории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3.1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Посадочный материал (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17643A" w:rsidRPr="0017643A" w:rsidTr="0017643A">
        <w:trPr>
          <w:trHeight w:val="6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3.2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Работы по озеленению (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Стоимость работ по озеленению территорий, планировке участка, контроль приживаемости и т.п.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разделу 3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 xml:space="preserve"> (Сумма 3.1-3.2 (в т.ч. НДС 12%)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4. Сопутствующие работы и затраты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4.1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Охрана строящегося объекта (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Приобретение и работы по установке ограждений, освещения и указателей, физической охране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17643A" w:rsidRPr="0017643A" w:rsidTr="0017643A">
        <w:trPr>
          <w:trHeight w:val="2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4.2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Экспертиза (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Затраты на проведение экспертизы и согласование с ресурсоснабжающими организациями. Специализированными учреждениями культуры, образования и др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.)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4.3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Информационные стенды (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Разработка, изготовление и установка информационных указателей об объекте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разделу 4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 xml:space="preserve"> (Сумма 4.1-4.3 (в т.ч. НДС 12%)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5. Иные затраты 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5.1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разделу 5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 xml:space="preserve"> (Сумма 5.1 (в т.ч. НДС 12%)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3A" w:rsidRPr="0017643A" w:rsidTr="0017643A">
        <w:trPr>
          <w:trHeight w:val="6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разделам </w:t>
            </w:r>
          </w:p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1-5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 xml:space="preserve"> (Сумма по разделам 1-5 (в т.ч. НДС 12%)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6. Сумма стоимости по разделам 1-5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9 825 968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Раздел 7. Дополнительные работы и затраты (резерв-прочие)</w:t>
            </w:r>
            <w:r w:rsidR="0064329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(10% от суммы по п.6)</w:t>
            </w:r>
          </w:p>
          <w:p w:rsidR="0017643A" w:rsidRPr="0017643A" w:rsidRDefault="0017643A" w:rsidP="001764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7.1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Подготовка документации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1) Дефектная ведомость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(При необходимости. Если есть конструкции или элементы, требующие ремонта)</w:t>
            </w:r>
          </w:p>
          <w:p w:rsidR="0017643A" w:rsidRPr="0017643A" w:rsidRDefault="0017643A" w:rsidP="001764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2) Проект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3) Смета</w:t>
            </w:r>
            <w:r w:rsidRPr="0017643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643A" w:rsidRPr="0017643A" w:rsidRDefault="0017643A" w:rsidP="001764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643A" w:rsidRPr="0017643A" w:rsidRDefault="00892C1C" w:rsidP="001764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1 0</w:t>
            </w:r>
            <w:r w:rsidR="0017643A"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000</w:t>
            </w:r>
          </w:p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7.2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Удорожание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Удорожание работ и материалов вследствие естественного роста цен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7.3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Непредвиденные работы и затраты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Скрытые работы, работы с осложнениями при проведении отдельных работ, ухудшение погодных условий и т.п.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43A" w:rsidRPr="0017643A" w:rsidRDefault="0017643A" w:rsidP="00176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разделу 7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 xml:space="preserve"> (в т.ч. НДС 12%)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B61F28" w:rsidP="00B61F2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1 0</w:t>
            </w:r>
            <w:r w:rsidR="0017643A"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000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 xml:space="preserve"> (Сумма по разделам 1–7, (в т.ч. НДС 12%)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B61F2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10 </w:t>
            </w:r>
            <w:r w:rsidR="00B61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825</w:t>
            </w: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61F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968</w:t>
            </w:r>
          </w:p>
        </w:tc>
      </w:tr>
      <w:tr w:rsidR="0017643A" w:rsidRPr="0017643A" w:rsidTr="0017643A">
        <w:trPr>
          <w:trHeight w:val="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Проверка </w:t>
            </w:r>
            <w:r w:rsidRPr="0017643A">
              <w:rPr>
                <w:rFonts w:ascii="Times New Roman" w:eastAsia="Times New Roman" w:hAnsi="Times New Roman" w:cs="Times New Roman"/>
                <w:color w:val="000000"/>
              </w:rPr>
              <w:t>(сумма раздела 7 должна составлять не менее 8% от суммы по п.8, но не более 1 000 000 тенге)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43A" w:rsidRPr="0017643A" w:rsidRDefault="0017643A" w:rsidP="0017643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4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982 968</w:t>
            </w:r>
          </w:p>
        </w:tc>
      </w:tr>
    </w:tbl>
    <w:p w:rsidR="0017643A" w:rsidRPr="0017643A" w:rsidRDefault="0017643A" w:rsidP="0017643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643A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Справочно: Работы, которые могут быть выполнены самостоятельно силами команд исключены из п.___ и оценены в сумме _____.</w:t>
      </w:r>
    </w:p>
    <w:p w:rsidR="00C2582A" w:rsidRPr="00F814C1" w:rsidRDefault="00C2582A">
      <w:pPr>
        <w:rPr>
          <w:rFonts w:ascii="Times New Roman" w:eastAsia="Montserrat Medium" w:hAnsi="Times New Roman" w:cs="Times New Roman"/>
        </w:rPr>
        <w:sectPr w:rsidR="00C2582A" w:rsidRPr="00F814C1" w:rsidSect="00F15BE7">
          <w:pgSz w:w="16838" w:h="11906" w:orient="landscape"/>
          <w:pgMar w:top="851" w:right="1134" w:bottom="1418" w:left="1134" w:header="709" w:footer="709" w:gutter="0"/>
          <w:cols w:space="720"/>
        </w:sectPr>
      </w:pPr>
    </w:p>
    <w:p w:rsidR="00C2582A" w:rsidRPr="00F814C1" w:rsidRDefault="00A33CFC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F814C1">
        <w:rPr>
          <w:rFonts w:ascii="Times New Roman" w:eastAsia="Montserrat Medium" w:hAnsi="Times New Roman" w:cs="Times New Roman"/>
          <w:sz w:val="28"/>
          <w:szCs w:val="28"/>
        </w:rPr>
        <w:t>Документы, подтверждающие стоимость проекта</w:t>
      </w:r>
    </w:p>
    <w:tbl>
      <w:tblPr>
        <w:tblStyle w:val="af2"/>
        <w:tblW w:w="0" w:type="auto"/>
        <w:tblLook w:val="04A0"/>
      </w:tblPr>
      <w:tblGrid>
        <w:gridCol w:w="6931"/>
        <w:gridCol w:w="2922"/>
      </w:tblGrid>
      <w:tr w:rsidR="005C1B3F" w:rsidRPr="005C1B3F" w:rsidTr="005C1B3F">
        <w:tc>
          <w:tcPr>
            <w:tcW w:w="6569" w:type="dxa"/>
          </w:tcPr>
          <w:p w:rsidR="00D4647C" w:rsidRPr="005C1B3F" w:rsidRDefault="005C1B3F" w:rsidP="005C1B3F">
            <w:pPr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5C1B3F">
              <w:rPr>
                <w:rFonts w:ascii="Times New Roman" w:eastAsia="Montserrat Medium" w:hAnsi="Times New Roman" w:cs="Times New Roman"/>
                <w:sz w:val="20"/>
                <w:szCs w:val="20"/>
              </w:rPr>
              <w:t>Материалы</w:t>
            </w:r>
          </w:p>
        </w:tc>
        <w:tc>
          <w:tcPr>
            <w:tcW w:w="2776" w:type="dxa"/>
          </w:tcPr>
          <w:p w:rsidR="00D4647C" w:rsidRPr="005C1B3F" w:rsidRDefault="005C1B3F" w:rsidP="005C1B3F">
            <w:pPr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5C1B3F">
              <w:rPr>
                <w:rFonts w:ascii="Times New Roman" w:eastAsia="Montserrat Medium" w:hAnsi="Times New Roman" w:cs="Times New Roman"/>
                <w:sz w:val="20"/>
                <w:szCs w:val="20"/>
              </w:rPr>
              <w:t>Ссылка</w:t>
            </w:r>
          </w:p>
        </w:tc>
      </w:tr>
      <w:tr w:rsidR="00A835D5" w:rsidTr="005C1B3F">
        <w:tc>
          <w:tcPr>
            <w:tcW w:w="6569" w:type="dxa"/>
          </w:tcPr>
          <w:p w:rsidR="00D4647C" w:rsidRDefault="00D4647C">
            <w:pPr>
              <w:rPr>
                <w:rFonts w:ascii="Times New Roman" w:eastAsia="Montserrat Medium" w:hAnsi="Times New Roman" w:cs="Times New Roman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318000" cy="2254598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t="2439" r="34849" b="4833"/>
                          <a:stretch/>
                        </pic:blipFill>
                        <pic:spPr bwMode="auto">
                          <a:xfrm>
                            <a:off x="0" y="0"/>
                            <a:ext cx="4335500" cy="226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D4647C" w:rsidRPr="00A277C4" w:rsidRDefault="00392A4E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hyperlink r:id="rId14" w:history="1">
              <w:r w:rsidR="00A835D5" w:rsidRPr="00290814">
                <w:rPr>
                  <w:rStyle w:val="ab"/>
                  <w:rFonts w:ascii="Times New Roman" w:eastAsia="Montserrat Medium" w:hAnsi="Times New Roman" w:cs="Times New Roman"/>
                  <w:sz w:val="16"/>
                  <w:szCs w:val="16"/>
                </w:rPr>
                <w:t>https://satu.kz/p61615912-trotuarnaya-plitka-romashka.html</w:t>
              </w:r>
            </w:hyperlink>
            <w:r w:rsidR="00A835D5">
              <w:rPr>
                <w:rFonts w:ascii="Times New Roman" w:eastAsia="Montserrat Medium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835D5" w:rsidTr="005C1B3F">
        <w:tc>
          <w:tcPr>
            <w:tcW w:w="6569" w:type="dxa"/>
          </w:tcPr>
          <w:p w:rsidR="00A277C4" w:rsidRDefault="00A277C4">
            <w:pPr>
              <w:rPr>
                <w:noProof/>
              </w:rPr>
            </w:pPr>
          </w:p>
          <w:p w:rsidR="00D4647C" w:rsidRDefault="00A277C4">
            <w:pPr>
              <w:rPr>
                <w:rFonts w:ascii="Times New Roman" w:eastAsia="Montserrat Medium" w:hAnsi="Times New Roman" w:cs="Times New Roman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35400" cy="19939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-1" t="4079" r="35436" b="4429"/>
                          <a:stretch/>
                        </pic:blipFill>
                        <pic:spPr bwMode="auto">
                          <a:xfrm>
                            <a:off x="0" y="0"/>
                            <a:ext cx="3835400" cy="19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D4647C" w:rsidRPr="00A277C4" w:rsidRDefault="00392A4E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hyperlink r:id="rId16" w:history="1">
              <w:r w:rsidR="00A835D5" w:rsidRPr="00290814">
                <w:rPr>
                  <w:rStyle w:val="ab"/>
                  <w:rFonts w:ascii="Times New Roman" w:eastAsia="Montserrat Medium" w:hAnsi="Times New Roman" w:cs="Times New Roman"/>
                  <w:sz w:val="16"/>
                  <w:szCs w:val="16"/>
                </w:rPr>
                <w:t>https://satu.kz/p65539041-betonnaya-bruschatka-romashka.html</w:t>
              </w:r>
            </w:hyperlink>
            <w:r w:rsidR="00A835D5">
              <w:rPr>
                <w:rFonts w:ascii="Times New Roman" w:eastAsia="Montserrat Medium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835D5" w:rsidTr="005C1B3F">
        <w:tc>
          <w:tcPr>
            <w:tcW w:w="6569" w:type="dxa"/>
          </w:tcPr>
          <w:p w:rsidR="00A277C4" w:rsidRDefault="00A277C4">
            <w:pPr>
              <w:rPr>
                <w:noProof/>
              </w:rPr>
            </w:pPr>
          </w:p>
          <w:p w:rsidR="00D4647C" w:rsidRDefault="00A277C4">
            <w:pPr>
              <w:rPr>
                <w:rFonts w:ascii="Times New Roman" w:eastAsia="Montserrat Medium" w:hAnsi="Times New Roman" w:cs="Times New Roman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35400" cy="19939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t="4370" r="35436" b="4137"/>
                          <a:stretch/>
                        </pic:blipFill>
                        <pic:spPr bwMode="auto">
                          <a:xfrm>
                            <a:off x="0" y="0"/>
                            <a:ext cx="3835400" cy="19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D4647C" w:rsidRPr="00A277C4" w:rsidRDefault="00392A4E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hyperlink r:id="rId18" w:history="1">
              <w:r w:rsidR="00A835D5" w:rsidRPr="00290814">
                <w:rPr>
                  <w:rStyle w:val="ab"/>
                  <w:rFonts w:ascii="Times New Roman" w:eastAsia="Montserrat Medium" w:hAnsi="Times New Roman" w:cs="Times New Roman"/>
                  <w:sz w:val="16"/>
                  <w:szCs w:val="16"/>
                </w:rPr>
                <w:t>https://satu.kz/p10206164-bruschatka-romashka-vostochnaya.html?&amp;primelead=NjI</w:t>
              </w:r>
            </w:hyperlink>
            <w:r w:rsidR="00A835D5">
              <w:rPr>
                <w:rFonts w:ascii="Times New Roman" w:eastAsia="Montserrat Medium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835D5" w:rsidTr="005C1B3F">
        <w:tc>
          <w:tcPr>
            <w:tcW w:w="6569" w:type="dxa"/>
          </w:tcPr>
          <w:p w:rsidR="00D4647C" w:rsidRDefault="00E93A56">
            <w:pPr>
              <w:rPr>
                <w:rFonts w:ascii="Times New Roman" w:eastAsia="Montserrat Medium" w:hAnsi="Times New Roman" w:cs="Times New Roman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73500" cy="2019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t="3205" r="34794" b="4137"/>
                          <a:stretch/>
                        </pic:blipFill>
                        <pic:spPr bwMode="auto">
                          <a:xfrm>
                            <a:off x="0" y="0"/>
                            <a:ext cx="387350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D4647C" w:rsidRPr="00A277C4" w:rsidRDefault="00392A4E" w:rsidP="00E93A56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hyperlink r:id="rId20" w:history="1">
              <w:r w:rsidR="00A835D5" w:rsidRPr="00290814">
                <w:rPr>
                  <w:rStyle w:val="ab"/>
                  <w:rFonts w:ascii="Times New Roman" w:eastAsia="Montserrat Medium" w:hAnsi="Times New Roman" w:cs="Times New Roman"/>
                  <w:sz w:val="16"/>
                  <w:szCs w:val="16"/>
                </w:rPr>
                <w:t>https://satu.kz/p82700401-bordyur-trotuarnyj-porebrik.html?&amp;primelead=ODQ</w:t>
              </w:r>
            </w:hyperlink>
            <w:r w:rsidR="00A835D5">
              <w:rPr>
                <w:rFonts w:ascii="Times New Roman" w:eastAsia="Montserrat Medium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835D5" w:rsidTr="005C1B3F">
        <w:tc>
          <w:tcPr>
            <w:tcW w:w="6569" w:type="dxa"/>
          </w:tcPr>
          <w:p w:rsidR="00D4647C" w:rsidRDefault="00E93A56">
            <w:pPr>
              <w:rPr>
                <w:rFonts w:ascii="Times New Roman" w:eastAsia="Montserrat Medium" w:hAnsi="Times New Roman" w:cs="Times New Roman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60800" cy="200025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t="3788" r="35008" b="4429"/>
                          <a:stretch/>
                        </pic:blipFill>
                        <pic:spPr bwMode="auto">
                          <a:xfrm>
                            <a:off x="0" y="0"/>
                            <a:ext cx="386080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D4647C" w:rsidRPr="00A277C4" w:rsidRDefault="00392A4E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hyperlink r:id="rId22" w:history="1">
              <w:r w:rsidR="00A835D5" w:rsidRPr="00290814">
                <w:rPr>
                  <w:rStyle w:val="ab"/>
                  <w:rFonts w:ascii="Times New Roman" w:eastAsia="Montserrat Medium" w:hAnsi="Times New Roman" w:cs="Times New Roman"/>
                  <w:sz w:val="16"/>
                  <w:szCs w:val="16"/>
                </w:rPr>
                <w:t>https://satu.kz/p2363868-porebrik-1000h200h80.html?&amp;primelead=MjUuMg</w:t>
              </w:r>
            </w:hyperlink>
            <w:r w:rsidR="00A835D5">
              <w:rPr>
                <w:rFonts w:ascii="Times New Roman" w:eastAsia="Montserrat Medium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835D5" w:rsidTr="005C1B3F">
        <w:tc>
          <w:tcPr>
            <w:tcW w:w="6569" w:type="dxa"/>
          </w:tcPr>
          <w:p w:rsidR="00D4647C" w:rsidRDefault="00E93A56">
            <w:pPr>
              <w:rPr>
                <w:rFonts w:ascii="Times New Roman" w:eastAsia="Montserrat Medium" w:hAnsi="Times New Roman" w:cs="Times New Roman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41750" cy="2032000"/>
                  <wp:effectExtent l="0" t="0" r="635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t="2331" r="35329" b="4429"/>
                          <a:stretch/>
                        </pic:blipFill>
                        <pic:spPr bwMode="auto">
                          <a:xfrm>
                            <a:off x="0" y="0"/>
                            <a:ext cx="3841750" cy="20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D4647C" w:rsidRPr="00A277C4" w:rsidRDefault="00392A4E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hyperlink r:id="rId24" w:history="1">
              <w:r w:rsidR="00A835D5" w:rsidRPr="00290814">
                <w:rPr>
                  <w:rStyle w:val="ab"/>
                  <w:rFonts w:ascii="Times New Roman" w:eastAsia="Montserrat Medium" w:hAnsi="Times New Roman" w:cs="Times New Roman"/>
                  <w:sz w:val="16"/>
                  <w:szCs w:val="16"/>
                </w:rPr>
                <w:t>https://satu.kz/p112690303-porebrik-trotuarnyj-1000h200h80.html?&amp;primelead=MjUuMg</w:t>
              </w:r>
            </w:hyperlink>
            <w:r w:rsidR="00A835D5">
              <w:rPr>
                <w:rFonts w:ascii="Times New Roman" w:eastAsia="Montserrat Medium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835D5" w:rsidTr="005C1B3F">
        <w:tc>
          <w:tcPr>
            <w:tcW w:w="6569" w:type="dxa"/>
          </w:tcPr>
          <w:p w:rsidR="00D4647C" w:rsidRDefault="00E93A56">
            <w:pPr>
              <w:rPr>
                <w:rFonts w:ascii="Times New Roman" w:eastAsia="Montserrat Medium" w:hAnsi="Times New Roman" w:cs="Times New Roman"/>
                <w:color w:val="4472C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67150" cy="2006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t="3787" r="34901" b="4137"/>
                          <a:stretch/>
                        </pic:blipFill>
                        <pic:spPr bwMode="auto">
                          <a:xfrm>
                            <a:off x="0" y="0"/>
                            <a:ext cx="3867150" cy="20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D4647C" w:rsidRDefault="00392A4E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hyperlink r:id="rId26" w:history="1">
              <w:r w:rsidR="00A835D5" w:rsidRPr="00290814">
                <w:rPr>
                  <w:rStyle w:val="ab"/>
                  <w:rFonts w:ascii="Times New Roman" w:eastAsia="Montserrat Medium" w:hAnsi="Times New Roman" w:cs="Times New Roman"/>
                  <w:sz w:val="16"/>
                  <w:szCs w:val="16"/>
                </w:rPr>
                <w:t>https://www.olx.kz/d/obyavlenie/pesok-stroitelnyy-scheben-IDocOMV.html</w:t>
              </w:r>
            </w:hyperlink>
          </w:p>
          <w:p w:rsidR="00A835D5" w:rsidRPr="00A277C4" w:rsidRDefault="00A835D5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r>
              <w:rPr>
                <w:rFonts w:ascii="Times New Roman" w:eastAsia="Montserrat Medium" w:hAnsi="Times New Roman" w:cs="Times New Roman"/>
                <w:sz w:val="16"/>
                <w:szCs w:val="16"/>
              </w:rPr>
              <w:t>(Рудный)</w:t>
            </w:r>
          </w:p>
        </w:tc>
      </w:tr>
      <w:tr w:rsidR="00A835D5" w:rsidTr="005C1B3F">
        <w:tc>
          <w:tcPr>
            <w:tcW w:w="6569" w:type="dxa"/>
          </w:tcPr>
          <w:p w:rsidR="00A835D5" w:rsidRDefault="00A835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54450" cy="20320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/>
                          <a:srcRect t="2331" r="35115" b="4429"/>
                          <a:stretch/>
                        </pic:blipFill>
                        <pic:spPr bwMode="auto">
                          <a:xfrm>
                            <a:off x="0" y="0"/>
                            <a:ext cx="3854450" cy="20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A835D5" w:rsidRDefault="00392A4E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hyperlink r:id="rId28" w:history="1">
              <w:r w:rsidR="00A835D5" w:rsidRPr="00290814">
                <w:rPr>
                  <w:rStyle w:val="ab"/>
                  <w:rFonts w:ascii="Times New Roman" w:eastAsia="Montserrat Medium" w:hAnsi="Times New Roman" w:cs="Times New Roman"/>
                  <w:sz w:val="16"/>
                  <w:szCs w:val="16"/>
                </w:rPr>
                <w:t>https://satu.kz/p101940630-pesok-chistyj-tonnah.html?&amp;primelead=NDU</w:t>
              </w:r>
            </w:hyperlink>
            <w:r w:rsidR="00A835D5">
              <w:rPr>
                <w:rFonts w:ascii="Times New Roman" w:eastAsia="Montserrat Medium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A835D5" w:rsidTr="005C1B3F">
        <w:tc>
          <w:tcPr>
            <w:tcW w:w="6569" w:type="dxa"/>
          </w:tcPr>
          <w:p w:rsidR="00A835D5" w:rsidRDefault="00A835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60800" cy="202565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/>
                          <a:srcRect t="3497" r="35008" b="3554"/>
                          <a:stretch/>
                        </pic:blipFill>
                        <pic:spPr bwMode="auto">
                          <a:xfrm>
                            <a:off x="0" y="0"/>
                            <a:ext cx="3860800" cy="202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A835D5" w:rsidRDefault="00392A4E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hyperlink r:id="rId30" w:history="1">
              <w:r w:rsidR="00A835D5" w:rsidRPr="00290814">
                <w:rPr>
                  <w:rStyle w:val="ab"/>
                  <w:rFonts w:ascii="Times New Roman" w:eastAsia="Montserrat Medium" w:hAnsi="Times New Roman" w:cs="Times New Roman"/>
                  <w:sz w:val="16"/>
                  <w:szCs w:val="16"/>
                </w:rPr>
                <w:t>https://satu.kz/p46481627-pesok-fraktsionnyj-010.html?&amp;primelead=NDU</w:t>
              </w:r>
            </w:hyperlink>
            <w:r w:rsidR="00A835D5">
              <w:rPr>
                <w:rFonts w:ascii="Times New Roman" w:eastAsia="Montserrat Medium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5C1B3F" w:rsidTr="005C1B3F">
        <w:tc>
          <w:tcPr>
            <w:tcW w:w="6569" w:type="dxa"/>
          </w:tcPr>
          <w:p w:rsidR="005C1B3F" w:rsidRDefault="005C1B3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41750" cy="202565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t="3497" r="35329" b="3554"/>
                          <a:stretch/>
                        </pic:blipFill>
                        <pic:spPr bwMode="auto">
                          <a:xfrm>
                            <a:off x="0" y="0"/>
                            <a:ext cx="3841750" cy="202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5C1B3F" w:rsidRDefault="00392A4E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hyperlink r:id="rId32" w:history="1">
              <w:r w:rsidR="005C1B3F" w:rsidRPr="00290814">
                <w:rPr>
                  <w:rStyle w:val="ab"/>
                  <w:rFonts w:ascii="Times New Roman" w:eastAsia="Montserrat Medium" w:hAnsi="Times New Roman" w:cs="Times New Roman"/>
                  <w:sz w:val="16"/>
                  <w:szCs w:val="16"/>
                </w:rPr>
                <w:t>https://kstbeton2022.kz/</w:t>
              </w:r>
            </w:hyperlink>
            <w:r w:rsidR="005C1B3F">
              <w:rPr>
                <w:rFonts w:ascii="Times New Roman" w:eastAsia="Montserrat Medium" w:hAnsi="Times New Roman" w:cs="Times New Roman"/>
                <w:sz w:val="16"/>
                <w:szCs w:val="16"/>
              </w:rPr>
              <w:t xml:space="preserve"> </w:t>
            </w:r>
          </w:p>
          <w:p w:rsidR="005C1B3F" w:rsidRDefault="005C1B3F">
            <w:pPr>
              <w:rPr>
                <w:rFonts w:ascii="Times New Roman" w:eastAsia="Montserrat Medium" w:hAnsi="Times New Roman" w:cs="Times New Roman"/>
                <w:sz w:val="16"/>
                <w:szCs w:val="16"/>
              </w:rPr>
            </w:pPr>
            <w:r>
              <w:rPr>
                <w:rFonts w:ascii="Times New Roman" w:eastAsia="Montserrat Medium" w:hAnsi="Times New Roman" w:cs="Times New Roman"/>
                <w:sz w:val="16"/>
                <w:szCs w:val="16"/>
              </w:rPr>
              <w:t>(стоимость уточнялась по телефону)</w:t>
            </w:r>
          </w:p>
        </w:tc>
      </w:tr>
    </w:tbl>
    <w:p w:rsidR="00D4647C" w:rsidRDefault="00D4647C">
      <w:pPr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D4647C" w:rsidRPr="00F814C1" w:rsidRDefault="00D4647C">
      <w:pPr>
        <w:rPr>
          <w:rFonts w:ascii="Times New Roman" w:eastAsia="Montserrat Medium" w:hAnsi="Times New Roman" w:cs="Times New Roman"/>
          <w:color w:val="4472C4"/>
          <w:sz w:val="28"/>
          <w:szCs w:val="28"/>
        </w:rPr>
        <w:sectPr w:rsidR="00D4647C" w:rsidRPr="00F814C1" w:rsidSect="00D20190">
          <w:pgSz w:w="11906" w:h="16838"/>
          <w:pgMar w:top="1134" w:right="1418" w:bottom="1134" w:left="851" w:header="709" w:footer="709" w:gutter="0"/>
          <w:cols w:space="720"/>
        </w:sectPr>
      </w:pPr>
    </w:p>
    <w:p w:rsidR="00A03B53" w:rsidRDefault="00A03B53">
      <w:pPr>
        <w:rPr>
          <w:rFonts w:ascii="Times New Roman" w:eastAsia="Montserrat Medium" w:hAnsi="Times New Roman" w:cs="Times New Roman"/>
          <w:sz w:val="28"/>
          <w:szCs w:val="28"/>
        </w:rPr>
      </w:pPr>
      <w:r w:rsidRPr="0073101D">
        <w:rPr>
          <w:rFonts w:ascii="Times New Roman" w:eastAsia="Montserrat Medium" w:hAnsi="Times New Roman" w:cs="Times New Roman"/>
          <w:sz w:val="28"/>
          <w:szCs w:val="28"/>
        </w:rPr>
        <w:object w:dxaOrig="8940" w:dyaOrig="12630">
          <v:shape id="_x0000_i1025" type="#_x0000_t75" style="width:447.75pt;height:631.5pt" o:ole="">
            <v:imagedata r:id="rId33" o:title=""/>
          </v:shape>
          <o:OLEObject Type="Embed" ProgID="AcroExch.Document.7" ShapeID="_x0000_i1025" DrawAspect="Content" ObjectID="_1766581472" r:id="rId34"/>
        </w:object>
      </w:r>
    </w:p>
    <w:p w:rsidR="00A03B53" w:rsidRDefault="00A03B53" w:rsidP="00A03B53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A03B53" w:rsidRDefault="00A03B53" w:rsidP="00A03B53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A03B53" w:rsidRDefault="00A03B53" w:rsidP="00A03B53">
      <w:pPr>
        <w:tabs>
          <w:tab w:val="left" w:pos="3753"/>
        </w:tabs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tab/>
      </w:r>
    </w:p>
    <w:p w:rsidR="00A03B53" w:rsidRDefault="00A03B53" w:rsidP="003820D2">
      <w:pPr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br w:type="page"/>
      </w:r>
      <w:r>
        <w:rPr>
          <w:rFonts w:ascii="Times New Roman" w:eastAsia="Montserrat Medium" w:hAnsi="Times New Roman" w:cs="Times New Roman"/>
          <w:sz w:val="28"/>
          <w:szCs w:val="28"/>
        </w:rPr>
        <w:tab/>
      </w:r>
    </w:p>
    <w:p w:rsidR="00C2582A" w:rsidRPr="00A03B53" w:rsidRDefault="00A03B53" w:rsidP="00A03B53">
      <w:pPr>
        <w:rPr>
          <w:rFonts w:ascii="Times New Roman" w:eastAsia="Montserrat Medium" w:hAnsi="Times New Roman" w:cs="Times New Roman"/>
          <w:sz w:val="28"/>
          <w:szCs w:val="28"/>
        </w:rPr>
      </w:pPr>
      <w:r w:rsidRPr="0073101D">
        <w:rPr>
          <w:rFonts w:ascii="Times New Roman" w:eastAsia="Montserrat Medium" w:hAnsi="Times New Roman" w:cs="Times New Roman"/>
          <w:sz w:val="28"/>
          <w:szCs w:val="28"/>
        </w:rPr>
        <w:object w:dxaOrig="8940" w:dyaOrig="12630">
          <v:shape id="_x0000_i1026" type="#_x0000_t75" style="width:447.75pt;height:631.5pt" o:ole="">
            <v:imagedata r:id="rId35" o:title=""/>
          </v:shape>
          <o:OLEObject Type="Embed" ProgID="AcroExch.Document.7" ShapeID="_x0000_i1026" DrawAspect="Content" ObjectID="_1766581473" r:id="rId36"/>
        </w:object>
      </w:r>
    </w:p>
    <w:sectPr w:rsidR="00C2582A" w:rsidRPr="00A03B53" w:rsidSect="00D20190">
      <w:pgSz w:w="11906" w:h="16838"/>
      <w:pgMar w:top="1134" w:right="1418" w:bottom="1134" w:left="851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AF4" w:rsidRDefault="006C7AF4">
      <w:pPr>
        <w:spacing w:after="0" w:line="240" w:lineRule="auto"/>
      </w:pPr>
      <w:r>
        <w:separator/>
      </w:r>
    </w:p>
  </w:endnote>
  <w:endnote w:type="continuationSeparator" w:id="0">
    <w:p w:rsidR="006C7AF4" w:rsidRDefault="006C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43A" w:rsidRDefault="00392A4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17643A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6C7AF4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AF4" w:rsidRDefault="006C7AF4">
      <w:pPr>
        <w:spacing w:after="0" w:line="240" w:lineRule="auto"/>
      </w:pPr>
      <w:r>
        <w:separator/>
      </w:r>
    </w:p>
  </w:footnote>
  <w:footnote w:type="continuationSeparator" w:id="0">
    <w:p w:rsidR="006C7AF4" w:rsidRDefault="006C7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43A" w:rsidRDefault="001764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5181"/>
    <w:multiLevelType w:val="hybridMultilevel"/>
    <w:tmpl w:val="10B8A546"/>
    <w:lvl w:ilvl="0" w:tplc="05EA529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B138F"/>
    <w:multiLevelType w:val="multilevel"/>
    <w:tmpl w:val="F05CA52E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2">
    <w:nsid w:val="2B841011"/>
    <w:multiLevelType w:val="multilevel"/>
    <w:tmpl w:val="3DCC2A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126BE"/>
    <w:multiLevelType w:val="multilevel"/>
    <w:tmpl w:val="ED44C84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0DB70FC"/>
    <w:multiLevelType w:val="multilevel"/>
    <w:tmpl w:val="A2FE6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2582A"/>
    <w:rsid w:val="000913A8"/>
    <w:rsid w:val="000D48A4"/>
    <w:rsid w:val="0012297D"/>
    <w:rsid w:val="001269B5"/>
    <w:rsid w:val="00127FB2"/>
    <w:rsid w:val="00170328"/>
    <w:rsid w:val="0017643A"/>
    <w:rsid w:val="0032289F"/>
    <w:rsid w:val="00331EED"/>
    <w:rsid w:val="0036115D"/>
    <w:rsid w:val="003820D2"/>
    <w:rsid w:val="00392A4E"/>
    <w:rsid w:val="003F5CB0"/>
    <w:rsid w:val="004174B7"/>
    <w:rsid w:val="00506D2D"/>
    <w:rsid w:val="005C1B3F"/>
    <w:rsid w:val="00605B9F"/>
    <w:rsid w:val="006101A3"/>
    <w:rsid w:val="00623C5A"/>
    <w:rsid w:val="0064329A"/>
    <w:rsid w:val="00656B6B"/>
    <w:rsid w:val="006C7AF4"/>
    <w:rsid w:val="0073101D"/>
    <w:rsid w:val="0079065B"/>
    <w:rsid w:val="007C1368"/>
    <w:rsid w:val="008756CC"/>
    <w:rsid w:val="00892C1C"/>
    <w:rsid w:val="008C2312"/>
    <w:rsid w:val="00911993"/>
    <w:rsid w:val="009235ED"/>
    <w:rsid w:val="00977F01"/>
    <w:rsid w:val="009C2C67"/>
    <w:rsid w:val="009E33CF"/>
    <w:rsid w:val="00A03B53"/>
    <w:rsid w:val="00A149E0"/>
    <w:rsid w:val="00A277C4"/>
    <w:rsid w:val="00A33CFC"/>
    <w:rsid w:val="00A475EA"/>
    <w:rsid w:val="00A835D5"/>
    <w:rsid w:val="00B55034"/>
    <w:rsid w:val="00B61F28"/>
    <w:rsid w:val="00C139D6"/>
    <w:rsid w:val="00C2582A"/>
    <w:rsid w:val="00C60C53"/>
    <w:rsid w:val="00C7707C"/>
    <w:rsid w:val="00CE692C"/>
    <w:rsid w:val="00CF15EA"/>
    <w:rsid w:val="00D03BBD"/>
    <w:rsid w:val="00D20190"/>
    <w:rsid w:val="00D4647C"/>
    <w:rsid w:val="00D86C32"/>
    <w:rsid w:val="00DD03EE"/>
    <w:rsid w:val="00DD2B23"/>
    <w:rsid w:val="00DD7F52"/>
    <w:rsid w:val="00E723AF"/>
    <w:rsid w:val="00E93A56"/>
    <w:rsid w:val="00E95F87"/>
    <w:rsid w:val="00EC2E3C"/>
    <w:rsid w:val="00EE5907"/>
    <w:rsid w:val="00F15BE7"/>
    <w:rsid w:val="00F814C1"/>
    <w:rsid w:val="00FD51D9"/>
    <w:rsid w:val="00FD5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101D"/>
  </w:style>
  <w:style w:type="paragraph" w:styleId="1">
    <w:name w:val="heading 1"/>
    <w:basedOn w:val="a"/>
    <w:next w:val="a"/>
    <w:rsid w:val="0073101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73101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73101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73101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73101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73101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3101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3101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73101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73101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73101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73101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73101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E95F87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EE5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8756CC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176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7643A"/>
  </w:style>
  <w:style w:type="paragraph" w:styleId="ae">
    <w:name w:val="footer"/>
    <w:basedOn w:val="a"/>
    <w:link w:val="af"/>
    <w:uiPriority w:val="99"/>
    <w:unhideWhenUsed/>
    <w:rsid w:val="00176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7643A"/>
  </w:style>
  <w:style w:type="paragraph" w:styleId="af0">
    <w:name w:val="Balloon Text"/>
    <w:basedOn w:val="a"/>
    <w:link w:val="af1"/>
    <w:uiPriority w:val="99"/>
    <w:semiHidden/>
    <w:unhideWhenUsed/>
    <w:rsid w:val="00C13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139D6"/>
    <w:rPr>
      <w:rFonts w:ascii="Segoe UI" w:hAnsi="Segoe UI" w:cs="Segoe UI"/>
      <w:sz w:val="18"/>
      <w:szCs w:val="18"/>
    </w:rPr>
  </w:style>
  <w:style w:type="table" w:styleId="af2">
    <w:name w:val="Table Grid"/>
    <w:basedOn w:val="a1"/>
    <w:uiPriority w:val="39"/>
    <w:rsid w:val="00D46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67249">
          <w:marLeft w:val="-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12rud-edu.kz/ru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satu.kz/p10206164-bruschatka-romashka-vostochnaya.html?&amp;primelead=NjI" TargetMode="External"/><Relationship Id="rId26" Type="http://schemas.openxmlformats.org/officeDocument/2006/relationships/hyperlink" Target="https://www.olx.kz/d/obyavlenie/pesok-stroitelnyy-scheben-IDocOMV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atu.kz/p65539041-betonnaya-bruschatka-romashka.html" TargetMode="External"/><Relationship Id="rId20" Type="http://schemas.openxmlformats.org/officeDocument/2006/relationships/hyperlink" Target="https://satu.kz/p82700401-bordyur-trotuarnyj-porebrik.html?&amp;primelead=ODQ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satu.kz/p112690303-porebrik-trotuarnyj-1000h200h80.html?&amp;primelead=MjUuMg" TargetMode="External"/><Relationship Id="rId32" Type="http://schemas.openxmlformats.org/officeDocument/2006/relationships/hyperlink" Target="https://kstbeton2022.kz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satu.kz/p101940630-pesok-chistyj-tonnah.html?&amp;primelead=NDU" TargetMode="External"/><Relationship Id="rId36" Type="http://schemas.openxmlformats.org/officeDocument/2006/relationships/oleObject" Target="embeddings/oleObject2.bin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satu.kz/p61615912-trotuarnaya-plitka-romashka.html" TargetMode="External"/><Relationship Id="rId22" Type="http://schemas.openxmlformats.org/officeDocument/2006/relationships/hyperlink" Target="https://satu.kz/p2363868-porebrik-1000h200h80.html?&amp;primelead=MjUuM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satu.kz/p46481627-pesok-fraktsionnyj-010.html?&amp;primelead=NDU" TargetMode="External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15</Pages>
  <Words>1930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SSGPO</Company>
  <LinksUpToDate>false</LinksUpToDate>
  <CharactersWithSpaces>12908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Buhgalter</cp:lastModifiedBy>
  <cp:revision>12</cp:revision>
  <cp:lastPrinted>2023-12-05T10:28:00Z</cp:lastPrinted>
  <dcterms:created xsi:type="dcterms:W3CDTF">2023-12-05T03:33:00Z</dcterms:created>
  <dcterms:modified xsi:type="dcterms:W3CDTF">2024-01-12T10:18:00Z</dcterms:modified>
</cp:coreProperties>
</file>