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FF7" w:rsidRDefault="006A190D" w:rsidP="006A190D">
      <w:pPr>
        <w:pStyle w:val="10"/>
        <w:spacing w:after="0" w:line="240" w:lineRule="auto"/>
        <w:rPr>
          <w:rFonts w:ascii="Arial" w:eastAsia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-285749</wp:posOffset>
            </wp:positionH>
            <wp:positionV relativeFrom="paragraph">
              <wp:posOffset>0</wp:posOffset>
            </wp:positionV>
            <wp:extent cx="1439228" cy="1647667"/>
            <wp:effectExtent l="0" t="0" r="0" b="0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9228" cy="16476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95146" w:rsidRDefault="006A190D" w:rsidP="006A190D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 xml:space="preserve">Заявка для участия в отборе проектов   «Tugan Qala» </w:t>
      </w:r>
    </w:p>
    <w:p w:rsidR="00180FF7" w:rsidRPr="006A190D" w:rsidRDefault="006A190D" w:rsidP="006A190D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 xml:space="preserve">в городе </w:t>
      </w:r>
      <w:r>
        <w:rPr>
          <w:rFonts w:ascii="Times New Roman" w:eastAsia="Arial" w:hAnsi="Times New Roman" w:cs="Times New Roman"/>
          <w:sz w:val="28"/>
          <w:szCs w:val="28"/>
        </w:rPr>
        <w:t xml:space="preserve"> Рудный 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Республики Казахстан</w:t>
      </w: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180FF7" w:rsidRPr="006A190D" w:rsidRDefault="006A190D" w:rsidP="00346CF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 xml:space="preserve">Приобретение и установка детской спортивной площадки по адресу: город </w:t>
      </w:r>
      <w:r>
        <w:rPr>
          <w:rFonts w:ascii="Times New Roman" w:eastAsia="Arial" w:hAnsi="Times New Roman" w:cs="Times New Roman"/>
          <w:b/>
          <w:sz w:val="28"/>
          <w:szCs w:val="28"/>
        </w:rPr>
        <w:t>Рудный</w:t>
      </w:r>
      <w:r w:rsidR="008D5746">
        <w:rPr>
          <w:rFonts w:ascii="Times New Roman" w:eastAsia="Arial" w:hAnsi="Times New Roman" w:cs="Times New Roman"/>
          <w:b/>
          <w:sz w:val="28"/>
          <w:szCs w:val="28"/>
        </w:rPr>
        <w:t>, ул. 50 лет Октября 61 «а»</w:t>
      </w: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6A190D" w:rsidP="006A190D">
      <w:pPr>
        <w:pStyle w:val="10"/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Направление развития общественной инфраструктуры:</w:t>
      </w:r>
      <w:r w:rsidR="008D5746">
        <w:rPr>
          <w:rFonts w:ascii="Times New Roman" w:eastAsia="Arial" w:hAnsi="Times New Roman" w:cs="Times New Roman"/>
          <w:sz w:val="28"/>
          <w:szCs w:val="28"/>
        </w:rPr>
        <w:t xml:space="preserve">создание, </w:t>
      </w:r>
      <w:r w:rsidRPr="006A190D">
        <w:rPr>
          <w:rFonts w:ascii="Times New Roman" w:eastAsia="Arial" w:hAnsi="Times New Roman" w:cs="Times New Roman"/>
          <w:sz w:val="28"/>
          <w:szCs w:val="28"/>
        </w:rPr>
        <w:t>ремонт и освещение детских игровых площадок на дворовых территориях и в местах общего пользования;</w:t>
      </w:r>
    </w:p>
    <w:p w:rsidR="00180FF7" w:rsidRPr="006A190D" w:rsidRDefault="00180FF7" w:rsidP="006A190D">
      <w:pPr>
        <w:pStyle w:val="10"/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180FF7" w:rsidRDefault="00180FF7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Pr="00D95146" w:rsidRDefault="00D95146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180FF7" w:rsidRPr="006A190D" w:rsidRDefault="006A190D" w:rsidP="006A190D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Проектная команда:</w:t>
      </w:r>
    </w:p>
    <w:p w:rsidR="00D95146" w:rsidRPr="00D95146" w:rsidRDefault="008D5746" w:rsidP="00D95146">
      <w:pPr>
        <w:pStyle w:val="10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Кострюкова-Петрова Евгения Анатольевна</w:t>
      </w:r>
    </w:p>
    <w:p w:rsidR="00180FF7" w:rsidRDefault="00180FF7" w:rsidP="006A190D">
      <w:pPr>
        <w:pStyle w:val="10"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180FF7" w:rsidRDefault="00180FF7" w:rsidP="006A190D">
      <w:pPr>
        <w:pStyle w:val="10"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180FF7" w:rsidRDefault="00180FF7" w:rsidP="006A190D">
      <w:pPr>
        <w:pStyle w:val="1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80FF7" w:rsidRDefault="00180FF7" w:rsidP="006A190D">
      <w:pPr>
        <w:pStyle w:val="1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95146" w:rsidRDefault="00D95146" w:rsidP="006A190D">
      <w:pPr>
        <w:pStyle w:val="1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95146" w:rsidRPr="00D95146" w:rsidRDefault="00D95146" w:rsidP="006A190D">
      <w:pPr>
        <w:pStyle w:val="1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80FF7" w:rsidRDefault="00180FF7" w:rsidP="006A190D">
      <w:pPr>
        <w:pStyle w:val="1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80FF7" w:rsidRDefault="00180FF7" w:rsidP="006A190D">
      <w:pPr>
        <w:pStyle w:val="1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80FF7" w:rsidRPr="00D95146" w:rsidRDefault="006A190D" w:rsidP="006A190D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D95146">
        <w:rPr>
          <w:rFonts w:ascii="Times New Roman" w:eastAsia="Arial" w:hAnsi="Times New Roman" w:cs="Times New Roman"/>
          <w:color w:val="000000"/>
          <w:sz w:val="28"/>
          <w:szCs w:val="28"/>
        </w:rPr>
        <w:t>2025 г.</w:t>
      </w:r>
    </w:p>
    <w:p w:rsidR="00180FF7" w:rsidRDefault="006A190D" w:rsidP="006A190D">
      <w:pPr>
        <w:pStyle w:val="10"/>
        <w:spacing w:after="0" w:line="240" w:lineRule="auto"/>
        <w:jc w:val="center"/>
        <w:rPr>
          <w:rFonts w:ascii="Arial" w:eastAsia="Arial" w:hAnsi="Arial" w:cs="Arial"/>
        </w:rPr>
      </w:pPr>
      <w:r w:rsidRPr="00D9514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г. </w:t>
      </w:r>
      <w:r w:rsidRPr="00D95146">
        <w:rPr>
          <w:rFonts w:ascii="Times New Roman" w:eastAsia="Arial" w:hAnsi="Times New Roman" w:cs="Times New Roman"/>
          <w:sz w:val="28"/>
          <w:szCs w:val="28"/>
        </w:rPr>
        <w:t>Рудный</w:t>
      </w:r>
      <w:r>
        <w:br w:type="page"/>
      </w:r>
    </w:p>
    <w:p w:rsidR="00180FF7" w:rsidRPr="006A190D" w:rsidRDefault="006A190D" w:rsidP="006A190D">
      <w:pPr>
        <w:pStyle w:val="10"/>
        <w:spacing w:after="0" w:line="240" w:lineRule="auto"/>
        <w:jc w:val="right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lastRenderedPageBreak/>
        <w:t>В Экспертный совет</w:t>
      </w:r>
    </w:p>
    <w:p w:rsidR="00180FF7" w:rsidRPr="006A190D" w:rsidRDefault="00180FF7" w:rsidP="006A190D">
      <w:pPr>
        <w:pStyle w:val="10"/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6A190D" w:rsidP="006A190D">
      <w:pPr>
        <w:pStyle w:val="10"/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Заявление о допуске проекта к голосованию</w:t>
      </w:r>
    </w:p>
    <w:p w:rsidR="00180FF7" w:rsidRPr="006A190D" w:rsidRDefault="00180FF7" w:rsidP="006A190D">
      <w:pPr>
        <w:pStyle w:val="10"/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6A190D" w:rsidP="0068070A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Наименование проекта «Tugan Qala» (далее - проект):</w:t>
      </w:r>
    </w:p>
    <w:p w:rsidR="00180FF7" w:rsidRPr="006A190D" w:rsidRDefault="006A190D" w:rsidP="0068070A">
      <w:pPr>
        <w:pStyle w:val="10"/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 xml:space="preserve">Приобретение и установка детской спортивной площадки по адресу: город </w:t>
      </w:r>
      <w:r w:rsidR="00346CFD">
        <w:rPr>
          <w:rFonts w:ascii="Times New Roman" w:eastAsia="Arial" w:hAnsi="Times New Roman" w:cs="Times New Roman"/>
          <w:sz w:val="28"/>
          <w:szCs w:val="28"/>
        </w:rPr>
        <w:t>Рудный</w:t>
      </w:r>
      <w:r w:rsidR="008D5746">
        <w:rPr>
          <w:rFonts w:ascii="Times New Roman" w:eastAsia="Arial" w:hAnsi="Times New Roman" w:cs="Times New Roman"/>
          <w:sz w:val="28"/>
          <w:szCs w:val="28"/>
        </w:rPr>
        <w:t>, ул. 50 лет Октября 61 «а»</w:t>
      </w:r>
    </w:p>
    <w:p w:rsidR="00180FF7" w:rsidRPr="006A190D" w:rsidRDefault="006A190D" w:rsidP="0068070A">
      <w:pPr>
        <w:pStyle w:val="10"/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vertAlign w:val="superscript"/>
        </w:rPr>
      </w:pPr>
      <w:r w:rsidRPr="006A190D">
        <w:rPr>
          <w:rFonts w:ascii="Times New Roman" w:eastAsia="Arial" w:hAnsi="Times New Roman" w:cs="Times New Roman"/>
          <w:sz w:val="28"/>
          <w:szCs w:val="28"/>
          <w:vertAlign w:val="superscript"/>
        </w:rPr>
        <w:t>(наименование проекта в соответствии со сметной и технической документацией)</w:t>
      </w:r>
    </w:p>
    <w:p w:rsidR="00180FF7" w:rsidRPr="006A190D" w:rsidRDefault="006A190D" w:rsidP="0068070A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Место реализации проекта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(адрес в г. </w:t>
      </w:r>
      <w:r w:rsidR="00346CFD">
        <w:rPr>
          <w:rFonts w:ascii="Times New Roman" w:eastAsia="Arial" w:hAnsi="Times New Roman" w:cs="Times New Roman"/>
          <w:sz w:val="28"/>
          <w:szCs w:val="28"/>
        </w:rPr>
        <w:t>Рудный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, описание привязки к местности): Дворовая территория по ул. </w:t>
      </w:r>
      <w:r w:rsidR="008D5746" w:rsidRPr="008D5746">
        <w:rPr>
          <w:rFonts w:ascii="Times New Roman" w:eastAsia="Arial" w:hAnsi="Times New Roman" w:cs="Times New Roman"/>
          <w:sz w:val="28"/>
          <w:szCs w:val="28"/>
        </w:rPr>
        <w:t>50 лет Октября 61 «а»</w:t>
      </w:r>
    </w:p>
    <w:p w:rsidR="00D934C6" w:rsidRPr="00D934C6" w:rsidRDefault="006A190D" w:rsidP="0068070A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Описание проекта:</w:t>
      </w:r>
    </w:p>
    <w:p w:rsidR="00D934C6" w:rsidRPr="00D934C6" w:rsidRDefault="006A190D" w:rsidP="0068070A">
      <w:pPr>
        <w:pStyle w:val="10"/>
        <w:numPr>
          <w:ilvl w:val="1"/>
          <w:numId w:val="6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Тип проекта: </w:t>
      </w:r>
      <w:r w:rsidR="008D5746">
        <w:rPr>
          <w:rFonts w:ascii="Times New Roman" w:eastAsia="Arial" w:hAnsi="Times New Roman" w:cs="Times New Roman"/>
          <w:sz w:val="28"/>
          <w:szCs w:val="28"/>
        </w:rPr>
        <w:t xml:space="preserve">создание, </w:t>
      </w:r>
      <w:r w:rsidRPr="00D934C6">
        <w:rPr>
          <w:rFonts w:ascii="Times New Roman" w:eastAsia="Arial" w:hAnsi="Times New Roman" w:cs="Times New Roman"/>
          <w:sz w:val="28"/>
          <w:szCs w:val="28"/>
        </w:rPr>
        <w:t>ремонт и освещение детских игровых площадок на дворовых территориях и в местах общего пользования;</w:t>
      </w:r>
    </w:p>
    <w:p w:rsidR="00D934C6" w:rsidRPr="00D934C6" w:rsidRDefault="006A190D" w:rsidP="0068070A">
      <w:pPr>
        <w:pStyle w:val="10"/>
        <w:numPr>
          <w:ilvl w:val="1"/>
          <w:numId w:val="6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>Описание проблемы, на решение которой направлен проект:</w:t>
      </w:r>
      <w:r w:rsidRPr="00D934C6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</w:t>
      </w:r>
      <w:r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>Старой детской площадке</w:t>
      </w:r>
      <w:r w:rsidR="008D574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во дворе более</w:t>
      </w:r>
      <w:r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20 лет. Она стала ветхой и опасной для использования. </w:t>
      </w:r>
      <w:r w:rsidR="008D5746">
        <w:rPr>
          <w:rFonts w:ascii="Times New Roman" w:eastAsia="Arial" w:hAnsi="Times New Roman" w:cs="Times New Roman"/>
          <w:color w:val="000000"/>
          <w:sz w:val="28"/>
          <w:szCs w:val="28"/>
        </w:rPr>
        <w:t>Только периодический</w:t>
      </w:r>
      <w:r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косметический ремонт</w:t>
      </w:r>
      <w:r w:rsidR="008D574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своими силами</w:t>
      </w:r>
      <w:r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="008D574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позволяет привести площадку в более-менее приличный вид, но дети предпочитают либо сидеть дома, потому что на улице скучно, либо играть на проезжей части или уходить в соседние дворы. Детская площадка – это центр двора. Мы хотим, чтобы наши дети играли на виду и в безопасных условиях. Если у нас появится новая детская площадка, двор заиграет новыми красками, дети и пожилые жители смогут проводить больше времени на свежем воздухе. </w:t>
      </w:r>
    </w:p>
    <w:p w:rsidR="00180FF7" w:rsidRPr="00D934C6" w:rsidRDefault="006A190D" w:rsidP="00D934C6">
      <w:pPr>
        <w:pStyle w:val="10"/>
        <w:numPr>
          <w:ilvl w:val="1"/>
          <w:numId w:val="6"/>
        </w:numPr>
        <w:tabs>
          <w:tab w:val="left" w:pos="851"/>
          <w:tab w:val="left" w:pos="1134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>Виды расходов по реализации проекта:</w:t>
      </w:r>
    </w:p>
    <w:tbl>
      <w:tblPr>
        <w:tblStyle w:val="ad"/>
        <w:tblW w:w="957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19"/>
        <w:gridCol w:w="2858"/>
        <w:gridCol w:w="1984"/>
        <w:gridCol w:w="4111"/>
      </w:tblGrid>
      <w:tr w:rsidR="00180FF7" w:rsidRPr="006A190D" w:rsidTr="00346CFD">
        <w:tc>
          <w:tcPr>
            <w:tcW w:w="619" w:type="dxa"/>
            <w:vAlign w:val="center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№</w:t>
            </w:r>
          </w:p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58" w:type="dxa"/>
            <w:vAlign w:val="center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Виды работ (услуг)</w:t>
            </w:r>
          </w:p>
        </w:tc>
        <w:tc>
          <w:tcPr>
            <w:tcW w:w="1984" w:type="dxa"/>
            <w:vAlign w:val="center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Полная стоимость (тенге)</w:t>
            </w:r>
          </w:p>
        </w:tc>
        <w:tc>
          <w:tcPr>
            <w:tcW w:w="4111" w:type="dxa"/>
            <w:vAlign w:val="center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Описание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Подготовительные, земляные и общестроительные работы</w:t>
            </w:r>
          </w:p>
        </w:tc>
        <w:tc>
          <w:tcPr>
            <w:tcW w:w="1984" w:type="dxa"/>
          </w:tcPr>
          <w:p w:rsidR="00180FF7" w:rsidRPr="00010704" w:rsidRDefault="009F49F7" w:rsidP="00010704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9F49F7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  <w:r w:rsidR="00010704">
              <w:rPr>
                <w:rFonts w:ascii="Times New Roman" w:eastAsia="Arial" w:hAnsi="Times New Roman" w:cs="Times New Roman"/>
                <w:sz w:val="24"/>
                <w:szCs w:val="24"/>
              </w:rPr>
              <w:t> </w:t>
            </w:r>
            <w:r w:rsidR="00010704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394 047</w:t>
            </w:r>
          </w:p>
        </w:tc>
        <w:tc>
          <w:tcPr>
            <w:tcW w:w="4111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Расчистка территории, уборка мусора, демонтаж ненужных объектов, выравнивание территории, закуп строительных материалов, возведение основания, бетонирование стоек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Приобретение (изготовление) оборудования</w:t>
            </w:r>
          </w:p>
        </w:tc>
        <w:tc>
          <w:tcPr>
            <w:tcW w:w="1984" w:type="dxa"/>
          </w:tcPr>
          <w:p w:rsidR="00180FF7" w:rsidRPr="00010704" w:rsidRDefault="009F49F7" w:rsidP="00010704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9F49F7">
              <w:rPr>
                <w:rFonts w:ascii="Times New Roman" w:eastAsia="Arial" w:hAnsi="Times New Roman" w:cs="Times New Roman"/>
                <w:sz w:val="24"/>
                <w:szCs w:val="24"/>
              </w:rPr>
              <w:t>10</w:t>
            </w:r>
            <w:r w:rsidR="00010704">
              <w:rPr>
                <w:rFonts w:ascii="Times New Roman" w:eastAsia="Arial" w:hAnsi="Times New Roman" w:cs="Times New Roman"/>
                <w:sz w:val="24"/>
                <w:szCs w:val="24"/>
              </w:rPr>
              <w:t> </w:t>
            </w:r>
            <w:r w:rsidR="00010704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696 350</w:t>
            </w:r>
          </w:p>
        </w:tc>
        <w:tc>
          <w:tcPr>
            <w:tcW w:w="4111" w:type="dxa"/>
          </w:tcPr>
          <w:p w:rsidR="009F49F7" w:rsidRPr="009F49F7" w:rsidRDefault="006A190D" w:rsidP="009F49F7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И</w:t>
            </w:r>
            <w:r w:rsidR="009F49F7">
              <w:rPr>
                <w:rFonts w:ascii="Times New Roman" w:eastAsia="Arial" w:hAnsi="Times New Roman" w:cs="Times New Roman"/>
                <w:sz w:val="24"/>
                <w:szCs w:val="24"/>
              </w:rPr>
              <w:t>гровой спортивный комплекс из 9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малых архитектурных форм: </w:t>
            </w:r>
            <w:r w:rsidR="009F49F7">
              <w:rPr>
                <w:rFonts w:ascii="Times New Roman" w:eastAsia="Arial" w:hAnsi="Times New Roman" w:cs="Times New Roman"/>
                <w:sz w:val="24"/>
                <w:szCs w:val="24"/>
              </w:rPr>
              <w:t>Диван-качеля,</w:t>
            </w:r>
            <w:r w:rsidR="009F49F7">
              <w:t xml:space="preserve"> </w:t>
            </w:r>
            <w:r w:rsidR="009F49F7">
              <w:rPr>
                <w:rFonts w:ascii="Times New Roman" w:eastAsia="Arial" w:hAnsi="Times New Roman" w:cs="Times New Roman"/>
                <w:sz w:val="24"/>
                <w:szCs w:val="24"/>
              </w:rPr>
              <w:t>Спортивная серия,</w:t>
            </w:r>
            <w:r w:rsidR="009F49F7">
              <w:rPr>
                <w:rStyle w:val="af4"/>
              </w:rPr>
              <w:t xml:space="preserve"> </w:t>
            </w:r>
            <w:r w:rsidR="009F49F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9F49F7" w:rsidRPr="009F49F7">
              <w:rPr>
                <w:rFonts w:ascii="Times New Roman" w:eastAsia="Arial" w:hAnsi="Times New Roman" w:cs="Times New Roman"/>
                <w:sz w:val="24"/>
                <w:szCs w:val="24"/>
              </w:rPr>
              <w:t>Велотренажер</w:t>
            </w:r>
            <w:r w:rsidR="009F49F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Детский игровой комплекс </w:t>
            </w:r>
            <w:r w:rsidR="009F49F7" w:rsidRPr="009F49F7">
              <w:rPr>
                <w:rFonts w:ascii="Times New Roman" w:eastAsia="Arial" w:hAnsi="Times New Roman" w:cs="Times New Roman"/>
                <w:sz w:val="24"/>
                <w:szCs w:val="24"/>
              </w:rPr>
              <w:t>«Карандаши»</w:t>
            </w:r>
            <w:r w:rsidR="009F49F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r w:rsidR="009F49F7" w:rsidRPr="009F49F7">
              <w:rPr>
                <w:rFonts w:ascii="Times New Roman" w:eastAsia="Arial" w:hAnsi="Times New Roman" w:cs="Times New Roman"/>
                <w:sz w:val="24"/>
                <w:szCs w:val="24"/>
              </w:rPr>
              <w:t>Столик детский Арифметика</w:t>
            </w:r>
            <w:r w:rsidR="009F49F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r w:rsidR="009F49F7" w:rsidRPr="009F49F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Домик мини </w:t>
            </w:r>
            <w:r w:rsidR="009F49F7">
              <w:rPr>
                <w:rFonts w:ascii="Times New Roman" w:eastAsia="Arial" w:hAnsi="Times New Roman" w:cs="Times New Roman"/>
                <w:sz w:val="24"/>
                <w:szCs w:val="24"/>
              </w:rPr>
              <w:t>,</w:t>
            </w:r>
            <w:r w:rsidR="009F49F7">
              <w:t xml:space="preserve"> </w:t>
            </w:r>
            <w:r w:rsidR="009F49F7" w:rsidRPr="009F49F7">
              <w:rPr>
                <w:rFonts w:ascii="Times New Roman" w:eastAsia="Arial" w:hAnsi="Times New Roman" w:cs="Times New Roman"/>
                <w:sz w:val="24"/>
                <w:szCs w:val="24"/>
              </w:rPr>
              <w:t>Качалка на пружине</w:t>
            </w:r>
          </w:p>
          <w:p w:rsidR="009F49F7" w:rsidRPr="009F49F7" w:rsidRDefault="009F49F7" w:rsidP="009F49F7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F49F7">
              <w:rPr>
                <w:rFonts w:ascii="Times New Roman" w:eastAsia="Arial" w:hAnsi="Times New Roman" w:cs="Times New Roman"/>
                <w:sz w:val="24"/>
                <w:szCs w:val="24"/>
              </w:rPr>
              <w:t>Машинка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 </w:t>
            </w:r>
            <w:r w:rsidRPr="009F49F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Уличный тренажер </w:t>
            </w:r>
          </w:p>
          <w:p w:rsidR="00180FF7" w:rsidRPr="00346CFD" w:rsidRDefault="009F49F7" w:rsidP="009F49F7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F49F7">
              <w:rPr>
                <w:rFonts w:ascii="Times New Roman" w:eastAsia="Arial" w:hAnsi="Times New Roman" w:cs="Times New Roman"/>
                <w:sz w:val="24"/>
                <w:szCs w:val="24"/>
              </w:rPr>
              <w:t>Скандинавская ходьба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, Степ + твистер, 2 урны, 2</w:t>
            </w:r>
            <w:r w:rsidR="006A190D"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скамейки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3.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Озеленение территории</w:t>
            </w:r>
          </w:p>
        </w:tc>
        <w:tc>
          <w:tcPr>
            <w:tcW w:w="1984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1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4.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Сопутствующие работы и затраты</w:t>
            </w:r>
          </w:p>
        </w:tc>
        <w:tc>
          <w:tcPr>
            <w:tcW w:w="1984" w:type="dxa"/>
          </w:tcPr>
          <w:p w:rsidR="00180FF7" w:rsidRPr="00346CFD" w:rsidRDefault="009F49F7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60 000</w:t>
            </w:r>
          </w:p>
        </w:tc>
        <w:tc>
          <w:tcPr>
            <w:tcW w:w="4111" w:type="dxa"/>
          </w:tcPr>
          <w:p w:rsidR="00180FF7" w:rsidRPr="00346CFD" w:rsidRDefault="009F49F7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F49F7">
              <w:rPr>
                <w:rFonts w:ascii="Times New Roman" w:eastAsia="Arial" w:hAnsi="Times New Roman" w:cs="Times New Roman"/>
                <w:sz w:val="24"/>
                <w:szCs w:val="24"/>
              </w:rPr>
              <w:t>Информационный стенд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5.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Иные затраты</w:t>
            </w:r>
          </w:p>
        </w:tc>
        <w:tc>
          <w:tcPr>
            <w:tcW w:w="1984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1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6.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Сумма по разделам 1-5</w:t>
            </w:r>
          </w:p>
        </w:tc>
        <w:tc>
          <w:tcPr>
            <w:tcW w:w="1984" w:type="dxa"/>
          </w:tcPr>
          <w:p w:rsidR="00180FF7" w:rsidRPr="00010704" w:rsidRDefault="009F49F7" w:rsidP="00010704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9F49F7">
              <w:rPr>
                <w:rFonts w:ascii="Times New Roman" w:eastAsia="Arial" w:hAnsi="Times New Roman" w:cs="Times New Roman"/>
                <w:sz w:val="24"/>
                <w:szCs w:val="24"/>
              </w:rPr>
              <w:t>13</w:t>
            </w:r>
            <w:r w:rsidR="00010704">
              <w:rPr>
                <w:rFonts w:ascii="Times New Roman" w:eastAsia="Arial" w:hAnsi="Times New Roman" w:cs="Times New Roman"/>
                <w:sz w:val="24"/>
                <w:szCs w:val="24"/>
              </w:rPr>
              <w:t> </w:t>
            </w:r>
            <w:r w:rsidR="00010704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150 397</w:t>
            </w:r>
          </w:p>
        </w:tc>
        <w:tc>
          <w:tcPr>
            <w:tcW w:w="4111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Сумма стоимости по разделам 1-5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7.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Дополнительные работы и затраты (резерв-прочие)</w:t>
            </w:r>
          </w:p>
        </w:tc>
        <w:tc>
          <w:tcPr>
            <w:tcW w:w="1984" w:type="dxa"/>
          </w:tcPr>
          <w:p w:rsidR="00180FF7" w:rsidRPr="00346CFD" w:rsidRDefault="009F49F7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1 200 000</w:t>
            </w:r>
          </w:p>
        </w:tc>
        <w:tc>
          <w:tcPr>
            <w:tcW w:w="4111" w:type="dxa"/>
          </w:tcPr>
          <w:p w:rsidR="00180FF7" w:rsidRPr="00346CFD" w:rsidRDefault="006A190D" w:rsidP="006A190D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Подготовка документации, удорожание, непредвиденные работы и затраты</w:t>
            </w:r>
          </w:p>
        </w:tc>
      </w:tr>
      <w:tr w:rsidR="00180FF7" w:rsidRPr="006A190D" w:rsidTr="00346CFD">
        <w:trPr>
          <w:trHeight w:val="540"/>
        </w:trPr>
        <w:tc>
          <w:tcPr>
            <w:tcW w:w="619" w:type="dxa"/>
            <w:shd w:val="clear" w:color="auto" w:fill="F9CB9C"/>
            <w:vAlign w:val="center"/>
          </w:tcPr>
          <w:p w:rsidR="00180FF7" w:rsidRPr="00346CFD" w:rsidRDefault="00180FF7" w:rsidP="006A190D">
            <w:pPr>
              <w:pStyle w:val="1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8" w:type="dxa"/>
            <w:shd w:val="clear" w:color="auto" w:fill="F9CB9C"/>
            <w:vAlign w:val="center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Итоговая сумма проекта</w:t>
            </w:r>
          </w:p>
        </w:tc>
        <w:tc>
          <w:tcPr>
            <w:tcW w:w="1984" w:type="dxa"/>
            <w:shd w:val="clear" w:color="auto" w:fill="F9CB9C"/>
            <w:vAlign w:val="center"/>
          </w:tcPr>
          <w:p w:rsidR="00180FF7" w:rsidRPr="00346CFD" w:rsidRDefault="00010704" w:rsidP="009F49F7">
            <w:pPr>
              <w:pStyle w:val="10"/>
              <w:ind w:left="720" w:hanging="121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1070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14 350 397</w:t>
            </w:r>
          </w:p>
        </w:tc>
        <w:tc>
          <w:tcPr>
            <w:tcW w:w="4111" w:type="dxa"/>
            <w:shd w:val="clear" w:color="auto" w:fill="F9CB9C"/>
            <w:vAlign w:val="center"/>
          </w:tcPr>
          <w:p w:rsidR="00180FF7" w:rsidRPr="00346CF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:rsidR="00180FF7" w:rsidRPr="006A190D" w:rsidRDefault="00D934C6" w:rsidP="00A0130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3.4.</w:t>
      </w:r>
      <w:r w:rsidR="006A190D"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Ожидаемые результаты:</w:t>
      </w:r>
    </w:p>
    <w:p w:rsidR="00180FF7" w:rsidRPr="006A190D" w:rsidRDefault="006A190D" w:rsidP="001F67A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Новая детская спортивная площадка и обустроенная территория для отдыха как детей, так и взрослых сделает двор более приятным местом для проведения досуга.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 xml:space="preserve"> </w:t>
      </w:r>
    </w:p>
    <w:p w:rsidR="00180FF7" w:rsidRPr="006A190D" w:rsidRDefault="006A190D" w:rsidP="00D934C6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Пользователи проекта:</w:t>
      </w:r>
    </w:p>
    <w:p w:rsidR="00180FF7" w:rsidRPr="006A190D" w:rsidRDefault="006A190D" w:rsidP="00D934C6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 xml:space="preserve">Дети, подростки, проживающие в соседних домах, пожилые жители </w:t>
      </w:r>
    </w:p>
    <w:p w:rsidR="00180FF7" w:rsidRPr="006A190D" w:rsidRDefault="006A190D" w:rsidP="00D934C6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 xml:space="preserve">Число прямых пользователей (человек): </w:t>
      </w:r>
      <w:r w:rsidR="00010704">
        <w:rPr>
          <w:rFonts w:ascii="Times New Roman" w:eastAsia="Arial" w:hAnsi="Times New Roman" w:cs="Times New Roman"/>
          <w:sz w:val="28"/>
          <w:szCs w:val="28"/>
          <w:lang w:val="en-US"/>
        </w:rPr>
        <w:t>4</w:t>
      </w:r>
      <w:r w:rsidRPr="006A190D">
        <w:rPr>
          <w:rFonts w:ascii="Times New Roman" w:eastAsia="Arial" w:hAnsi="Times New Roman" w:cs="Times New Roman"/>
          <w:sz w:val="28"/>
          <w:szCs w:val="28"/>
        </w:rPr>
        <w:t>0.</w:t>
      </w:r>
    </w:p>
    <w:p w:rsidR="00180FF7" w:rsidRPr="006A190D" w:rsidRDefault="006A190D" w:rsidP="00D934C6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Эксплуатация и содержание объекта общественной инфраструктуры:</w:t>
      </w:r>
    </w:p>
    <w:tbl>
      <w:tblPr>
        <w:tblStyle w:val="ae"/>
        <w:tblW w:w="948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45"/>
        <w:gridCol w:w="4650"/>
        <w:gridCol w:w="4185"/>
      </w:tblGrid>
      <w:tr w:rsidR="00180FF7" w:rsidRPr="006A190D">
        <w:tc>
          <w:tcPr>
            <w:tcW w:w="645" w:type="dxa"/>
            <w:vAlign w:val="center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№</w:t>
            </w:r>
          </w:p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650" w:type="dxa"/>
            <w:vAlign w:val="center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Виды работ по эксплуатации и содержанию объекта общественной инфраструктуры, предусмотренного проектом</w:t>
            </w:r>
          </w:p>
        </w:tc>
        <w:tc>
          <w:tcPr>
            <w:tcW w:w="4185" w:type="dxa"/>
            <w:vAlign w:val="center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Организации (ОСИ, администрация учреждений) </w:t>
            </w:r>
          </w:p>
        </w:tc>
      </w:tr>
      <w:tr w:rsidR="00180FF7" w:rsidRPr="006A190D">
        <w:tc>
          <w:tcPr>
            <w:tcW w:w="645" w:type="dxa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50" w:type="dxa"/>
          </w:tcPr>
          <w:p w:rsidR="00180FF7" w:rsidRPr="006A190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Уборка и расчистка территории дворником</w:t>
            </w:r>
          </w:p>
        </w:tc>
        <w:tc>
          <w:tcPr>
            <w:tcW w:w="4185" w:type="dxa"/>
          </w:tcPr>
          <w:p w:rsidR="00180FF7" w:rsidRPr="006A190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180FF7" w:rsidRPr="006A190D">
        <w:tc>
          <w:tcPr>
            <w:tcW w:w="645" w:type="dxa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50" w:type="dxa"/>
          </w:tcPr>
          <w:p w:rsidR="00180FF7" w:rsidRPr="006A190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Текущий косметический ремонт (по истечении 1 года)</w:t>
            </w:r>
          </w:p>
        </w:tc>
        <w:tc>
          <w:tcPr>
            <w:tcW w:w="4185" w:type="dxa"/>
          </w:tcPr>
          <w:p w:rsidR="00180FF7" w:rsidRPr="006A190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180FF7" w:rsidRPr="006A190D">
        <w:tc>
          <w:tcPr>
            <w:tcW w:w="645" w:type="dxa"/>
          </w:tcPr>
          <w:p w:rsidR="00180FF7" w:rsidRPr="006A190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</w:tcPr>
          <w:p w:rsidR="00180FF7" w:rsidRPr="006A190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185" w:type="dxa"/>
          </w:tcPr>
          <w:p w:rsidR="00180FF7" w:rsidRPr="006A190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</w:tbl>
    <w:p w:rsidR="00180FF7" w:rsidRPr="006A190D" w:rsidRDefault="006A190D" w:rsidP="00D6481B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Планируемый срок реализации проекта: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30 дней </w:t>
      </w:r>
    </w:p>
    <w:p w:rsidR="00180FF7" w:rsidRPr="006A190D" w:rsidRDefault="006A190D" w:rsidP="001F67A8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К заявлению прилагаются документы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(копии документов, заверенные в установленном порядке, официальным должностным лицом или заявителем):</w:t>
      </w:r>
    </w:p>
    <w:p w:rsidR="00180FF7" w:rsidRPr="006A190D" w:rsidRDefault="006A190D" w:rsidP="00D6481B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Краткая аннотация проекта </w:t>
      </w:r>
      <w:r w:rsidRPr="006A190D">
        <w:rPr>
          <w:rFonts w:ascii="Times New Roman" w:eastAsia="Arial" w:hAnsi="Times New Roman" w:cs="Times New Roman"/>
          <w:sz w:val="28"/>
          <w:szCs w:val="28"/>
        </w:rPr>
        <w:t>«Tugan Qala»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– на 1 л.</w:t>
      </w:r>
    </w:p>
    <w:p w:rsidR="00180FF7" w:rsidRDefault="006A190D" w:rsidP="00D5354A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Фотографии и снимки места размещения объекта</w:t>
      </w:r>
      <w:r w:rsidR="008F571B">
        <w:rPr>
          <w:rFonts w:ascii="Times New Roman" w:eastAsia="Arial" w:hAnsi="Times New Roman" w:cs="Times New Roman"/>
          <w:color w:val="000000"/>
          <w:sz w:val="28"/>
          <w:szCs w:val="28"/>
        </w:rPr>
        <w:t>, схема площадки с привязками</w:t>
      </w:r>
      <w:r w:rsidR="0079590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– на </w:t>
      </w:r>
      <w:r w:rsidR="0079590E" w:rsidRPr="0079590E">
        <w:rPr>
          <w:rFonts w:ascii="Times New Roman" w:eastAsia="Arial" w:hAnsi="Times New Roman" w:cs="Times New Roman"/>
          <w:color w:val="000000"/>
          <w:sz w:val="28"/>
          <w:szCs w:val="28"/>
        </w:rPr>
        <w:t>1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</w:t>
      </w:r>
    </w:p>
    <w:p w:rsidR="00D5354A" w:rsidRPr="00D5354A" w:rsidRDefault="00D5354A" w:rsidP="00D5354A">
      <w:pPr>
        <w:pStyle w:val="10"/>
        <w:widowControl w:val="0"/>
        <w:numPr>
          <w:ilvl w:val="0"/>
          <w:numId w:val="5"/>
        </w:numPr>
        <w:tabs>
          <w:tab w:val="left" w:pos="851"/>
        </w:tabs>
        <w:spacing w:after="0"/>
        <w:ind w:left="0" w:firstLine="624"/>
        <w:rPr>
          <w:rFonts w:ascii="Times New Roman" w:eastAsia="Arial" w:hAnsi="Times New Roman" w:cs="Times New Roman"/>
          <w:bCs/>
          <w:sz w:val="28"/>
          <w:szCs w:val="28"/>
        </w:rPr>
      </w:pPr>
      <w:r w:rsidRPr="00D5354A">
        <w:rPr>
          <w:rFonts w:ascii="Times New Roman" w:eastAsia="Arial" w:hAnsi="Times New Roman" w:cs="Times New Roman"/>
          <w:sz w:val="28"/>
          <w:szCs w:val="28"/>
        </w:rPr>
        <w:t>Схема площадки с привязками</w:t>
      </w:r>
      <w:r w:rsidRPr="00D5354A">
        <w:rPr>
          <w:rFonts w:ascii="Times New Roman" w:eastAsia="Arial" w:hAnsi="Times New Roman" w:cs="Times New Roman"/>
          <w:bCs/>
          <w:color w:val="595959"/>
          <w:sz w:val="56"/>
          <w:szCs w:val="56"/>
        </w:rPr>
        <w:t xml:space="preserve"> </w:t>
      </w:r>
      <w:r w:rsidRPr="00D5354A">
        <w:rPr>
          <w:rFonts w:ascii="Times New Roman" w:hAnsi="Times New Roman" w:cs="Times New Roman"/>
          <w:bCs/>
          <w:sz w:val="28"/>
          <w:szCs w:val="28"/>
        </w:rPr>
        <w:t xml:space="preserve">к близлежащим </w:t>
      </w:r>
      <w:r w:rsidRPr="00D5354A">
        <w:rPr>
          <w:rFonts w:ascii="Times New Roman" w:eastAsia="Arial" w:hAnsi="Times New Roman" w:cs="Times New Roman"/>
          <w:bCs/>
          <w:sz w:val="28"/>
          <w:szCs w:val="28"/>
        </w:rPr>
        <w:t>домам,  дорогам и схема расположения земельного участка на сайте  ЕГКН</w:t>
      </w:r>
      <w:r>
        <w:rPr>
          <w:rFonts w:ascii="Times New Roman" w:eastAsia="Arial" w:hAnsi="Times New Roman" w:cs="Times New Roman"/>
          <w:bCs/>
          <w:sz w:val="28"/>
          <w:szCs w:val="28"/>
        </w:rPr>
        <w:t xml:space="preserve"> – на 1 л.</w:t>
      </w:r>
    </w:p>
    <w:p w:rsidR="0076149E" w:rsidRPr="006A190D" w:rsidRDefault="0076149E" w:rsidP="00D5354A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Эскизы (рисунки), характеризующие внешний вид и</w:t>
      </w:r>
      <w:r w:rsidR="0079590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функциональность объекта – на </w:t>
      </w:r>
      <w:r w:rsidR="0079590E" w:rsidRPr="0079590E">
        <w:rPr>
          <w:rFonts w:ascii="Times New Roman" w:eastAsia="Arial" w:hAnsi="Times New Roman" w:cs="Times New Roman"/>
          <w:color w:val="000000"/>
          <w:sz w:val="28"/>
          <w:szCs w:val="28"/>
        </w:rPr>
        <w:t>1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 </w:t>
      </w:r>
    </w:p>
    <w:p w:rsidR="0076149E" w:rsidRPr="006A190D" w:rsidRDefault="0076149E" w:rsidP="00D5354A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Состав объекта (перечень МАФов)</w:t>
      </w:r>
      <w:r w:rsidR="00D6481B">
        <w:rPr>
          <w:rFonts w:ascii="Times New Roman" w:eastAsia="Arial" w:hAnsi="Times New Roman" w:cs="Times New Roman"/>
          <w:color w:val="000000"/>
          <w:sz w:val="28"/>
          <w:szCs w:val="28"/>
        </w:rPr>
        <w:t>- на 2 л.</w:t>
      </w:r>
    </w:p>
    <w:p w:rsidR="00180FF7" w:rsidRPr="006A190D" w:rsidRDefault="0079590E" w:rsidP="00D5354A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Технический проект – на </w:t>
      </w:r>
      <w:r w:rsidR="008D3556">
        <w:rPr>
          <w:rFonts w:ascii="Times New Roman" w:eastAsia="Arial" w:hAnsi="Times New Roman" w:cs="Times New Roman"/>
          <w:color w:val="000000"/>
          <w:sz w:val="28"/>
          <w:szCs w:val="28"/>
        </w:rPr>
        <w:t>7</w:t>
      </w:r>
      <w:r w:rsidR="006A190D"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</w:t>
      </w:r>
    </w:p>
    <w:p w:rsidR="00180FF7" w:rsidRPr="006A190D" w:rsidRDefault="006A190D" w:rsidP="00D6481B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Копии документов, заверенные представителем акимата района или другим уполномоченным в установленном порядке должностным лицом, подтверждающие право госу</w:t>
      </w:r>
      <w:r w:rsidR="008C7FC5">
        <w:rPr>
          <w:rFonts w:ascii="Times New Roman" w:eastAsia="Arial" w:hAnsi="Times New Roman" w:cs="Times New Roman"/>
          <w:color w:val="000000"/>
          <w:sz w:val="28"/>
          <w:szCs w:val="28"/>
        </w:rPr>
        <w:t>дарственной собственности – на 1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</w:t>
      </w:r>
    </w:p>
    <w:p w:rsidR="00180FF7" w:rsidRPr="006A190D" w:rsidRDefault="006A190D" w:rsidP="00D6481B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Документы, подтверждающие стоимость проекта – на </w:t>
      </w:r>
      <w:r w:rsidR="008D3556">
        <w:rPr>
          <w:rFonts w:ascii="Times New Roman" w:eastAsia="Arial" w:hAnsi="Times New Roman" w:cs="Times New Roman"/>
          <w:color w:val="000000"/>
          <w:sz w:val="28"/>
          <w:szCs w:val="28"/>
        </w:rPr>
        <w:t>1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</w:t>
      </w:r>
    </w:p>
    <w:p w:rsidR="00180FF7" w:rsidRPr="006A190D" w:rsidRDefault="006A190D" w:rsidP="00D6481B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Согласие с ограничением ответственности – на 1 л.</w:t>
      </w:r>
    </w:p>
    <w:p w:rsidR="00180FF7" w:rsidRPr="006A190D" w:rsidRDefault="00010704" w:rsidP="00D6481B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Всего на </w:t>
      </w:r>
      <w:r w:rsidR="008C7FC5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1</w:t>
      </w:r>
      <w:r w:rsidR="008C7FC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6 </w:t>
      </w:r>
      <w:r w:rsidR="006A190D"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листах.</w:t>
      </w:r>
    </w:p>
    <w:p w:rsidR="00180FF7" w:rsidRPr="006A190D" w:rsidRDefault="006A190D" w:rsidP="00D6481B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Сведения о проектной команде:</w:t>
      </w:r>
    </w:p>
    <w:p w:rsidR="00180FF7" w:rsidRPr="008C7FC5" w:rsidRDefault="006A190D" w:rsidP="00D6481B">
      <w:pPr>
        <w:pStyle w:val="1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i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Заявитель: </w:t>
      </w:r>
      <w:r w:rsidR="008B04A9">
        <w:rPr>
          <w:rFonts w:ascii="Times New Roman" w:eastAsia="Arial" w:hAnsi="Times New Roman" w:cs="Times New Roman"/>
          <w:color w:val="000000"/>
          <w:sz w:val="28"/>
          <w:szCs w:val="28"/>
        </w:rPr>
        <w:t>Кострюкова-Петрова Евгения Анатольевна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; </w:t>
      </w:r>
    </w:p>
    <w:p w:rsidR="008C7FC5" w:rsidRDefault="008C7FC5" w:rsidP="008C7FC5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8C7FC5" w:rsidRDefault="00C41C47" w:rsidP="008C7FC5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C41C47">
        <w:rPr>
          <w:rFonts w:ascii="Times New Roman" w:eastAsia="Arial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404899" cy="929107"/>
            <wp:effectExtent l="19050" t="0" r="4801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37" cy="930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FC5" w:rsidRPr="006A190D" w:rsidRDefault="008C7FC5" w:rsidP="008C7FC5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567"/>
        <w:jc w:val="both"/>
        <w:rPr>
          <w:rFonts w:ascii="Times New Roman" w:eastAsia="Arial" w:hAnsi="Times New Roman" w:cs="Times New Roman"/>
          <w:i/>
          <w:color w:val="000000"/>
          <w:sz w:val="28"/>
          <w:szCs w:val="28"/>
        </w:rPr>
      </w:pPr>
    </w:p>
    <w:p w:rsidR="00180FF7" w:rsidRPr="006A190D" w:rsidRDefault="008B04A9" w:rsidP="00D6481B">
      <w:pPr>
        <w:pStyle w:val="10"/>
        <w:tabs>
          <w:tab w:val="left" w:pos="851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Контактный телефон: 8-775-675-77-27</w:t>
      </w:r>
      <w:r w:rsidR="006A190D" w:rsidRPr="006A190D">
        <w:rPr>
          <w:rFonts w:ascii="Times New Roman" w:eastAsia="Arial" w:hAnsi="Times New Roman" w:cs="Times New Roman"/>
          <w:sz w:val="28"/>
          <w:szCs w:val="28"/>
        </w:rPr>
        <w:t>;</w:t>
      </w:r>
    </w:p>
    <w:p w:rsidR="00180FF7" w:rsidRPr="006A190D" w:rsidRDefault="006A190D" w:rsidP="00D6481B">
      <w:pPr>
        <w:pStyle w:val="10"/>
        <w:tabs>
          <w:tab w:val="left" w:pos="851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 xml:space="preserve">Эл. почта: </w:t>
      </w:r>
      <w:r w:rsidR="008B04A9">
        <w:rPr>
          <w:rFonts w:ascii="Times New Roman" w:eastAsia="Arial" w:hAnsi="Times New Roman" w:cs="Times New Roman"/>
          <w:sz w:val="28"/>
          <w:szCs w:val="28"/>
          <w:lang w:val="en-US"/>
        </w:rPr>
        <w:t>evgeniya</w:t>
      </w:r>
      <w:r w:rsidR="008B04A9" w:rsidRPr="008B04A9">
        <w:rPr>
          <w:rFonts w:ascii="Times New Roman" w:eastAsia="Arial" w:hAnsi="Times New Roman" w:cs="Times New Roman"/>
          <w:sz w:val="28"/>
          <w:szCs w:val="28"/>
        </w:rPr>
        <w:t>_</w:t>
      </w:r>
      <w:r w:rsidR="008B04A9">
        <w:rPr>
          <w:rFonts w:ascii="Times New Roman" w:eastAsia="Arial" w:hAnsi="Times New Roman" w:cs="Times New Roman"/>
          <w:sz w:val="28"/>
          <w:szCs w:val="28"/>
          <w:lang w:val="en-US"/>
        </w:rPr>
        <w:t>servis</w:t>
      </w:r>
      <w:r w:rsidR="008B04A9" w:rsidRPr="008B04A9">
        <w:rPr>
          <w:rFonts w:ascii="Times New Roman" w:eastAsia="Arial" w:hAnsi="Times New Roman" w:cs="Times New Roman"/>
          <w:sz w:val="28"/>
          <w:szCs w:val="28"/>
        </w:rPr>
        <w:t>@</w:t>
      </w:r>
      <w:r w:rsidR="008B04A9">
        <w:rPr>
          <w:rFonts w:ascii="Times New Roman" w:eastAsia="Arial" w:hAnsi="Times New Roman" w:cs="Times New Roman"/>
          <w:sz w:val="28"/>
          <w:szCs w:val="28"/>
          <w:lang w:val="en-US"/>
        </w:rPr>
        <w:t>bk</w:t>
      </w:r>
      <w:r w:rsidR="008B04A9" w:rsidRPr="008B04A9">
        <w:rPr>
          <w:rFonts w:ascii="Times New Roman" w:eastAsia="Arial" w:hAnsi="Times New Roman" w:cs="Times New Roman"/>
          <w:sz w:val="28"/>
          <w:szCs w:val="28"/>
        </w:rPr>
        <w:t>.</w:t>
      </w:r>
      <w:r w:rsidR="008B04A9">
        <w:rPr>
          <w:rFonts w:ascii="Times New Roman" w:eastAsia="Arial" w:hAnsi="Times New Roman" w:cs="Times New Roman"/>
          <w:sz w:val="28"/>
          <w:szCs w:val="28"/>
          <w:lang w:val="en-US"/>
        </w:rPr>
        <w:t>ru</w:t>
      </w:r>
      <w:r w:rsidRPr="006A190D">
        <w:rPr>
          <w:rFonts w:ascii="Times New Roman" w:eastAsia="Arial" w:hAnsi="Times New Roman" w:cs="Times New Roman"/>
          <w:sz w:val="28"/>
          <w:szCs w:val="28"/>
        </w:rPr>
        <w:t>;</w:t>
      </w:r>
    </w:p>
    <w:p w:rsidR="00180FF7" w:rsidRPr="006A190D" w:rsidRDefault="006A190D" w:rsidP="00D6481B">
      <w:pPr>
        <w:pStyle w:val="10"/>
        <w:tabs>
          <w:tab w:val="left" w:pos="851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 xml:space="preserve">Почтовый адрес: город </w:t>
      </w:r>
      <w:r w:rsidR="001F67A8">
        <w:rPr>
          <w:rFonts w:ascii="Times New Roman" w:eastAsia="Arial" w:hAnsi="Times New Roman" w:cs="Times New Roman"/>
          <w:sz w:val="28"/>
          <w:szCs w:val="28"/>
        </w:rPr>
        <w:t>Рудный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, ул. </w:t>
      </w:r>
      <w:r w:rsidR="008B04A9" w:rsidRPr="008B04A9">
        <w:rPr>
          <w:rFonts w:ascii="Times New Roman" w:eastAsia="Arial" w:hAnsi="Times New Roman" w:cs="Times New Roman"/>
          <w:sz w:val="28"/>
          <w:szCs w:val="28"/>
        </w:rPr>
        <w:t xml:space="preserve">50 </w:t>
      </w:r>
      <w:r w:rsidR="008B04A9">
        <w:rPr>
          <w:rFonts w:ascii="Times New Roman" w:eastAsia="Arial" w:hAnsi="Times New Roman" w:cs="Times New Roman"/>
          <w:sz w:val="28"/>
          <w:szCs w:val="28"/>
        </w:rPr>
        <w:t>лет Октября 61 «а»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, индекс </w:t>
      </w:r>
      <w:r w:rsidR="008B04A9">
        <w:rPr>
          <w:rFonts w:ascii="Times New Roman" w:eastAsia="Arial" w:hAnsi="Times New Roman" w:cs="Times New Roman"/>
          <w:sz w:val="28"/>
          <w:szCs w:val="28"/>
        </w:rPr>
        <w:t>111500</w:t>
      </w:r>
    </w:p>
    <w:p w:rsidR="00180FF7" w:rsidRDefault="008B04A9" w:rsidP="00D6481B">
      <w:pPr>
        <w:pStyle w:val="10"/>
        <w:tabs>
          <w:tab w:val="left" w:pos="851"/>
        </w:tabs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Times New Roman" w:eastAsia="Arial" w:hAnsi="Times New Roman" w:cs="Times New Roman"/>
          <w:sz w:val="28"/>
          <w:szCs w:val="28"/>
        </w:rPr>
        <w:t>Дата:</w:t>
      </w:r>
      <w:r>
        <w:rPr>
          <w:rFonts w:ascii="Times New Roman" w:eastAsia="Arial" w:hAnsi="Times New Roman" w:cs="Times New Roman"/>
          <w:sz w:val="28"/>
          <w:szCs w:val="28"/>
        </w:rPr>
        <w:tab/>
        <w:t>04</w:t>
      </w:r>
      <w:r w:rsidR="006A190D" w:rsidRPr="006A190D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8C7FC5">
        <w:rPr>
          <w:rFonts w:ascii="Times New Roman" w:eastAsia="Arial" w:hAnsi="Times New Roman" w:cs="Times New Roman"/>
          <w:sz w:val="28"/>
          <w:szCs w:val="28"/>
        </w:rPr>
        <w:t>декабря</w:t>
      </w:r>
      <w:r w:rsidR="006A190D" w:rsidRPr="006A190D">
        <w:rPr>
          <w:rFonts w:ascii="Times New Roman" w:eastAsia="Arial" w:hAnsi="Times New Roman" w:cs="Times New Roman"/>
          <w:sz w:val="28"/>
          <w:szCs w:val="28"/>
        </w:rPr>
        <w:t xml:space="preserve">  2025 год</w:t>
      </w:r>
      <w:r w:rsidR="006A190D">
        <w:br w:type="page"/>
      </w:r>
    </w:p>
    <w:p w:rsidR="00180FF7" w:rsidRPr="001F67A8" w:rsidRDefault="00D5354A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1.</w:t>
      </w:r>
      <w:r w:rsidR="006A190D" w:rsidRPr="001F67A8">
        <w:rPr>
          <w:rFonts w:ascii="Times New Roman" w:eastAsia="Arial" w:hAnsi="Times New Roman" w:cs="Times New Roman"/>
          <w:b/>
          <w:sz w:val="28"/>
          <w:szCs w:val="28"/>
        </w:rPr>
        <w:t xml:space="preserve">Краткая аннотация о проекте для размещения на титульной странице для голосования на Портале проекта </w:t>
      </w:r>
    </w:p>
    <w:p w:rsidR="00294A8E" w:rsidRDefault="006A190D" w:rsidP="00294A8E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1F67A8">
        <w:rPr>
          <w:rFonts w:ascii="Times New Roman" w:eastAsia="Arial" w:hAnsi="Times New Roman" w:cs="Times New Roman"/>
          <w:sz w:val="28"/>
          <w:szCs w:val="28"/>
        </w:rPr>
        <w:br/>
        <w:t xml:space="preserve">«Приобретение и установка детской спортивной площадки по адресу: </w:t>
      </w:r>
    </w:p>
    <w:p w:rsidR="00180FF7" w:rsidRPr="001F67A8" w:rsidRDefault="006A190D" w:rsidP="00294A8E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1F67A8">
        <w:rPr>
          <w:rFonts w:ascii="Times New Roman" w:eastAsia="Arial" w:hAnsi="Times New Roman" w:cs="Times New Roman"/>
          <w:sz w:val="28"/>
          <w:szCs w:val="28"/>
        </w:rPr>
        <w:t xml:space="preserve">город </w:t>
      </w:r>
      <w:r w:rsidR="00294A8E">
        <w:rPr>
          <w:rFonts w:ascii="Times New Roman" w:eastAsia="Arial" w:hAnsi="Times New Roman" w:cs="Times New Roman"/>
          <w:sz w:val="28"/>
          <w:szCs w:val="28"/>
        </w:rPr>
        <w:t>Рудный</w:t>
      </w:r>
      <w:r w:rsidRPr="001F67A8">
        <w:rPr>
          <w:rFonts w:ascii="Times New Roman" w:eastAsia="Arial" w:hAnsi="Times New Roman" w:cs="Times New Roman"/>
          <w:sz w:val="28"/>
          <w:szCs w:val="28"/>
        </w:rPr>
        <w:t xml:space="preserve">, ул. </w:t>
      </w:r>
      <w:r w:rsidR="008B04A9">
        <w:rPr>
          <w:rFonts w:ascii="Times New Roman" w:eastAsia="Arial" w:hAnsi="Times New Roman" w:cs="Times New Roman"/>
          <w:sz w:val="28"/>
          <w:szCs w:val="28"/>
        </w:rPr>
        <w:t>50 лет Октября 61 «а»</w:t>
      </w:r>
      <w:r w:rsidRPr="001F67A8">
        <w:rPr>
          <w:rFonts w:ascii="Times New Roman" w:eastAsia="Arial" w:hAnsi="Times New Roman" w:cs="Times New Roman"/>
          <w:sz w:val="28"/>
          <w:szCs w:val="28"/>
        </w:rPr>
        <w:t>»</w:t>
      </w:r>
    </w:p>
    <w:p w:rsidR="00180FF7" w:rsidRPr="001F67A8" w:rsidRDefault="00180FF7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200" w:line="240" w:lineRule="auto"/>
        <w:ind w:left="624" w:hanging="624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80FF7" w:rsidRPr="001F67A8" w:rsidRDefault="006A190D" w:rsidP="001F67A8">
      <w:pPr>
        <w:pStyle w:val="10"/>
        <w:spacing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F67A8">
        <w:rPr>
          <w:rFonts w:ascii="Times New Roman" w:eastAsia="Arial" w:hAnsi="Times New Roman" w:cs="Times New Roman"/>
          <w:sz w:val="28"/>
          <w:szCs w:val="28"/>
        </w:rPr>
        <w:t xml:space="preserve">Площадка, располагаемая в пределах дворовой территории по адресу ул. </w:t>
      </w:r>
      <w:r w:rsidR="008B04A9">
        <w:rPr>
          <w:rFonts w:ascii="Times New Roman" w:eastAsia="Arial" w:hAnsi="Times New Roman" w:cs="Times New Roman"/>
          <w:sz w:val="28"/>
          <w:szCs w:val="28"/>
        </w:rPr>
        <w:t>50 лет Октября 61 «а»</w:t>
      </w:r>
      <w:r w:rsidRPr="001F67A8">
        <w:rPr>
          <w:rFonts w:ascii="Times New Roman" w:eastAsia="Arial" w:hAnsi="Times New Roman" w:cs="Times New Roman"/>
          <w:sz w:val="28"/>
          <w:szCs w:val="28"/>
        </w:rPr>
        <w:t>, сейчас никак полезно не используется. В то же время, детям с нашего и соседних домов негде играть и заниматься спортом. Именно поэтом</w:t>
      </w:r>
      <w:r w:rsidR="008B04A9">
        <w:rPr>
          <w:rFonts w:ascii="Times New Roman" w:eastAsia="Arial" w:hAnsi="Times New Roman" w:cs="Times New Roman"/>
          <w:sz w:val="28"/>
          <w:szCs w:val="28"/>
        </w:rPr>
        <w:t>у я – как активные житель</w:t>
      </w:r>
      <w:r w:rsidRPr="001F67A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8B04A9">
        <w:rPr>
          <w:rFonts w:ascii="Times New Roman" w:eastAsia="Arial" w:hAnsi="Times New Roman" w:cs="Times New Roman"/>
          <w:sz w:val="28"/>
          <w:szCs w:val="28"/>
        </w:rPr>
        <w:t>дома, решила</w:t>
      </w:r>
      <w:r w:rsidRPr="001F67A8">
        <w:rPr>
          <w:rFonts w:ascii="Times New Roman" w:eastAsia="Arial" w:hAnsi="Times New Roman" w:cs="Times New Roman"/>
          <w:sz w:val="28"/>
          <w:szCs w:val="28"/>
        </w:rPr>
        <w:t xml:space="preserve"> реализовать проект по установке детской и спортивной площадки с целью создания современных условий для развития детей и молодежи.</w:t>
      </w:r>
    </w:p>
    <w:p w:rsidR="00180FF7" w:rsidRPr="001F67A8" w:rsidRDefault="006A190D" w:rsidP="001F67A8">
      <w:pPr>
        <w:pStyle w:val="10"/>
        <w:spacing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F67A8">
        <w:rPr>
          <w:rFonts w:ascii="Times New Roman" w:eastAsia="Arial" w:hAnsi="Times New Roman" w:cs="Times New Roman"/>
          <w:sz w:val="28"/>
          <w:szCs w:val="28"/>
        </w:rPr>
        <w:t xml:space="preserve">Для этого планируется закупить и установить оборудование и тренажеры, поставить скамейки. Общая площадь размещения игрового спортивного оборудования </w:t>
      </w:r>
      <w:r w:rsidR="00294A8E">
        <w:rPr>
          <w:rFonts w:ascii="Times New Roman" w:eastAsia="Arial" w:hAnsi="Times New Roman" w:cs="Times New Roman"/>
          <w:sz w:val="28"/>
          <w:szCs w:val="28"/>
        </w:rPr>
        <w:t>2</w:t>
      </w:r>
      <w:r w:rsidRPr="001F67A8">
        <w:rPr>
          <w:rFonts w:ascii="Times New Roman" w:eastAsia="Arial" w:hAnsi="Times New Roman" w:cs="Times New Roman"/>
          <w:sz w:val="28"/>
          <w:szCs w:val="28"/>
        </w:rPr>
        <w:t>00 м 2 . Игровой с</w:t>
      </w:r>
      <w:r w:rsidR="008B04A9">
        <w:rPr>
          <w:rFonts w:ascii="Times New Roman" w:eastAsia="Arial" w:hAnsi="Times New Roman" w:cs="Times New Roman"/>
          <w:sz w:val="28"/>
          <w:szCs w:val="28"/>
        </w:rPr>
        <w:t>портивный комплекс состоит из 9</w:t>
      </w:r>
      <w:r w:rsidRPr="001F67A8">
        <w:rPr>
          <w:rFonts w:ascii="Times New Roman" w:eastAsia="Arial" w:hAnsi="Times New Roman" w:cs="Times New Roman"/>
          <w:sz w:val="28"/>
          <w:szCs w:val="28"/>
        </w:rPr>
        <w:t xml:space="preserve"> малых архитектурных форм. Ориентировочная стоимость проекта </w:t>
      </w:r>
      <w:r w:rsidR="008B04A9">
        <w:rPr>
          <w:rFonts w:ascii="Times New Roman" w:eastAsia="Arial" w:hAnsi="Times New Roman" w:cs="Times New Roman"/>
          <w:sz w:val="28"/>
          <w:szCs w:val="28"/>
        </w:rPr>
        <w:t>15 000 000</w:t>
      </w:r>
      <w:r w:rsidRPr="001F67A8">
        <w:rPr>
          <w:rFonts w:ascii="Times New Roman" w:eastAsia="Arial" w:hAnsi="Times New Roman" w:cs="Times New Roman"/>
          <w:sz w:val="28"/>
          <w:szCs w:val="28"/>
        </w:rPr>
        <w:t xml:space="preserve"> млн.тенге, а срок реализации 2 месяца.</w:t>
      </w:r>
    </w:p>
    <w:p w:rsidR="00180FF7" w:rsidRPr="001F67A8" w:rsidRDefault="006A190D" w:rsidP="001F67A8">
      <w:pPr>
        <w:pStyle w:val="10"/>
        <w:spacing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F67A8">
        <w:rPr>
          <w:rFonts w:ascii="Times New Roman" w:eastAsia="Arial" w:hAnsi="Times New Roman" w:cs="Times New Roman"/>
          <w:sz w:val="28"/>
          <w:szCs w:val="28"/>
        </w:rPr>
        <w:t>В 202</w:t>
      </w:r>
      <w:r w:rsidR="008B04A9">
        <w:rPr>
          <w:rFonts w:ascii="Times New Roman" w:eastAsia="Arial" w:hAnsi="Times New Roman" w:cs="Times New Roman"/>
          <w:sz w:val="28"/>
          <w:szCs w:val="28"/>
        </w:rPr>
        <w:t>6</w:t>
      </w:r>
      <w:r w:rsidRPr="001F67A8">
        <w:rPr>
          <w:rFonts w:ascii="Times New Roman" w:eastAsia="Arial" w:hAnsi="Times New Roman" w:cs="Times New Roman"/>
          <w:sz w:val="28"/>
          <w:szCs w:val="28"/>
        </w:rPr>
        <w:t xml:space="preserve"> году мы хотим видеть многофункциональную и интересную площадку, которая будет центром притяжения в нашем дворе не только для молодежи</w:t>
      </w:r>
      <w:r w:rsidR="008B04A9">
        <w:rPr>
          <w:rFonts w:ascii="Times New Roman" w:eastAsia="Arial" w:hAnsi="Times New Roman" w:cs="Times New Roman"/>
          <w:sz w:val="28"/>
          <w:szCs w:val="28"/>
        </w:rPr>
        <w:t xml:space="preserve"> и детей младшего возраста</w:t>
      </w:r>
      <w:r w:rsidRPr="001F67A8">
        <w:rPr>
          <w:rFonts w:ascii="Times New Roman" w:eastAsia="Arial" w:hAnsi="Times New Roman" w:cs="Times New Roman"/>
          <w:sz w:val="28"/>
          <w:szCs w:val="28"/>
        </w:rPr>
        <w:t>, но и для взрослого населения.</w:t>
      </w:r>
    </w:p>
    <w:p w:rsidR="00180FF7" w:rsidRDefault="00180FF7">
      <w:pPr>
        <w:pStyle w:val="10"/>
        <w:keepNext/>
        <w:keepLines/>
        <w:spacing w:before="240" w:after="0" w:line="240" w:lineRule="auto"/>
        <w:rPr>
          <w:rFonts w:ascii="Arial" w:eastAsia="Arial" w:hAnsi="Arial" w:cs="Arial"/>
          <w:color w:val="2F5496"/>
          <w:sz w:val="32"/>
          <w:szCs w:val="32"/>
        </w:rPr>
      </w:pPr>
    </w:p>
    <w:p w:rsidR="00180FF7" w:rsidRDefault="006A190D">
      <w:pPr>
        <w:pStyle w:val="10"/>
        <w:keepNext/>
        <w:keepLines/>
        <w:spacing w:before="240"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br w:type="page"/>
      </w:r>
    </w:p>
    <w:p w:rsidR="003E1746" w:rsidRDefault="00D5354A" w:rsidP="003E1746">
      <w:pPr>
        <w:pStyle w:val="10"/>
        <w:widowControl w:val="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 xml:space="preserve">2. </w:t>
      </w:r>
      <w:r w:rsidR="006A190D" w:rsidRPr="003E1746">
        <w:rPr>
          <w:rFonts w:ascii="Times New Roman" w:eastAsia="Arial" w:hAnsi="Times New Roman" w:cs="Times New Roman"/>
          <w:b/>
          <w:sz w:val="28"/>
          <w:szCs w:val="28"/>
        </w:rPr>
        <w:t>Фотографии и снимки места размещения объекта со спутника</w:t>
      </w:r>
    </w:p>
    <w:p w:rsidR="00F65A28" w:rsidRPr="003E1746" w:rsidRDefault="00F65A28" w:rsidP="003E1746">
      <w:pPr>
        <w:pStyle w:val="10"/>
        <w:widowControl w:val="0"/>
        <w:jc w:val="center"/>
        <w:rPr>
          <w:rFonts w:eastAsia="Arial"/>
          <w:b/>
          <w:sz w:val="28"/>
          <w:szCs w:val="28"/>
        </w:rPr>
      </w:pPr>
    </w:p>
    <w:p w:rsidR="00180FF7" w:rsidRDefault="008B04A9">
      <w:pPr>
        <w:pStyle w:val="10"/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>
            <wp:extent cx="5353050" cy="374163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254" cy="3748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0FF7" w:rsidRDefault="00180FF7">
      <w:pPr>
        <w:pStyle w:val="10"/>
        <w:spacing w:line="240" w:lineRule="auto"/>
        <w:rPr>
          <w:rFonts w:ascii="Arial" w:eastAsia="Arial" w:hAnsi="Arial" w:cs="Arial"/>
        </w:rPr>
      </w:pPr>
    </w:p>
    <w:p w:rsidR="00180FF7" w:rsidRDefault="00180FF7">
      <w:pPr>
        <w:pStyle w:val="10"/>
        <w:spacing w:line="240" w:lineRule="auto"/>
        <w:rPr>
          <w:rFonts w:ascii="Arial" w:eastAsia="Arial" w:hAnsi="Arial" w:cs="Arial"/>
        </w:rPr>
      </w:pPr>
    </w:p>
    <w:p w:rsidR="00180FF7" w:rsidRDefault="00180FF7">
      <w:pPr>
        <w:pStyle w:val="10"/>
        <w:spacing w:line="240" w:lineRule="auto"/>
        <w:rPr>
          <w:rFonts w:ascii="Arial" w:eastAsia="Arial" w:hAnsi="Arial" w:cs="Arial"/>
        </w:rPr>
      </w:pPr>
    </w:p>
    <w:p w:rsidR="00E569A0" w:rsidRDefault="008B04A9">
      <w:pPr>
        <w:pStyle w:val="10"/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>
            <wp:extent cx="5476875" cy="3711146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833" cy="37124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69A0" w:rsidRDefault="00E569A0" w:rsidP="00D5354A">
      <w:pPr>
        <w:pStyle w:val="10"/>
        <w:widowControl w:val="0"/>
        <w:numPr>
          <w:ilvl w:val="0"/>
          <w:numId w:val="8"/>
        </w:numPr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С</w:t>
      </w:r>
      <w:r w:rsidRPr="003E1746">
        <w:rPr>
          <w:rFonts w:ascii="Times New Roman" w:eastAsia="Arial" w:hAnsi="Times New Roman" w:cs="Times New Roman"/>
          <w:b/>
          <w:sz w:val="28"/>
          <w:szCs w:val="28"/>
        </w:rPr>
        <w:t>хема площадки с привязками</w:t>
      </w:r>
      <w:r w:rsidRPr="003E1746">
        <w:rPr>
          <w:rFonts w:ascii="Times New Roman" w:eastAsia="Arial" w:hAnsi="Times New Roman" w:cs="Times New Roman"/>
          <w:b/>
          <w:bCs/>
          <w:color w:val="595959"/>
          <w:sz w:val="56"/>
          <w:szCs w:val="56"/>
        </w:rPr>
        <w:t xml:space="preserve"> </w:t>
      </w:r>
      <w:r w:rsidRPr="003E1746">
        <w:rPr>
          <w:rFonts w:ascii="Times New Roman" w:hAnsi="Times New Roman" w:cs="Times New Roman"/>
          <w:b/>
          <w:bCs/>
          <w:sz w:val="28"/>
          <w:szCs w:val="28"/>
        </w:rPr>
        <w:t xml:space="preserve">к близлежащим 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домам, </w:t>
      </w:r>
      <w:r w:rsidRPr="003E1746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дорогам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и схема расположения земельного участка на сайте  ЕГКН</w:t>
      </w:r>
    </w:p>
    <w:p w:rsidR="00E569A0" w:rsidRDefault="00E569A0" w:rsidP="00E569A0">
      <w:pPr>
        <w:pStyle w:val="10"/>
        <w:widowControl w:val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E569A0" w:rsidRDefault="00402FC0" w:rsidP="00E569A0">
      <w:pPr>
        <w:pStyle w:val="10"/>
        <w:widowControl w:val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402FC0">
        <w:rPr>
          <w:noProof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267.45pt;margin-top:49.2pt;width:35pt;height:19.5pt;z-index:251666432">
            <v:textbox>
              <w:txbxContent>
                <w:p w:rsidR="0068070A" w:rsidRDefault="0068070A">
                  <w:r>
                    <w:t>5м</w:t>
                  </w:r>
                </w:p>
              </w:txbxContent>
            </v:textbox>
          </v:shape>
        </w:pict>
      </w:r>
      <w:r w:rsidRPr="00402FC0">
        <w:rPr>
          <w:noProof/>
          <w:lang w:val="en-US" w:eastAsia="en-US"/>
        </w:rPr>
        <w:pict>
          <v:shape id="_x0000_s1043" type="#_x0000_t202" style="position:absolute;left:0;text-align:left;margin-left:242.95pt;margin-top:107.7pt;width:43.5pt;height:26pt;z-index:251665408">
            <v:textbox>
              <w:txbxContent>
                <w:p w:rsidR="0068070A" w:rsidRDefault="0068070A">
                  <w:r>
                    <w:t>10 м</w:t>
                  </w:r>
                </w:p>
              </w:txbxContent>
            </v:textbox>
          </v:shape>
        </w:pict>
      </w:r>
      <w:r w:rsidRPr="00402FC0">
        <w:rPr>
          <w:noProof/>
          <w:lang w:val="en-US" w:eastAsia="en-US"/>
        </w:rPr>
        <w:pict>
          <v:shape id="_x0000_s1042" type="#_x0000_t202" style="position:absolute;left:0;text-align:left;margin-left:326.45pt;margin-top:25.7pt;width:54pt;height:26.5pt;z-index:251664384">
            <v:textbox>
              <w:txbxContent>
                <w:p w:rsidR="0068070A" w:rsidRDefault="0068070A">
                  <w:r>
                    <w:t xml:space="preserve">40 м </w:t>
                  </w:r>
                </w:p>
              </w:txbxContent>
            </v:textbox>
          </v:shape>
        </w:pict>
      </w:r>
      <w:r w:rsidRPr="00402FC0">
        <w:rPr>
          <w:noProof/>
          <w:lang w:val="en-US" w:eastAsia="en-US"/>
        </w:rPr>
        <w:pict>
          <v:shape id="_x0000_s1041" type="#_x0000_t202" style="position:absolute;left:0;text-align:left;margin-left:363.45pt;margin-top:93.2pt;width:37.5pt;height:28.5pt;z-index:251663360">
            <v:textbox>
              <w:txbxContent>
                <w:p w:rsidR="0068070A" w:rsidRDefault="0068070A">
                  <w:r>
                    <w:t>20 м</w:t>
                  </w:r>
                </w:p>
              </w:txbxContent>
            </v:textbox>
          </v:shape>
        </w:pict>
      </w:r>
      <w:r w:rsidRPr="00402FC0">
        <w:rPr>
          <w:noProof/>
          <w:lang w:val="en-US" w:eastAsia="en-US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40" type="#_x0000_t66" style="position:absolute;left:0;text-align:left;margin-left:265.95pt;margin-top:68.7pt;width:34pt;height:14pt;z-index:251662336" fillcolor="#c0504d [3205]" strokecolor="#f2f2f2 [3041]" strokeweight="3pt">
            <v:shadow on="t" type="perspective" color="#622423 [1605]" opacity=".5" offset="1pt" offset2="-1pt"/>
          </v:shape>
        </w:pict>
      </w:r>
      <w:r w:rsidRPr="00402FC0">
        <w:rPr>
          <w:noProof/>
          <w:lang w:val="en-US" w:eastAsia="en-US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9" type="#_x0000_t13" style="position:absolute;left:0;text-align:left;margin-left:350.95pt;margin-top:67.7pt;width:37.5pt;height:20pt;z-index:251661312" fillcolor="#c0504d [3205]" strokecolor="#f2f2f2 [3041]" strokeweight="3pt">
            <v:shadow on="t" type="perspective" color="#622423 [1605]" opacity=".5" offset="1pt" offset2="-1pt"/>
          </v:shape>
        </w:pict>
      </w:r>
      <w:r w:rsidRPr="00402FC0">
        <w:rPr>
          <w:noProof/>
          <w:lang w:val="en-US" w:eastAsia="en-US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8" type="#_x0000_t67" style="position:absolute;left:0;text-align:left;margin-left:279.95pt;margin-top:96.7pt;width:22pt;height:22pt;z-index:251660288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 w:rsidRPr="00402FC0">
        <w:rPr>
          <w:noProof/>
          <w:lang w:val="en-US" w:eastAsia="en-US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37" type="#_x0000_t68" style="position:absolute;left:0;text-align:left;margin-left:307.95pt;margin-top:38.7pt;width:11.5pt;height:28.5pt;z-index:251659264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 w:rsidR="008B04A9">
        <w:rPr>
          <w:noProof/>
        </w:rPr>
        <w:drawing>
          <wp:inline distT="0" distB="0" distL="0" distR="0">
            <wp:extent cx="4806950" cy="2519045"/>
            <wp:effectExtent l="0" t="0" r="0" b="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6950" cy="251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9A0" w:rsidRDefault="00E569A0" w:rsidP="00E569A0">
      <w:pPr>
        <w:pStyle w:val="10"/>
        <w:widowControl w:val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E569A0" w:rsidRDefault="00E569A0" w:rsidP="00E569A0">
      <w:pPr>
        <w:pStyle w:val="10"/>
        <w:widowControl w:val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E569A0" w:rsidRPr="00E569A0" w:rsidRDefault="00402FC0" w:rsidP="00E569A0">
      <w:pPr>
        <w:pStyle w:val="10"/>
        <w:widowControl w:val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402FC0">
        <w:rPr>
          <w:rFonts w:ascii="Times New Roman" w:eastAsia="Arial" w:hAnsi="Times New Roman" w:cs="Times New Roman"/>
          <w:b/>
          <w:bCs/>
          <w:noProof/>
          <w:sz w:val="28"/>
          <w:szCs w:val="28"/>
          <w:lang w:val="en-US" w:eastAsia="en-US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33" type="#_x0000_t7" style="position:absolute;left:0;text-align:left;margin-left:265.95pt;margin-top:67.3pt;width:34pt;height:34.5pt;z-index:251658240" fillcolor="#c0504d [3205]" strokecolor="#f2f2f2 [3041]" strokeweight="3pt">
            <v:shadow on="t" type="perspective" color="#622423 [1605]" opacity=".5" offset="1pt" offset2="-1pt"/>
          </v:shape>
        </w:pict>
      </w:r>
      <w:r w:rsidR="002D7FCA">
        <w:rPr>
          <w:rFonts w:ascii="Times New Roman" w:eastAsia="Arial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047713" cy="28448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463" cy="28649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69A0" w:rsidRDefault="00E569A0" w:rsidP="00F07F90">
      <w:pPr>
        <w:pStyle w:val="10"/>
        <w:keepNext/>
        <w:keepLines/>
        <w:spacing w:before="240" w:after="0" w:line="240" w:lineRule="auto"/>
        <w:jc w:val="center"/>
        <w:rPr>
          <w:rFonts w:ascii="Times New Roman" w:eastAsia="Arial" w:hAnsi="Times New Roman" w:cs="Times New Roman"/>
          <w:b/>
          <w:sz w:val="32"/>
          <w:szCs w:val="32"/>
        </w:rPr>
      </w:pPr>
    </w:p>
    <w:p w:rsidR="002028BA" w:rsidRDefault="002028BA" w:rsidP="002028BA">
      <w:pPr>
        <w:pStyle w:val="10"/>
        <w:keepNext/>
        <w:keepLines/>
        <w:spacing w:before="240" w:after="0" w:line="240" w:lineRule="auto"/>
        <w:rPr>
          <w:rFonts w:ascii="Times New Roman" w:eastAsia="Arial" w:hAnsi="Times New Roman" w:cs="Times New Roman"/>
          <w:b/>
          <w:sz w:val="32"/>
          <w:szCs w:val="32"/>
        </w:rPr>
      </w:pPr>
    </w:p>
    <w:p w:rsidR="00F07F90" w:rsidRDefault="00F07F90">
      <w:pPr>
        <w:pStyle w:val="10"/>
        <w:spacing w:line="240" w:lineRule="auto"/>
        <w:rPr>
          <w:rFonts w:ascii="Arial" w:eastAsia="Arial" w:hAnsi="Arial" w:cs="Arial"/>
        </w:rPr>
      </w:pPr>
    </w:p>
    <w:p w:rsidR="00F07F90" w:rsidRDefault="00F07F90">
      <w:pPr>
        <w:pStyle w:val="10"/>
        <w:spacing w:line="240" w:lineRule="auto"/>
        <w:rPr>
          <w:rFonts w:ascii="Arial" w:eastAsia="Arial" w:hAnsi="Arial" w:cs="Arial"/>
        </w:rPr>
      </w:pPr>
    </w:p>
    <w:p w:rsidR="002028BA" w:rsidRDefault="002028BA">
      <w:pPr>
        <w:pStyle w:val="10"/>
        <w:spacing w:line="240" w:lineRule="auto"/>
        <w:rPr>
          <w:rFonts w:ascii="Arial" w:eastAsia="Arial" w:hAnsi="Arial" w:cs="Arial"/>
        </w:rPr>
      </w:pPr>
    </w:p>
    <w:p w:rsidR="002028BA" w:rsidRDefault="002028BA">
      <w:pPr>
        <w:pStyle w:val="10"/>
        <w:spacing w:line="240" w:lineRule="auto"/>
        <w:rPr>
          <w:rFonts w:ascii="Arial" w:eastAsia="Arial" w:hAnsi="Arial" w:cs="Arial"/>
        </w:rPr>
      </w:pPr>
    </w:p>
    <w:p w:rsidR="002028BA" w:rsidRDefault="002028BA">
      <w:pPr>
        <w:pStyle w:val="10"/>
        <w:spacing w:line="240" w:lineRule="auto"/>
        <w:rPr>
          <w:rFonts w:ascii="Arial" w:eastAsia="Arial" w:hAnsi="Arial" w:cs="Arial"/>
        </w:rPr>
      </w:pPr>
    </w:p>
    <w:p w:rsidR="002028BA" w:rsidRPr="003E1746" w:rsidRDefault="002028BA" w:rsidP="002028BA">
      <w:pPr>
        <w:pStyle w:val="10"/>
        <w:keepNext/>
        <w:keepLines/>
        <w:spacing w:before="240"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32"/>
          <w:szCs w:val="32"/>
        </w:rPr>
        <w:t>4.</w:t>
      </w:r>
      <w:r w:rsidRPr="003E1746">
        <w:rPr>
          <w:rFonts w:ascii="Times New Roman" w:eastAsia="Arial" w:hAnsi="Times New Roman" w:cs="Times New Roman"/>
          <w:b/>
          <w:sz w:val="32"/>
          <w:szCs w:val="32"/>
        </w:rPr>
        <w:t>Эскизы (рисунки), характеризующие внешний вид и функциональность объекта</w:t>
      </w:r>
    </w:p>
    <w:p w:rsidR="002028BA" w:rsidRDefault="002028BA">
      <w:pPr>
        <w:pStyle w:val="10"/>
        <w:spacing w:line="240" w:lineRule="auto"/>
        <w:rPr>
          <w:rFonts w:ascii="Arial" w:eastAsia="Arial" w:hAnsi="Arial" w:cs="Arial"/>
        </w:rPr>
      </w:pPr>
    </w:p>
    <w:p w:rsidR="00F07F90" w:rsidRDefault="002D7FCA">
      <w:pPr>
        <w:pStyle w:val="10"/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>
            <wp:extent cx="6286500" cy="42926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29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2028BA" w:rsidP="002028BA">
      <w:pPr>
        <w:pStyle w:val="10"/>
        <w:spacing w:line="240" w:lineRule="auto"/>
        <w:ind w:left="360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Arial" w:hAnsi="Times New Roman" w:cs="Times New Roman"/>
          <w:b/>
          <w:color w:val="000000"/>
          <w:sz w:val="32"/>
          <w:szCs w:val="32"/>
        </w:rPr>
        <w:t>5.</w:t>
      </w:r>
      <w:r w:rsidR="00B53F34" w:rsidRPr="003E1746">
        <w:rPr>
          <w:rFonts w:ascii="Times New Roman" w:eastAsia="Arial" w:hAnsi="Times New Roman" w:cs="Times New Roman"/>
          <w:b/>
          <w:color w:val="000000"/>
          <w:sz w:val="32"/>
          <w:szCs w:val="32"/>
        </w:rPr>
        <w:t>Состав объекта (перечень МАФов</w:t>
      </w:r>
      <w:r w:rsidR="003E1746" w:rsidRPr="003E1746">
        <w:rPr>
          <w:rFonts w:ascii="Times New Roman" w:eastAsia="Arial" w:hAnsi="Times New Roman" w:cs="Times New Roman"/>
          <w:b/>
          <w:color w:val="000000"/>
          <w:sz w:val="32"/>
          <w:szCs w:val="32"/>
        </w:rPr>
        <w:t>)</w:t>
      </w:r>
    </w:p>
    <w:tbl>
      <w:tblPr>
        <w:tblW w:w="10127" w:type="dxa"/>
        <w:tblInd w:w="-743" w:type="dxa"/>
        <w:tblLook w:val="04A0"/>
      </w:tblPr>
      <w:tblGrid>
        <w:gridCol w:w="567"/>
        <w:gridCol w:w="2269"/>
        <w:gridCol w:w="2551"/>
        <w:gridCol w:w="2499"/>
        <w:gridCol w:w="1281"/>
        <w:gridCol w:w="960"/>
      </w:tblGrid>
      <w:tr w:rsidR="008F2835" w:rsidRPr="008F2835" w:rsidTr="008F2835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b/>
                <w:bCs/>
                <w:color w:val="000000"/>
                <w:lang w:val="en-US" w:eastAsia="en-US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b/>
                <w:bCs/>
                <w:color w:val="000000"/>
                <w:lang w:val="en-US" w:eastAsia="en-US"/>
              </w:rPr>
              <w:t>Наименование оборудования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b/>
                <w:bCs/>
                <w:color w:val="000000"/>
                <w:lang w:val="en-US" w:eastAsia="en-US"/>
              </w:rPr>
              <w:t xml:space="preserve">Изображение 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b/>
                <w:bCs/>
                <w:color w:val="000000"/>
                <w:lang w:val="en-US" w:eastAsia="en-US"/>
              </w:rPr>
              <w:t>Характеристика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b/>
                <w:bCs/>
                <w:color w:val="000000"/>
                <w:lang w:val="en-US" w:eastAsia="en-US"/>
              </w:rPr>
              <w:t xml:space="preserve">Еденица измерения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b/>
                <w:bCs/>
                <w:color w:val="000000"/>
                <w:lang w:val="en-US" w:eastAsia="en-US"/>
              </w:rPr>
              <w:t>кол-во</w:t>
            </w:r>
          </w:p>
        </w:tc>
      </w:tr>
      <w:tr w:rsidR="008F2835" w:rsidRPr="008F2835" w:rsidTr="008F2835">
        <w:trPr>
          <w:trHeight w:val="15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eastAsia="en-US"/>
              </w:rPr>
            </w:pPr>
            <w:r w:rsidRPr="008F2835">
              <w:rPr>
                <w:rFonts w:eastAsia="Times New Roman"/>
                <w:color w:val="000000"/>
                <w:lang w:eastAsia="en-US"/>
              </w:rPr>
              <w:t xml:space="preserve">Урна уличная из металла </w:t>
            </w:r>
            <w:r w:rsidRPr="008F2835">
              <w:rPr>
                <w:rFonts w:eastAsia="Times New Roman"/>
                <w:color w:val="000000"/>
                <w:lang w:eastAsia="en-US"/>
              </w:rPr>
              <w:br/>
              <w:t xml:space="preserve">БУ-1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835" w:rsidRPr="008F2835" w:rsidRDefault="00402FC0" w:rsidP="008F2835">
            <w:pPr>
              <w:spacing w:after="0" w:line="240" w:lineRule="auto"/>
              <w:rPr>
                <w:rFonts w:eastAsia="Times New Roman"/>
                <w:color w:val="000000"/>
                <w:lang w:eastAsia="en-US"/>
              </w:rPr>
            </w:pPr>
            <w:r w:rsidRPr="00402FC0">
              <w:rPr>
                <w:noProof/>
              </w:rPr>
              <w:pict>
                <v:rect id="AutoShape 3" o:spid="_x0000_s1049" alt="https://images.satu.kz/168856222_w640_h640_168856222.jpg" style="position:absolute;margin-left:.5pt;margin-top:0;width:24pt;height:24pt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" filled="f" stroked="f">
                  <o:lock v:ext="edit" aspectratio="t"/>
                </v:rect>
              </w:pict>
            </w:r>
            <w:r w:rsidR="008F2835" w:rsidRPr="008F2835">
              <w:rPr>
                <w:rFonts w:eastAsia="Times New Roman"/>
                <w:noProof/>
                <w:color w:val="000000"/>
              </w:rPr>
              <w:drawing>
                <wp:anchor distT="0" distB="0" distL="114300" distR="114300" simplePos="0" relativeHeight="251644928" behindDoc="0" locked="0" layoutInCell="1" allowOverlap="1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215900</wp:posOffset>
                  </wp:positionV>
                  <wp:extent cx="374650" cy="590550"/>
                  <wp:effectExtent l="0" t="0" r="6350" b="0"/>
                  <wp:wrapNone/>
                  <wp:docPr id="37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> </w:t>
            </w:r>
            <w:r w:rsidRPr="008F2835">
              <w:rPr>
                <w:rFonts w:eastAsia="Times New Roman"/>
                <w:color w:val="000000"/>
                <w:lang w:eastAsia="en-US"/>
              </w:rPr>
              <w:t xml:space="preserve">0,3 х 0,3 х 0,5 </w:t>
            </w:r>
            <w:r w:rsidRPr="008F2835">
              <w:rPr>
                <w:rFonts w:eastAsia="Times New Roman"/>
                <w:color w:val="000000"/>
                <w:lang w:eastAsia="en-US"/>
              </w:rPr>
              <w:br/>
              <w:t>Урна металлическая, изготовлена из стального листа , ножка металлическая профильная труба.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>штука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>2</w:t>
            </w:r>
          </w:p>
        </w:tc>
      </w:tr>
      <w:tr w:rsidR="008F2835" w:rsidRPr="008F2835" w:rsidTr="008F2835">
        <w:trPr>
          <w:trHeight w:val="20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 xml:space="preserve">Спортивная серия </w:t>
            </w:r>
            <w:r w:rsidRPr="008F2835">
              <w:rPr>
                <w:rFonts w:eastAsia="Times New Roman"/>
                <w:color w:val="000000"/>
                <w:lang w:val="en-US" w:eastAsia="en-US"/>
              </w:rPr>
              <w:br/>
              <w:t xml:space="preserve">СК 2.03.04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835" w:rsidRPr="008F2835" w:rsidRDefault="00402FC0" w:rsidP="008F2835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402FC0">
              <w:rPr>
                <w:noProof/>
              </w:rPr>
              <w:pict>
                <v:rect id="_x0000_s1048" alt="https://images.satu.kz/168856222_w640_h640_168856222.jpg" style="position:absolute;margin-left:.5pt;margin-top:0;width:24pt;height:24pt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" filled="f" stroked="f">
                  <o:lock v:ext="edit" aspectratio="t"/>
                </v:rect>
              </w:pict>
            </w:r>
            <w:r w:rsidRPr="00402FC0">
              <w:rPr>
                <w:noProof/>
              </w:rPr>
              <w:pict>
                <v:rect id="AutoShape 4" o:spid="_x0000_s1047" alt="Спортивная серия СК 2.03.04, фото 1" style="position:absolute;margin-left:.5pt;margin-top:0;width:24pt;height:24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" filled="f" stroked="f">
                  <o:lock v:ext="edit" aspectratio="t"/>
                </v:rect>
              </w:pict>
            </w:r>
            <w:r w:rsidR="008F2835" w:rsidRPr="008F2835">
              <w:rPr>
                <w:rFonts w:eastAsia="Times New Roman"/>
                <w:noProof/>
                <w:color w:val="000000"/>
              </w:rPr>
              <w:drawing>
                <wp:anchor distT="0" distB="0" distL="114300" distR="114300" simplePos="0" relativeHeight="251646976" behindDoc="0" locked="0" layoutInCell="1" allowOverlap="1">
                  <wp:simplePos x="0" y="0"/>
                  <wp:positionH relativeFrom="column">
                    <wp:posOffset>196850</wp:posOffset>
                  </wp:positionH>
                  <wp:positionV relativeFrom="paragraph">
                    <wp:posOffset>279400</wp:posOffset>
                  </wp:positionV>
                  <wp:extent cx="806450" cy="812800"/>
                  <wp:effectExtent l="0" t="0" r="0" b="0"/>
                  <wp:wrapNone/>
                  <wp:docPr id="40" name="Рисунок 8" descr="Вырезка экран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 descr="Вырезка экрана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01" cy="80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eastAsia="en-US"/>
              </w:rPr>
            </w:pPr>
            <w:r w:rsidRPr="008F2835">
              <w:rPr>
                <w:rFonts w:eastAsia="Times New Roman"/>
                <w:color w:val="000000"/>
                <w:lang w:eastAsia="en-US"/>
              </w:rPr>
              <w:t xml:space="preserve">Зона безопасности, мм 6650х4500 </w:t>
            </w:r>
            <w:r w:rsidRPr="008F2835">
              <w:rPr>
                <w:rFonts w:eastAsia="Times New Roman"/>
                <w:color w:val="000000"/>
                <w:lang w:eastAsia="en-US"/>
              </w:rPr>
              <w:br/>
              <w:t xml:space="preserve">Длина, мм 3650 </w:t>
            </w:r>
            <w:r w:rsidRPr="008F2835">
              <w:rPr>
                <w:rFonts w:eastAsia="Times New Roman"/>
                <w:color w:val="000000"/>
                <w:lang w:eastAsia="en-US"/>
              </w:rPr>
              <w:br/>
              <w:t>Ширина, мм 1500</w:t>
            </w:r>
            <w:r w:rsidRPr="008F2835">
              <w:rPr>
                <w:rFonts w:eastAsia="Times New Roman"/>
                <w:color w:val="000000"/>
                <w:lang w:eastAsia="en-US"/>
              </w:rPr>
              <w:br/>
              <w:t xml:space="preserve"> Высота, мм 2800 </w:t>
            </w:r>
            <w:r w:rsidRPr="008F2835">
              <w:rPr>
                <w:rFonts w:eastAsia="Times New Roman"/>
                <w:color w:val="000000"/>
                <w:lang w:eastAsia="en-US"/>
              </w:rPr>
              <w:br/>
              <w:t xml:space="preserve">Вес, кг 87.25 </w:t>
            </w:r>
            <w:r w:rsidRPr="008F2835">
              <w:rPr>
                <w:rFonts w:eastAsia="Times New Roman"/>
                <w:color w:val="000000"/>
                <w:lang w:eastAsia="en-US"/>
              </w:rPr>
              <w:br/>
              <w:t xml:space="preserve">Объем, м3 6.04 Наличие баск. кольца С баскетбольным кольцом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>штука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>1</w:t>
            </w:r>
          </w:p>
        </w:tc>
      </w:tr>
      <w:tr w:rsidR="008F2835" w:rsidRPr="008F2835" w:rsidTr="008F2835">
        <w:trPr>
          <w:trHeight w:val="1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>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 xml:space="preserve">Скамья парковая </w:t>
            </w:r>
            <w:r w:rsidRPr="008F2835">
              <w:rPr>
                <w:rFonts w:eastAsia="Times New Roman"/>
                <w:color w:val="000000"/>
                <w:lang w:val="en-US" w:eastAsia="en-US"/>
              </w:rPr>
              <w:br/>
              <w:t xml:space="preserve">МФ 42.01.16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402FC0" w:rsidP="008F2835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402FC0">
              <w:rPr>
                <w:noProof/>
              </w:rPr>
              <w:pict>
                <v:rect id="_x0000_s1046" alt="https://images.satu.kz/168856222_w640_h640_168856222.jpg" style="position:absolute;margin-left:.5pt;margin-top:0;width:24pt;height:24pt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" filled="f" stroked="f">
                  <o:lock v:ext="edit" aspectratio="t"/>
                </v:rect>
              </w:pict>
            </w:r>
            <w:r w:rsidR="008F2835" w:rsidRPr="008F2835">
              <w:rPr>
                <w:rFonts w:eastAsia="Times New Roman"/>
                <w:noProof/>
                <w:color w:val="000000"/>
              </w:rPr>
              <w:drawing>
                <wp:anchor distT="0" distB="0" distL="114300" distR="114300" simplePos="0" relativeHeight="251645952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215900</wp:posOffset>
                  </wp:positionV>
                  <wp:extent cx="933450" cy="641350"/>
                  <wp:effectExtent l="0" t="0" r="0" b="6350"/>
                  <wp:wrapNone/>
                  <wp:docPr id="39" name="Рисунок 7" descr="Вырезка экран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 descr="Вырезка экрана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49" cy="641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eastAsia="en-US"/>
              </w:rPr>
            </w:pPr>
            <w:r w:rsidRPr="008F2835">
              <w:rPr>
                <w:rFonts w:eastAsia="Times New Roman"/>
                <w:color w:val="000000"/>
                <w:lang w:eastAsia="en-US"/>
              </w:rPr>
              <w:t>Длина, мм 1950</w:t>
            </w:r>
            <w:r w:rsidRPr="008F2835">
              <w:rPr>
                <w:rFonts w:eastAsia="Times New Roman"/>
                <w:color w:val="000000"/>
                <w:lang w:eastAsia="en-US"/>
              </w:rPr>
              <w:br/>
              <w:t xml:space="preserve"> Ширина, мм 695 </w:t>
            </w:r>
            <w:r w:rsidRPr="008F2835">
              <w:rPr>
                <w:rFonts w:eastAsia="Times New Roman"/>
                <w:color w:val="000000"/>
                <w:lang w:eastAsia="en-US"/>
              </w:rPr>
              <w:br/>
              <w:t>Высота, мм 800</w:t>
            </w:r>
            <w:r w:rsidRPr="008F2835">
              <w:rPr>
                <w:rFonts w:eastAsia="Times New Roman"/>
                <w:color w:val="000000"/>
                <w:lang w:eastAsia="en-US"/>
              </w:rPr>
              <w:br/>
              <w:t xml:space="preserve"> Вес, кг 38.50 </w:t>
            </w:r>
            <w:r w:rsidRPr="008F2835">
              <w:rPr>
                <w:rFonts w:eastAsia="Times New Roman"/>
                <w:color w:val="000000"/>
                <w:lang w:eastAsia="en-US"/>
              </w:rPr>
              <w:br/>
              <w:t xml:space="preserve">Объем, м3 0.14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>штука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>2</w:t>
            </w:r>
          </w:p>
        </w:tc>
      </w:tr>
      <w:tr w:rsidR="008F2835" w:rsidRPr="008F2835" w:rsidTr="008F2835">
        <w:trPr>
          <w:trHeight w:val="14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 xml:space="preserve">Диван-качеля </w:t>
            </w:r>
            <w:r w:rsidRPr="008F2835">
              <w:rPr>
                <w:rFonts w:eastAsia="Times New Roman"/>
                <w:color w:val="000000"/>
                <w:lang w:val="en-US" w:eastAsia="en-US"/>
              </w:rPr>
              <w:br/>
              <w:t>«Пилот» КД-003</w:t>
            </w:r>
            <w:r w:rsidRPr="008F2835">
              <w:rPr>
                <w:rFonts w:eastAsia="Times New Roman"/>
                <w:color w:val="000000"/>
                <w:lang w:val="en-US" w:eastAsia="en-US"/>
              </w:rPr>
              <w:br/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noProof/>
                <w:color w:val="000000"/>
              </w:rPr>
              <w:drawing>
                <wp:anchor distT="0" distB="0" distL="114300" distR="114300" simplePos="0" relativeHeight="251652096" behindDoc="0" locked="0" layoutInCell="1" allowOverlap="1">
                  <wp:simplePos x="0" y="0"/>
                  <wp:positionH relativeFrom="column">
                    <wp:posOffset>177800</wp:posOffset>
                  </wp:positionH>
                  <wp:positionV relativeFrom="paragraph">
                    <wp:posOffset>127000</wp:posOffset>
                  </wp:positionV>
                  <wp:extent cx="958850" cy="723900"/>
                  <wp:effectExtent l="0" t="0" r="0" b="0"/>
                  <wp:wrapNone/>
                  <wp:docPr id="44" name="Picture 2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772" cy="7239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eastAsia="en-US"/>
              </w:rPr>
              <w:t xml:space="preserve">Масса – 107 кг.                 Высота - 2156 мм.           Ширина - 1700 мм.           </w:t>
            </w:r>
            <w:r w:rsidRPr="008F2835">
              <w:rPr>
                <w:rFonts w:eastAsia="Times New Roman"/>
                <w:color w:val="000000"/>
                <w:lang w:val="en-US" w:eastAsia="en-US"/>
              </w:rPr>
              <w:t>Длина - 2420 мм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>штука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>1</w:t>
            </w:r>
          </w:p>
        </w:tc>
      </w:tr>
      <w:tr w:rsidR="008F2835" w:rsidRPr="008F2835" w:rsidTr="008F2835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>GS-5011"Велотренажер"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noProof/>
                <w:color w:val="000000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158750</wp:posOffset>
                  </wp:positionH>
                  <wp:positionV relativeFrom="paragraph">
                    <wp:posOffset>146050</wp:posOffset>
                  </wp:positionV>
                  <wp:extent cx="914400" cy="514350"/>
                  <wp:effectExtent l="0" t="0" r="0" b="0"/>
                  <wp:wrapNone/>
                  <wp:docPr id="45" name="Рисунок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823" cy="5122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>580х760мм.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>штука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>1</w:t>
            </w:r>
          </w:p>
        </w:tc>
      </w:tr>
      <w:tr w:rsidR="008F2835" w:rsidRPr="008F2835" w:rsidTr="008F2835">
        <w:trPr>
          <w:trHeight w:val="20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>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eastAsia="en-US"/>
              </w:rPr>
            </w:pPr>
            <w:r w:rsidRPr="008F2835">
              <w:rPr>
                <w:rFonts w:eastAsia="Times New Roman"/>
                <w:color w:val="000000"/>
                <w:lang w:eastAsia="en-US"/>
              </w:rPr>
              <w:t xml:space="preserve">Детский игровой комплекс </w:t>
            </w:r>
            <w:r w:rsidRPr="008F2835">
              <w:rPr>
                <w:rFonts w:eastAsia="Times New Roman"/>
                <w:color w:val="000000"/>
                <w:lang w:eastAsia="en-US"/>
              </w:rPr>
              <w:br/>
              <w:t>«Карандаши»</w:t>
            </w:r>
            <w:r w:rsidRPr="008F2835">
              <w:rPr>
                <w:rFonts w:eastAsia="Times New Roman"/>
                <w:color w:val="000000"/>
                <w:lang w:eastAsia="en-US"/>
              </w:rPr>
              <w:br/>
              <w:t xml:space="preserve"> ДИК 2.26.03 Н=1200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eastAsia="en-US"/>
              </w:rPr>
            </w:pPr>
            <w:r w:rsidRPr="008F2835">
              <w:rPr>
                <w:rFonts w:eastAsia="Times New Roman"/>
                <w:noProof/>
                <w:color w:val="000000"/>
              </w:rPr>
              <w:drawing>
                <wp:anchor distT="0" distB="0" distL="114300" distR="114300" simplePos="0" relativeHeight="251648000" behindDoc="0" locked="0" layoutInCell="1" allowOverlap="1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120650</wp:posOffset>
                  </wp:positionV>
                  <wp:extent cx="749300" cy="755650"/>
                  <wp:effectExtent l="0" t="0" r="0" b="6350"/>
                  <wp:wrapNone/>
                  <wp:docPr id="41" name="Рисунок 12" descr="Вырезка экран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2" descr="Вырезка экрана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75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eastAsia="en-US"/>
              </w:rPr>
            </w:pPr>
            <w:r w:rsidRPr="008F2835">
              <w:rPr>
                <w:rFonts w:eastAsia="Times New Roman"/>
                <w:color w:val="000000"/>
                <w:lang w:eastAsia="en-US"/>
              </w:rPr>
              <w:t xml:space="preserve">Длина, мм 5140 </w:t>
            </w:r>
            <w:r w:rsidRPr="008F2835">
              <w:rPr>
                <w:rFonts w:eastAsia="Times New Roman"/>
                <w:color w:val="000000"/>
                <w:lang w:eastAsia="en-US"/>
              </w:rPr>
              <w:br/>
              <w:t xml:space="preserve">Ширина, мм 5560 </w:t>
            </w:r>
            <w:r w:rsidRPr="008F2835">
              <w:rPr>
                <w:rFonts w:eastAsia="Times New Roman"/>
                <w:color w:val="000000"/>
                <w:lang w:eastAsia="en-US"/>
              </w:rPr>
              <w:br/>
              <w:t xml:space="preserve">Высота, мм 4000 </w:t>
            </w:r>
            <w:r w:rsidRPr="008F2835">
              <w:rPr>
                <w:rFonts w:eastAsia="Times New Roman"/>
                <w:color w:val="000000"/>
                <w:lang w:eastAsia="en-US"/>
              </w:rPr>
              <w:br/>
              <w:t xml:space="preserve">Горка(-и) </w:t>
            </w:r>
            <w:r w:rsidRPr="008F2835">
              <w:rPr>
                <w:rFonts w:eastAsia="Times New Roman"/>
                <w:color w:val="000000"/>
                <w:lang w:val="en-US" w:eastAsia="en-US"/>
              </w:rPr>
              <w:t>H</w:t>
            </w:r>
            <w:r w:rsidRPr="008F2835">
              <w:rPr>
                <w:rFonts w:eastAsia="Times New Roman"/>
                <w:color w:val="000000"/>
                <w:lang w:eastAsia="en-US"/>
              </w:rPr>
              <w:t xml:space="preserve"> 1500 </w:t>
            </w:r>
            <w:r w:rsidRPr="008F2835">
              <w:rPr>
                <w:rFonts w:eastAsia="Times New Roman"/>
                <w:color w:val="000000"/>
                <w:lang w:eastAsia="en-US"/>
              </w:rPr>
              <w:br/>
              <w:t xml:space="preserve"> Высота 1200 Горка 1200мм </w:t>
            </w:r>
            <w:r w:rsidRPr="008F2835">
              <w:rPr>
                <w:rFonts w:eastAsia="Times New Roman"/>
                <w:color w:val="000000"/>
                <w:lang w:eastAsia="en-US"/>
              </w:rPr>
              <w:br/>
              <w:t xml:space="preserve">Количество башен 2 башни Количество горок 1 горка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>штука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>1</w:t>
            </w:r>
          </w:p>
        </w:tc>
      </w:tr>
      <w:tr w:rsidR="008F2835" w:rsidRPr="008F2835" w:rsidTr="008F2835">
        <w:trPr>
          <w:trHeight w:val="1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>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 xml:space="preserve">Столик детский МФ 31.01.07 </w:t>
            </w:r>
            <w:r w:rsidRPr="008F2835">
              <w:rPr>
                <w:rFonts w:eastAsia="Times New Roman"/>
                <w:color w:val="000000"/>
                <w:lang w:val="en-US" w:eastAsia="en-US"/>
              </w:rPr>
              <w:br/>
              <w:t xml:space="preserve">Арифметика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noProof/>
                <w:color w:val="000000"/>
              </w:rPr>
              <w:drawing>
                <wp:anchor distT="0" distB="0" distL="114300" distR="114300" simplePos="0" relativeHeight="251649024" behindDoc="0" locked="0" layoutInCell="1" allowOverlap="1">
                  <wp:simplePos x="0" y="0"/>
                  <wp:positionH relativeFrom="column">
                    <wp:posOffset>292100</wp:posOffset>
                  </wp:positionH>
                  <wp:positionV relativeFrom="paragraph">
                    <wp:posOffset>247650</wp:posOffset>
                  </wp:positionV>
                  <wp:extent cx="647700" cy="584200"/>
                  <wp:effectExtent l="0" t="0" r="0" b="0"/>
                  <wp:wrapNone/>
                  <wp:docPr id="42" name="Рисунок 13" descr="Вырезка экран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3" descr="Вырезка экрана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57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eastAsia="en-US"/>
              </w:rPr>
            </w:pPr>
            <w:r w:rsidRPr="008F2835">
              <w:rPr>
                <w:rFonts w:eastAsia="Times New Roman"/>
                <w:color w:val="000000"/>
                <w:lang w:eastAsia="en-US"/>
              </w:rPr>
              <w:t xml:space="preserve">Длина, мм 1200 </w:t>
            </w:r>
            <w:r w:rsidRPr="008F2835">
              <w:rPr>
                <w:rFonts w:eastAsia="Times New Roman"/>
                <w:color w:val="000000"/>
                <w:lang w:eastAsia="en-US"/>
              </w:rPr>
              <w:br/>
              <w:t xml:space="preserve">Ширина, мм 1250 </w:t>
            </w:r>
            <w:r w:rsidRPr="008F2835">
              <w:rPr>
                <w:rFonts w:eastAsia="Times New Roman"/>
                <w:color w:val="000000"/>
                <w:lang w:eastAsia="en-US"/>
              </w:rPr>
              <w:br/>
              <w:t xml:space="preserve">Высота, мм 620 </w:t>
            </w:r>
            <w:r w:rsidRPr="008F2835">
              <w:rPr>
                <w:rFonts w:eastAsia="Times New Roman"/>
                <w:color w:val="000000"/>
                <w:lang w:eastAsia="en-US"/>
              </w:rPr>
              <w:br/>
              <w:t xml:space="preserve">Вес, кг 40.5 </w:t>
            </w:r>
            <w:r w:rsidRPr="008F2835">
              <w:rPr>
                <w:rFonts w:eastAsia="Times New Roman"/>
                <w:color w:val="000000"/>
                <w:lang w:eastAsia="en-US"/>
              </w:rPr>
              <w:br/>
              <w:t xml:space="preserve">Объем, м3 0.4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>штука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>1</w:t>
            </w:r>
          </w:p>
        </w:tc>
      </w:tr>
      <w:tr w:rsidR="008F2835" w:rsidRPr="008F2835" w:rsidTr="008F2835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>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 xml:space="preserve">Домик мини 2 (Город) </w:t>
            </w:r>
            <w:r w:rsidRPr="008F2835">
              <w:rPr>
                <w:rFonts w:eastAsia="Times New Roman"/>
                <w:color w:val="000000"/>
                <w:lang w:val="en-US" w:eastAsia="en-US"/>
              </w:rPr>
              <w:br/>
              <w:t xml:space="preserve">МФ 10.01.11-02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noProof/>
                <w:color w:val="000000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139700</wp:posOffset>
                  </wp:positionV>
                  <wp:extent cx="863600" cy="469900"/>
                  <wp:effectExtent l="0" t="0" r="0" b="0"/>
                  <wp:wrapNone/>
                  <wp:docPr id="43" name="Рисунок 14" descr="Вырезка экран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4" descr="Вырезка экрана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95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eastAsia="en-US"/>
              </w:rPr>
            </w:pPr>
            <w:r w:rsidRPr="008F2835">
              <w:rPr>
                <w:rFonts w:eastAsia="Times New Roman"/>
                <w:color w:val="000000"/>
                <w:lang w:eastAsia="en-US"/>
              </w:rPr>
              <w:t>Длина, мм 1950</w:t>
            </w:r>
            <w:r w:rsidRPr="008F2835">
              <w:rPr>
                <w:rFonts w:eastAsia="Times New Roman"/>
                <w:color w:val="000000"/>
                <w:lang w:eastAsia="en-US"/>
              </w:rPr>
              <w:br/>
              <w:t xml:space="preserve"> Ширина, мм 1680</w:t>
            </w:r>
            <w:r w:rsidRPr="008F2835">
              <w:rPr>
                <w:rFonts w:eastAsia="Times New Roman"/>
                <w:color w:val="000000"/>
                <w:lang w:eastAsia="en-US"/>
              </w:rPr>
              <w:br/>
              <w:t xml:space="preserve"> Высота, мм 1720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>штука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>1</w:t>
            </w:r>
          </w:p>
        </w:tc>
      </w:tr>
      <w:tr w:rsidR="008F2835" w:rsidRPr="008F2835" w:rsidTr="008F2835">
        <w:trPr>
          <w:trHeight w:val="1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>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eastAsia="en-US"/>
              </w:rPr>
            </w:pPr>
            <w:r w:rsidRPr="008F2835">
              <w:rPr>
                <w:rFonts w:eastAsia="Times New Roman"/>
                <w:color w:val="000000"/>
                <w:lang w:eastAsia="en-US"/>
              </w:rPr>
              <w:t>Качалка на пружине</w:t>
            </w:r>
            <w:r w:rsidRPr="008F2835">
              <w:rPr>
                <w:rFonts w:eastAsia="Times New Roman"/>
                <w:color w:val="000000"/>
                <w:lang w:eastAsia="en-US"/>
              </w:rPr>
              <w:br/>
              <w:t xml:space="preserve"> </w:t>
            </w:r>
            <w:r w:rsidRPr="008F2835">
              <w:rPr>
                <w:rFonts w:eastAsia="Times New Roman"/>
                <w:color w:val="000000"/>
                <w:lang w:eastAsia="en-US"/>
              </w:rPr>
              <w:br/>
              <w:t>Машинка ИО 23.03.05-12</w:t>
            </w:r>
            <w:r w:rsidRPr="008F2835">
              <w:rPr>
                <w:rFonts w:eastAsia="Times New Roman"/>
                <w:color w:val="000000"/>
                <w:lang w:eastAsia="en-US"/>
              </w:rPr>
              <w:br/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eastAsia="en-US"/>
              </w:rPr>
            </w:pPr>
            <w:r w:rsidRPr="008F2835">
              <w:rPr>
                <w:rFonts w:eastAsia="Times New Roman"/>
                <w:noProof/>
                <w:color w:val="000000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215900</wp:posOffset>
                  </wp:positionH>
                  <wp:positionV relativeFrom="paragraph">
                    <wp:posOffset>120650</wp:posOffset>
                  </wp:positionV>
                  <wp:extent cx="831850" cy="762000"/>
                  <wp:effectExtent l="0" t="0" r="6350" b="0"/>
                  <wp:wrapNone/>
                  <wp:docPr id="46" name="Рисунок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850" cy="7620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eastAsia="en-US"/>
              </w:rPr>
            </w:pPr>
            <w:r w:rsidRPr="008F2835">
              <w:rPr>
                <w:rFonts w:eastAsia="Times New Roman"/>
                <w:color w:val="000000"/>
                <w:lang w:eastAsia="en-US"/>
              </w:rPr>
              <w:t>Длина, мм 1600                   Ширина, мм 1220                 Высота, мм 1490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>штука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>1</w:t>
            </w:r>
          </w:p>
        </w:tc>
      </w:tr>
      <w:tr w:rsidR="008F2835" w:rsidRPr="008F2835" w:rsidTr="008F2835">
        <w:trPr>
          <w:trHeight w:val="14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 xml:space="preserve">Уличный тренажер </w:t>
            </w:r>
            <w:r w:rsidRPr="008F2835">
              <w:rPr>
                <w:rFonts w:eastAsia="Times New Roman"/>
                <w:color w:val="000000"/>
                <w:lang w:val="en-US" w:eastAsia="en-US"/>
              </w:rPr>
              <w:br/>
              <w:t>Скандинавская ходьба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noProof/>
                <w:color w:val="000000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101600</wp:posOffset>
                  </wp:positionH>
                  <wp:positionV relativeFrom="paragraph">
                    <wp:posOffset>95250</wp:posOffset>
                  </wp:positionV>
                  <wp:extent cx="895350" cy="774700"/>
                  <wp:effectExtent l="0" t="0" r="0" b="6350"/>
                  <wp:wrapNone/>
                  <wp:docPr id="47" name="Picture 24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108" cy="7747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eastAsia="en-US"/>
              </w:rPr>
            </w:pPr>
            <w:r w:rsidRPr="008F2835">
              <w:rPr>
                <w:rFonts w:eastAsia="Times New Roman"/>
                <w:color w:val="000000"/>
                <w:lang w:eastAsia="en-US"/>
              </w:rPr>
              <w:t xml:space="preserve">длина – 1550 мм; </w:t>
            </w:r>
            <w:r w:rsidRPr="008F2835">
              <w:rPr>
                <w:rFonts w:eastAsia="Times New Roman"/>
                <w:color w:val="000000"/>
                <w:lang w:eastAsia="en-US"/>
              </w:rPr>
              <w:br/>
              <w:t>ширина – 565 мм;</w:t>
            </w:r>
            <w:r w:rsidRPr="008F2835">
              <w:rPr>
                <w:rFonts w:eastAsia="Times New Roman"/>
                <w:color w:val="000000"/>
                <w:lang w:eastAsia="en-US"/>
              </w:rPr>
              <w:br/>
              <w:t xml:space="preserve"> высота – 1660 мм; </w:t>
            </w:r>
            <w:r w:rsidRPr="008F2835">
              <w:rPr>
                <w:rFonts w:eastAsia="Times New Roman"/>
                <w:color w:val="000000"/>
                <w:lang w:eastAsia="en-US"/>
              </w:rPr>
              <w:br/>
              <w:t>масса – 102 кг</w:t>
            </w:r>
            <w:r w:rsidRPr="008F2835">
              <w:rPr>
                <w:rFonts w:eastAsia="Times New Roman"/>
                <w:color w:val="000000"/>
                <w:lang w:eastAsia="en-US"/>
              </w:rPr>
              <w:br/>
              <w:t xml:space="preserve"> (94 кг вес тренажера+ 8 кг. вес подставки)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>штука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>1</w:t>
            </w:r>
          </w:p>
        </w:tc>
      </w:tr>
      <w:tr w:rsidR="008F2835" w:rsidRPr="008F2835" w:rsidTr="008F2835">
        <w:trPr>
          <w:trHeight w:val="10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>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>Степ + твистер СТ 019-01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noProof/>
                <w:color w:val="000000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31750</wp:posOffset>
                  </wp:positionV>
                  <wp:extent cx="685800" cy="596900"/>
                  <wp:effectExtent l="0" t="0" r="0" b="0"/>
                  <wp:wrapNone/>
                  <wp:docPr id="48" name="Рисунок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5975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>1025х840х1550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>штука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>1</w:t>
            </w:r>
          </w:p>
        </w:tc>
      </w:tr>
      <w:tr w:rsidR="008F2835" w:rsidRPr="008F2835" w:rsidTr="008F2835">
        <w:trPr>
          <w:trHeight w:val="8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 xml:space="preserve">Ограждение Город </w:t>
            </w:r>
            <w:r w:rsidRPr="008F2835">
              <w:rPr>
                <w:rFonts w:eastAsia="Times New Roman"/>
                <w:color w:val="000000"/>
                <w:lang w:val="en-US" w:eastAsia="en-US"/>
              </w:rPr>
              <w:br/>
              <w:t>МФ 90.01.01-01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noProof/>
                <w:color w:val="000000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222250</wp:posOffset>
                  </wp:positionH>
                  <wp:positionV relativeFrom="paragraph">
                    <wp:posOffset>19050</wp:posOffset>
                  </wp:positionV>
                  <wp:extent cx="698500" cy="400050"/>
                  <wp:effectExtent l="0" t="0" r="0" b="0"/>
                  <wp:wrapNone/>
                  <wp:docPr id="49" name="Рисунок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4002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>1220х18х480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8F2835" w:rsidP="008F2835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8F2835">
              <w:rPr>
                <w:rFonts w:eastAsia="Times New Roman"/>
                <w:color w:val="000000"/>
                <w:lang w:val="en-US" w:eastAsia="en-US"/>
              </w:rPr>
              <w:t>штука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835" w:rsidRPr="008F2835" w:rsidRDefault="0079590E" w:rsidP="008F283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en-US"/>
              </w:rPr>
            </w:pPr>
            <w:r>
              <w:rPr>
                <w:rFonts w:eastAsia="Times New Roman"/>
                <w:color w:val="000000"/>
                <w:lang w:val="en-US" w:eastAsia="en-US"/>
              </w:rPr>
              <w:t>45</w:t>
            </w:r>
          </w:p>
        </w:tc>
      </w:tr>
    </w:tbl>
    <w:p w:rsidR="00EB7EEA" w:rsidRDefault="00EB7EEA" w:rsidP="003E1746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Pr="00F07F90" w:rsidRDefault="00B53F34">
      <w:pPr>
        <w:pStyle w:val="10"/>
        <w:spacing w:line="240" w:lineRule="auto"/>
        <w:rPr>
          <w:rFonts w:ascii="Arial" w:eastAsia="Arial" w:hAnsi="Arial" w:cs="Arial"/>
        </w:rPr>
        <w:sectPr w:rsidR="00B53F34" w:rsidRPr="00F07F90">
          <w:footerReference w:type="default" r:id="rId27"/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:rsidR="00180FF7" w:rsidRDefault="002028BA">
      <w:pPr>
        <w:pStyle w:val="10"/>
        <w:spacing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6.</w:t>
      </w:r>
      <w:r w:rsidR="006A190D">
        <w:rPr>
          <w:rFonts w:ascii="Arial" w:eastAsia="Arial" w:hAnsi="Arial" w:cs="Arial"/>
          <w:b/>
          <w:sz w:val="28"/>
          <w:szCs w:val="28"/>
        </w:rPr>
        <w:t xml:space="preserve">Технический проект </w:t>
      </w:r>
    </w:p>
    <w:p w:rsidR="00180FF7" w:rsidRDefault="006A190D">
      <w:pPr>
        <w:pStyle w:val="10"/>
        <w:spacing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«Приобретение и установка детской спорти</w:t>
      </w:r>
      <w:r w:rsidR="008F2835">
        <w:rPr>
          <w:rFonts w:ascii="Arial" w:eastAsia="Arial" w:hAnsi="Arial" w:cs="Arial"/>
          <w:b/>
          <w:sz w:val="28"/>
          <w:szCs w:val="28"/>
        </w:rPr>
        <w:t xml:space="preserve">вной площадки по адресу: город Рудный </w:t>
      </w:r>
      <w:r>
        <w:rPr>
          <w:rFonts w:ascii="Arial" w:eastAsia="Arial" w:hAnsi="Arial" w:cs="Arial"/>
          <w:b/>
          <w:sz w:val="28"/>
          <w:szCs w:val="28"/>
        </w:rPr>
        <w:t xml:space="preserve">, ул. </w:t>
      </w:r>
      <w:r w:rsidR="008F2835">
        <w:rPr>
          <w:rFonts w:ascii="Arial" w:eastAsia="Arial" w:hAnsi="Arial" w:cs="Arial"/>
          <w:b/>
          <w:sz w:val="28"/>
          <w:szCs w:val="28"/>
        </w:rPr>
        <w:t>50 лет Октября 61 «а»</w:t>
      </w:r>
      <w:r>
        <w:rPr>
          <w:rFonts w:ascii="Arial" w:eastAsia="Arial" w:hAnsi="Arial" w:cs="Arial"/>
          <w:b/>
          <w:sz w:val="28"/>
          <w:szCs w:val="28"/>
        </w:rPr>
        <w:t>»</w:t>
      </w:r>
    </w:p>
    <w:p w:rsidR="00180FF7" w:rsidRDefault="006A190D">
      <w:pPr>
        <w:pStyle w:val="10"/>
        <w:numPr>
          <w:ilvl w:val="0"/>
          <w:numId w:val="1"/>
        </w:numPr>
        <w:ind w:hanging="283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Описание и общие характеристики создаваемого объекта общественной инфраструктуры</w:t>
      </w:r>
    </w:p>
    <w:tbl>
      <w:tblPr>
        <w:tblStyle w:val="af"/>
        <w:tblW w:w="15165" w:type="dxa"/>
        <w:tblInd w:w="-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5165"/>
      </w:tblGrid>
      <w:tr w:rsidR="00180FF7">
        <w:trPr>
          <w:trHeight w:val="525"/>
        </w:trPr>
        <w:tc>
          <w:tcPr>
            <w:tcW w:w="15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0FF7" w:rsidRDefault="008F2835">
            <w:pPr>
              <w:pStyle w:val="10"/>
              <w:spacing w:after="0" w:line="240" w:lineRule="auto"/>
              <w:rPr>
                <w:rFonts w:ascii="Arial" w:eastAsia="Arial" w:hAnsi="Arial" w:cs="Arial"/>
                <w:i/>
                <w:highlight w:val="yellow"/>
              </w:rPr>
            </w:pPr>
            <w:r w:rsidRPr="008F2835">
              <w:rPr>
                <w:rFonts w:ascii="Arial" w:eastAsia="Arial" w:hAnsi="Arial" w:cs="Arial"/>
                <w:i/>
              </w:rPr>
              <w:t>Детская спортивная площадка, располагаемая в пределах дворовой территор</w:t>
            </w:r>
            <w:r>
              <w:rPr>
                <w:rFonts w:ascii="Arial" w:eastAsia="Arial" w:hAnsi="Arial" w:cs="Arial"/>
                <w:i/>
              </w:rPr>
              <w:t>ии по адресу ул. 50 лет Октября 61 «а»</w:t>
            </w:r>
            <w:r w:rsidRPr="008F2835">
              <w:rPr>
                <w:rFonts w:ascii="Arial" w:eastAsia="Arial" w:hAnsi="Arial" w:cs="Arial"/>
                <w:i/>
              </w:rPr>
              <w:t>. Общая площадь размещения игр</w:t>
            </w:r>
            <w:r>
              <w:rPr>
                <w:rFonts w:ascii="Arial" w:eastAsia="Arial" w:hAnsi="Arial" w:cs="Arial"/>
                <w:i/>
              </w:rPr>
              <w:t>ового спортивного оборудования 2</w:t>
            </w:r>
            <w:r w:rsidRPr="008F2835">
              <w:rPr>
                <w:rFonts w:ascii="Arial" w:eastAsia="Arial" w:hAnsi="Arial" w:cs="Arial"/>
                <w:i/>
              </w:rPr>
              <w:t xml:space="preserve">00 м2.. Игровой </w:t>
            </w:r>
            <w:r>
              <w:rPr>
                <w:rFonts w:ascii="Arial" w:eastAsia="Arial" w:hAnsi="Arial" w:cs="Arial"/>
                <w:i/>
              </w:rPr>
              <w:t>спортивный комплекс состоит из 9</w:t>
            </w:r>
            <w:r w:rsidRPr="008F2835">
              <w:rPr>
                <w:rFonts w:ascii="Arial" w:eastAsia="Arial" w:hAnsi="Arial" w:cs="Arial"/>
                <w:i/>
              </w:rPr>
              <w:t xml:space="preserve"> малых архитектурных форм.</w:t>
            </w:r>
          </w:p>
        </w:tc>
      </w:tr>
    </w:tbl>
    <w:p w:rsidR="00180FF7" w:rsidRDefault="006A190D">
      <w:pPr>
        <w:pStyle w:val="10"/>
        <w:numPr>
          <w:ilvl w:val="0"/>
          <w:numId w:val="1"/>
        </w:numPr>
        <w:ind w:hanging="27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Расчет ориентировочной стоимости реализации проекта</w:t>
      </w:r>
    </w:p>
    <w:p w:rsidR="00180FF7" w:rsidRDefault="006A190D">
      <w:pPr>
        <w:pStyle w:val="10"/>
        <w:spacing w:after="0"/>
        <w:ind w:left="-283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Формула расчета итоговой стоимости проекта</w:t>
      </w:r>
    </w:p>
    <w:p w:rsidR="00180FF7" w:rsidRDefault="006A190D">
      <w:pPr>
        <w:pStyle w:val="10"/>
        <w:spacing w:after="0"/>
        <w:ind w:left="-2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Общая сумма расходов по пунктам 1-5 + 10% (но не более 1 200 000 тг.) от общей суммы расходов по пунктам 1-5 = итоговая общая стоимость проекта с учетом НДС </w:t>
      </w:r>
    </w:p>
    <w:tbl>
      <w:tblPr>
        <w:tblW w:w="14344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7"/>
        <w:gridCol w:w="3090"/>
        <w:gridCol w:w="3119"/>
        <w:gridCol w:w="1276"/>
        <w:gridCol w:w="993"/>
        <w:gridCol w:w="1559"/>
        <w:gridCol w:w="2268"/>
        <w:gridCol w:w="7"/>
        <w:gridCol w:w="44"/>
        <w:gridCol w:w="1225"/>
        <w:gridCol w:w="56"/>
      </w:tblGrid>
      <w:tr w:rsidR="008F2835" w:rsidRPr="008F2835" w:rsidTr="00587207">
        <w:trPr>
          <w:gridAfter w:val="1"/>
          <w:wAfter w:w="56" w:type="dxa"/>
          <w:trHeight w:val="54"/>
          <w:tblHeader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835" w:rsidRPr="008F2835" w:rsidRDefault="008F2835" w:rsidP="008F2835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b/>
                <w:color w:val="000000"/>
              </w:rPr>
              <w:t>Наименование вида материала, оборудования, работ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b/>
                <w:color w:val="000000"/>
              </w:rPr>
              <w:t>Характеристики (функциональные, технические, качественные эксплуатационные)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b/>
                <w:color w:val="000000"/>
              </w:rPr>
              <w:t>Единица измерения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b/>
                <w:color w:val="000000"/>
              </w:rPr>
              <w:t>Количество, объем единицы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b/>
                <w:color w:val="000000"/>
              </w:rPr>
              <w:t>Стоимость единицы с НДС, тенге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b/>
                <w:color w:val="000000"/>
              </w:rPr>
              <w:t>Ссылка на источник, подтверждающий стоимость единицы или комплекса единиц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b/>
                <w:color w:val="000000"/>
              </w:rPr>
              <w:t>Общая стоимость с НДС, тенге</w:t>
            </w:r>
          </w:p>
        </w:tc>
      </w:tr>
      <w:tr w:rsidR="008F2835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b/>
                <w:color w:val="000000"/>
              </w:rPr>
              <w:t>1</w:t>
            </w:r>
          </w:p>
        </w:tc>
        <w:tc>
          <w:tcPr>
            <w:tcW w:w="135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b/>
                <w:color w:val="000000"/>
              </w:rPr>
              <w:t>Раздел 1. Подготовительные, земляные и общестроительные работы</w:t>
            </w:r>
          </w:p>
        </w:tc>
      </w:tr>
      <w:tr w:rsidR="008F2835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1.1</w:t>
            </w:r>
          </w:p>
        </w:tc>
        <w:tc>
          <w:tcPr>
            <w:tcW w:w="135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hd w:val="clear" w:color="auto" w:fill="FFFFFF"/>
              <w:spacing w:line="256" w:lineRule="auto"/>
              <w:jc w:val="both"/>
              <w:rPr>
                <w:rFonts w:ascii="Times New Roman" w:eastAsia="Arial" w:hAnsi="Times New Roman" w:cs="Times New Roman"/>
                <w:i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Материалы (</w:t>
            </w:r>
            <w:r w:rsidRPr="008F2835">
              <w:rPr>
                <w:rFonts w:ascii="Times New Roman" w:eastAsia="Arial" w:hAnsi="Times New Roman" w:cs="Times New Roman"/>
                <w:i/>
                <w:color w:val="000000"/>
              </w:rPr>
              <w:t>Приобретение общестроительных материалов, тары, инструмента для общестроительных работы, включая коммуникации)</w:t>
            </w:r>
          </w:p>
        </w:tc>
      </w:tr>
      <w:tr w:rsidR="008F2835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8F2835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8F2835">
              <w:rPr>
                <w:rFonts w:ascii="Times New Roman" w:hAnsi="Times New Roman" w:cs="Times New Roman"/>
              </w:rPr>
              <w:t>Покрытие для искусственных газонов толщина ворса 20 мм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35" w:rsidRPr="008F2835" w:rsidRDefault="008F2835" w:rsidP="008F2835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8F2835">
              <w:rPr>
                <w:rFonts w:ascii="Times New Roman" w:hAnsi="Times New Roman" w:cs="Times New Roman"/>
              </w:rPr>
              <w:t xml:space="preserve">         м2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8F2835">
              <w:rPr>
                <w:rFonts w:ascii="Times New Roman" w:hAnsi="Times New Roman" w:cs="Times New Roman"/>
                <w:lang w:val="en-US"/>
              </w:rPr>
              <w:t xml:space="preserve">     </w:t>
            </w:r>
            <w:r w:rsidRPr="008F2835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8F2835">
              <w:rPr>
                <w:rFonts w:ascii="Times New Roman" w:hAnsi="Times New Roman" w:cs="Times New Roman"/>
                <w:lang w:val="en-US"/>
              </w:rPr>
              <w:t xml:space="preserve">          </w:t>
            </w:r>
            <w:r w:rsidRPr="008F2835">
              <w:rPr>
                <w:rFonts w:ascii="Times New Roman" w:hAnsi="Times New Roman" w:cs="Times New Roman"/>
              </w:rPr>
              <w:t>3 032,00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8F2835">
              <w:rPr>
                <w:rFonts w:ascii="Times New Roman" w:hAnsi="Times New Roman" w:cs="Times New Roman"/>
              </w:rPr>
              <w:t xml:space="preserve">        Локальная смета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8F2835">
              <w:rPr>
                <w:rFonts w:ascii="Times New Roman" w:hAnsi="Times New Roman" w:cs="Times New Roman"/>
              </w:rPr>
              <w:t xml:space="preserve">     618 528</w:t>
            </w:r>
          </w:p>
        </w:tc>
      </w:tr>
      <w:tr w:rsidR="008F2835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1.1.2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 xml:space="preserve">Камень бортовой тротуарный с сечением сторон 200х80 мм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ГОСТ 6665-91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1 893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113 580</w:t>
            </w:r>
          </w:p>
        </w:tc>
      </w:tr>
      <w:tr w:rsidR="008F2835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1.1.3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 xml:space="preserve">Щебень из плотных горных пород для строительных работ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М800 СТ РК 1284-2004 фракция 10-20 мм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м3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23,94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8 303,00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pacing w:line="256" w:lineRule="auto"/>
              <w:jc w:val="center"/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198 774</w:t>
            </w:r>
          </w:p>
        </w:tc>
      </w:tr>
      <w:tr w:rsidR="008F2835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1.1.4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 xml:space="preserve">Щебень из плотных горных пород для строительных работ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М800 СТ РК 1284-2004 фракция 5-10 мм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м3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2,66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8 424,00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pacing w:line="256" w:lineRule="auto"/>
              <w:jc w:val="center"/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22 408</w:t>
            </w:r>
          </w:p>
        </w:tc>
      </w:tr>
      <w:tr w:rsidR="008F2835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1.1.5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 xml:space="preserve">Песок из отсевов дробления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ГОСТ 31424-2010 фракция 0-5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м3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14,64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7 627,00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pacing w:line="256" w:lineRule="auto"/>
              <w:jc w:val="center"/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5" w:rsidRPr="008F2835" w:rsidRDefault="008F2835" w:rsidP="008F2835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  <w:highlight w:val="yellow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111 660</w:t>
            </w:r>
          </w:p>
        </w:tc>
      </w:tr>
      <w:tr w:rsidR="0079590E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79590E">
              <w:rPr>
                <w:rFonts w:ascii="Times New Roman" w:eastAsia="Arial" w:hAnsi="Times New Roman" w:cs="Times New Roman"/>
                <w:color w:val="000000"/>
              </w:rPr>
              <w:t>Бетон для бетонирования стоек МАФов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E" w:rsidRDefault="0079590E" w:rsidP="0079590E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м3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E" w:rsidRDefault="0079590E" w:rsidP="0079590E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E" w:rsidRDefault="0079590E" w:rsidP="0079590E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27 000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E" w:rsidRDefault="0079590E" w:rsidP="0079590E">
            <w:pPr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E" w:rsidRDefault="0079590E" w:rsidP="0079590E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27 000</w:t>
            </w:r>
          </w:p>
        </w:tc>
      </w:tr>
      <w:tr w:rsidR="0079590E" w:rsidRPr="008F2835" w:rsidTr="00587207">
        <w:trPr>
          <w:gridAfter w:val="1"/>
          <w:wAfter w:w="56" w:type="dxa"/>
          <w:trHeight w:val="65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1.2</w:t>
            </w:r>
          </w:p>
        </w:tc>
        <w:tc>
          <w:tcPr>
            <w:tcW w:w="135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i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Транспорт (</w:t>
            </w:r>
            <w:r w:rsidRPr="008F2835">
              <w:rPr>
                <w:rFonts w:ascii="Times New Roman" w:eastAsia="Arial" w:hAnsi="Times New Roman" w:cs="Times New Roman"/>
                <w:i/>
                <w:color w:val="000000"/>
              </w:rPr>
              <w:t>Затраты на транспорт, хранение, погрузку и выгрузку общестроительных материалов, тары, инструмента для общестроительных работы, включая коммуникации)</w:t>
            </w:r>
          </w:p>
        </w:tc>
      </w:tr>
      <w:tr w:rsidR="0079590E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1.3</w:t>
            </w:r>
          </w:p>
        </w:tc>
        <w:tc>
          <w:tcPr>
            <w:tcW w:w="135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i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Демонтаж (</w:t>
            </w:r>
            <w:r w:rsidRPr="008F2835">
              <w:rPr>
                <w:rFonts w:ascii="Times New Roman" w:eastAsia="Arial" w:hAnsi="Times New Roman" w:cs="Times New Roman"/>
                <w:i/>
                <w:color w:val="000000"/>
              </w:rPr>
              <w:t>Удаление устаревших конструкций, ветхих сооружений (необходимо решение собственника, например Акимат, о возможности демонтажа))</w:t>
            </w:r>
          </w:p>
        </w:tc>
      </w:tr>
      <w:tr w:rsidR="0079590E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1.3.1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Демонтаж своми силами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  <w:highlight w:val="yellow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  <w:highlight w:val="yellow"/>
              </w:rPr>
            </w:pPr>
          </w:p>
        </w:tc>
      </w:tr>
      <w:tr w:rsidR="0079590E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1.4</w:t>
            </w:r>
          </w:p>
        </w:tc>
        <w:tc>
          <w:tcPr>
            <w:tcW w:w="135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Общестроительные работы (</w:t>
            </w:r>
            <w:r w:rsidRPr="008F2835">
              <w:rPr>
                <w:rFonts w:ascii="Times New Roman" w:eastAsia="Arial" w:hAnsi="Times New Roman" w:cs="Times New Roman"/>
                <w:i/>
                <w:color w:val="000000"/>
              </w:rPr>
              <w:t>Планировка территории, возведение, расширение, монтаж пандусов, бордюр, брусчатки, типовых строительных конструкций, зданий и сооружений, работы по возведению фундаментов и опорных конструкций под оборудование, дорожные работы, работы по благоустройству</w:t>
            </w:r>
            <w:r w:rsidRPr="008F2835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79590E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  <w:highlight w:val="yellow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1.4.1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  <w:highlight w:val="yellow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Планировка площади бульдозером, мощность 79 кВт (до 108 л с)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м2 спланированной поверхности за проход бульдозера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  <w:highlight w:val="yellow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  <w:highlight w:val="yellow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4,64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pacing w:line="256" w:lineRule="auto"/>
              <w:jc w:val="center"/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  <w:highlight w:val="yellow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  <w:lang w:val="en-US"/>
              </w:rPr>
              <w:t>928</w:t>
            </w:r>
          </w:p>
        </w:tc>
      </w:tr>
      <w:tr w:rsidR="0079590E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1.4.2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Уплотнение грунта пневматической трамбовкой, группа грунта 1-2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м3 уплотненного грунта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784,16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pacing w:line="256" w:lineRule="auto"/>
              <w:jc w:val="center"/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  <w:lang w:val="en-US"/>
              </w:rPr>
              <w:t>23 525</w:t>
            </w:r>
          </w:p>
        </w:tc>
      </w:tr>
      <w:tr w:rsidR="0079590E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1.4.3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8F2835">
              <w:rPr>
                <w:rFonts w:ascii="Times New Roman" w:hAnsi="Times New Roman" w:cs="Times New Roman"/>
                <w:bCs/>
              </w:rPr>
              <w:t xml:space="preserve">Уплотнение грунта самоходным вибрационным катком 2,2 т,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F283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8F283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8F2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уплотненного грунта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262,16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pacing w:line="256" w:lineRule="auto"/>
              <w:jc w:val="center"/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  <w:lang w:val="en-US"/>
              </w:rPr>
              <w:t>7 865</w:t>
            </w:r>
          </w:p>
        </w:tc>
      </w:tr>
      <w:tr w:rsidR="0079590E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1.4.4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8F2835">
              <w:rPr>
                <w:rFonts w:ascii="Times New Roman" w:hAnsi="Times New Roman" w:cs="Times New Roman"/>
                <w:bCs/>
              </w:rPr>
              <w:t xml:space="preserve">Уплотнение грунта самоходным вибрационным катком 2,2 т,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F283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8F283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8F2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уплотненного грунта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47,56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pacing w:line="256" w:lineRule="auto"/>
              <w:jc w:val="center"/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  <w:lang w:val="en-US"/>
              </w:rPr>
              <w:t xml:space="preserve"> 1 427</w:t>
            </w:r>
          </w:p>
        </w:tc>
      </w:tr>
      <w:tr w:rsidR="0079590E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1.4.5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8F2835">
              <w:rPr>
                <w:rFonts w:ascii="Times New Roman" w:hAnsi="Times New Roman" w:cs="Times New Roman"/>
                <w:bCs/>
              </w:rPr>
              <w:t>Грунт растительного слоя (перегной).Погрузка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F283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57,6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735,44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pacing w:line="256" w:lineRule="auto"/>
              <w:jc w:val="center"/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  <w:lang w:val="en-US"/>
              </w:rPr>
              <w:t xml:space="preserve"> 42 361</w:t>
            </w:r>
          </w:p>
        </w:tc>
      </w:tr>
      <w:tr w:rsidR="0079590E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1.4.</w:t>
            </w:r>
            <w:r w:rsidRPr="008F2835">
              <w:rPr>
                <w:rFonts w:ascii="Times New Roman" w:eastAsia="Arial" w:hAnsi="Times New Roman" w:cs="Times New Roman"/>
                <w:color w:val="000000"/>
                <w:lang w:val="kk-KZ"/>
              </w:rPr>
              <w:t>6</w:t>
            </w:r>
            <w:r w:rsidRPr="008F2835">
              <w:rPr>
                <w:rFonts w:ascii="Times New Roman" w:eastAsia="Arial" w:hAnsi="Times New Roman" w:cs="Times New Roman"/>
                <w:color w:val="000000"/>
              </w:rPr>
              <w:t>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8F2835">
              <w:rPr>
                <w:rFonts w:ascii="Times New Roman" w:hAnsi="Times New Roman" w:cs="Times New Roman"/>
                <w:bCs/>
              </w:rPr>
              <w:t>Устройство подстилающего и выравнивающего слоя основания из щебня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F283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8F283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8F2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материала основания в плотном теле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2,7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6 290,68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pacing w:line="256" w:lineRule="auto"/>
              <w:jc w:val="center"/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  <w:lang w:val="en-US"/>
              </w:rPr>
              <w:t>16 985</w:t>
            </w:r>
          </w:p>
        </w:tc>
      </w:tr>
      <w:tr w:rsidR="0079590E" w:rsidRPr="008F2835" w:rsidTr="00587207">
        <w:trPr>
          <w:gridAfter w:val="1"/>
          <w:wAfter w:w="56" w:type="dxa"/>
          <w:trHeight w:val="78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  <w:lang w:val="kk-KZ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1.4.</w:t>
            </w:r>
            <w:r w:rsidRPr="008F2835">
              <w:rPr>
                <w:rFonts w:ascii="Times New Roman" w:eastAsia="Arial" w:hAnsi="Times New Roman" w:cs="Times New Roman"/>
                <w:color w:val="000000"/>
                <w:lang w:val="kk-KZ"/>
              </w:rPr>
              <w:t>7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Установка камня бортового бетонного при других видах покрытий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м бортового камня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  <w:lang w:val="en-US"/>
              </w:rPr>
              <w:t>6 386.96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pacing w:line="256" w:lineRule="auto"/>
              <w:jc w:val="center"/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  <w:lang w:val="en-US"/>
              </w:rPr>
              <w:t>383 218</w:t>
            </w:r>
          </w:p>
        </w:tc>
      </w:tr>
      <w:tr w:rsidR="0079590E" w:rsidRPr="008F2835" w:rsidTr="00587207">
        <w:trPr>
          <w:gridAfter w:val="1"/>
          <w:wAfter w:w="56" w:type="dxa"/>
          <w:trHeight w:val="78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1.4.8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D332B9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Устройство основания для дорожки или площадки из щебня</w:t>
            </w:r>
            <w:r w:rsidR="00D332B9" w:rsidRPr="00D332B9">
              <w:rPr>
                <w:rFonts w:ascii="Times New Roman" w:eastAsia="Arial" w:hAnsi="Times New Roman" w:cs="Times New Roman"/>
                <w:color w:val="000000"/>
              </w:rPr>
              <w:t xml:space="preserve"> 70 </w:t>
            </w:r>
            <w:r w:rsidR="00D332B9">
              <w:rPr>
                <w:rFonts w:ascii="Times New Roman" w:eastAsia="Arial" w:hAnsi="Times New Roman" w:cs="Times New Roman"/>
                <w:color w:val="000000"/>
                <w:lang w:val="kk-KZ"/>
              </w:rPr>
              <w:t>мм</w:t>
            </w:r>
            <w:r w:rsidR="00D332B9">
              <w:rPr>
                <w:rFonts w:ascii="Times New Roman" w:eastAsia="Arial" w:hAnsi="Times New Roman" w:cs="Times New Roman"/>
                <w:color w:val="000000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м3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28 185,00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563 700</w:t>
            </w:r>
          </w:p>
        </w:tc>
      </w:tr>
      <w:tr w:rsidR="0079590E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  <w:lang w:val="kk-KZ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1.4.</w:t>
            </w:r>
            <w:r w:rsidR="00D332B9">
              <w:rPr>
                <w:rFonts w:ascii="Times New Roman" w:eastAsia="Arial" w:hAnsi="Times New Roman" w:cs="Times New Roman"/>
                <w:color w:val="000000"/>
                <w:lang w:val="kk-KZ"/>
              </w:rPr>
              <w:t>9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Устройство подстилающего и выравнивающего слоя основания из песчано-гравийной смеси,дресвы</w:t>
            </w:r>
            <w:r w:rsidR="00D332B9">
              <w:rPr>
                <w:rFonts w:ascii="Times New Roman" w:eastAsia="Arial" w:hAnsi="Times New Roman" w:cs="Times New Roman"/>
                <w:color w:val="000000"/>
              </w:rPr>
              <w:t xml:space="preserve"> 50 мм.</w:t>
            </w:r>
            <w:r w:rsidRPr="008F2835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м3 материала основания в плотном теле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  <w:lang w:val="en-US"/>
              </w:rPr>
              <w:t>10 224,00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pacing w:line="256" w:lineRule="auto"/>
              <w:jc w:val="center"/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  <w:highlight w:val="yellow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  <w:lang w:val="en-US"/>
              </w:rPr>
              <w:t>122 688</w:t>
            </w:r>
          </w:p>
        </w:tc>
      </w:tr>
      <w:tr w:rsidR="0079590E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  <w:lang w:val="kk-KZ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1.4.</w:t>
            </w:r>
            <w:r w:rsidR="00D332B9">
              <w:rPr>
                <w:rFonts w:ascii="Times New Roman" w:eastAsia="Arial" w:hAnsi="Times New Roman" w:cs="Times New Roman"/>
                <w:color w:val="000000"/>
                <w:lang w:val="kk-KZ"/>
              </w:rPr>
              <w:t>10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Устройство покрытия "искусственная трава"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м2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  <w:lang w:val="en-US"/>
              </w:rPr>
              <w:t>697,00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pacing w:line="256" w:lineRule="auto"/>
              <w:jc w:val="center"/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  <w:lang w:val="en-US"/>
              </w:rPr>
              <w:t>139 400</w:t>
            </w:r>
          </w:p>
        </w:tc>
      </w:tr>
      <w:tr w:rsidR="0079590E" w:rsidRPr="008F2835" w:rsidTr="00587207">
        <w:trPr>
          <w:trHeight w:val="220"/>
        </w:trPr>
        <w:tc>
          <w:tcPr>
            <w:tcW w:w="130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b/>
                <w:color w:val="000000"/>
              </w:rPr>
              <w:t xml:space="preserve">Итого по разделу 1 </w:t>
            </w:r>
            <w:bookmarkStart w:id="0" w:name="_heading=h.es854dbz21yq"/>
            <w:bookmarkEnd w:id="0"/>
            <w:r w:rsidRPr="008F2835">
              <w:rPr>
                <w:rFonts w:ascii="Times New Roman" w:eastAsia="Arial" w:hAnsi="Times New Roman" w:cs="Times New Roman"/>
                <w:color w:val="000000"/>
              </w:rPr>
              <w:t>(Сумма 1.1-1.4)</w:t>
            </w:r>
          </w:p>
        </w:tc>
        <w:tc>
          <w:tcPr>
            <w:tcW w:w="13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9590E">
              <w:rPr>
                <w:rFonts w:ascii="Times New Roman" w:eastAsia="Arial" w:hAnsi="Times New Roman" w:cs="Times New Roman"/>
                <w:b/>
                <w:color w:val="000000"/>
              </w:rPr>
              <w:t>2 394 047</w:t>
            </w:r>
          </w:p>
        </w:tc>
      </w:tr>
      <w:tr w:rsidR="0079590E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b/>
                <w:color w:val="000000"/>
              </w:rPr>
              <w:t>2</w:t>
            </w:r>
          </w:p>
        </w:tc>
        <w:tc>
          <w:tcPr>
            <w:tcW w:w="135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b/>
                <w:color w:val="000000"/>
              </w:rPr>
              <w:t xml:space="preserve">Раздел 2. Приобретение (изготовление) оборудования </w:t>
            </w:r>
          </w:p>
        </w:tc>
      </w:tr>
      <w:tr w:rsidR="0079590E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2.1</w:t>
            </w:r>
          </w:p>
        </w:tc>
        <w:tc>
          <w:tcPr>
            <w:tcW w:w="135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Оборудование (</w:t>
            </w:r>
            <w:r w:rsidRPr="008F2835">
              <w:rPr>
                <w:rFonts w:ascii="Times New Roman" w:eastAsia="Arial" w:hAnsi="Times New Roman" w:cs="Times New Roman"/>
                <w:i/>
                <w:color w:val="000000"/>
              </w:rPr>
              <w:t>Приобретение специального оборудования или изготовление устройств, художественных композиций, экспонатов)</w:t>
            </w:r>
          </w:p>
        </w:tc>
      </w:tr>
      <w:tr w:rsidR="0079590E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2.1.1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 xml:space="preserve">Диван-качеля </w:t>
            </w:r>
          </w:p>
          <w:p w:rsidR="0079590E" w:rsidRPr="008F2835" w:rsidRDefault="0079590E" w:rsidP="0079590E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  <w:highlight w:val="yellow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«Пилот» КД-003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835">
              <w:rPr>
                <w:rFonts w:ascii="Times New Roman" w:eastAsia="Times New Roman" w:hAnsi="Times New Roman" w:cs="Times New Roman"/>
                <w:sz w:val="20"/>
                <w:szCs w:val="20"/>
              </w:rPr>
              <w:t>Длина - 2420 мм. Ширина - 1700 мм. Высота - 2156 мм. Масса – 107 кг.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штук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257 250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ИП "Любимый город"</w:t>
            </w:r>
          </w:p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studentpto82@mail.ru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257 250</w:t>
            </w:r>
          </w:p>
        </w:tc>
      </w:tr>
      <w:tr w:rsidR="0079590E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2.1.2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Урна металлическая  У-001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35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Длина - 400 мм. Ширина- 340 мм. Высота – 500 мм. Масса – 8 кг.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штук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8F2835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30 450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ИП "Любимый город"</w:t>
            </w:r>
          </w:p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studentpto82@mail.ru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60 900</w:t>
            </w:r>
          </w:p>
        </w:tc>
      </w:tr>
      <w:tr w:rsidR="0079590E" w:rsidRPr="008F2835" w:rsidTr="00587207">
        <w:trPr>
          <w:gridAfter w:val="1"/>
          <w:wAfter w:w="56" w:type="dxa"/>
          <w:trHeight w:val="109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2.1.3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 xml:space="preserve">Спортивная серия </w:t>
            </w:r>
          </w:p>
          <w:p w:rsidR="0079590E" w:rsidRPr="008F2835" w:rsidRDefault="0079590E" w:rsidP="0079590E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СК 2.03.08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pacing w:before="240" w:after="100" w:afterAutospacing="1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35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Длина, мм 3650 Ширина, мм 1500 Высота, мм 2800 Вес, кг 87.25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штук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8F2835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739 800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F2835">
              <w:rPr>
                <w:rFonts w:ascii="Times New Roman" w:hAnsi="Times New Roman" w:cs="Times New Roman"/>
              </w:rPr>
              <w:t>BATR.KZ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739 800</w:t>
            </w:r>
          </w:p>
        </w:tc>
      </w:tr>
      <w:tr w:rsidR="0079590E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2.1.4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Montserrat Medium" w:hAnsi="Times New Roman" w:cs="Times New Roman"/>
              </w:rPr>
            </w:pPr>
            <w:r w:rsidRPr="008F2835">
              <w:rPr>
                <w:rFonts w:ascii="Times New Roman" w:eastAsia="Montserrat Medium" w:hAnsi="Times New Roman" w:cs="Times New Roman"/>
              </w:rPr>
              <w:t xml:space="preserve">Скамья </w:t>
            </w:r>
          </w:p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Montserrat Medium" w:hAnsi="Times New Roman" w:cs="Times New Roman"/>
                <w:highlight w:val="yellow"/>
              </w:rPr>
            </w:pPr>
            <w:r w:rsidRPr="008F2835">
              <w:rPr>
                <w:rFonts w:ascii="Times New Roman" w:eastAsia="Montserrat Medium" w:hAnsi="Times New Roman" w:cs="Times New Roman"/>
              </w:rPr>
              <w:t>(антивандальная) СК-006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Montserrat Medium" w:hAnsi="Times New Roman" w:cs="Times New Roman"/>
              </w:rPr>
            </w:pPr>
            <w:r w:rsidRPr="008F2835">
              <w:rPr>
                <w:rFonts w:ascii="Times New Roman" w:eastAsia="Montserrat Medium" w:hAnsi="Times New Roman" w:cs="Times New Roman"/>
              </w:rPr>
              <w:t xml:space="preserve">Длина - 1600 мм. </w:t>
            </w:r>
          </w:p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Montserrat Medium" w:hAnsi="Times New Roman" w:cs="Times New Roman"/>
              </w:rPr>
            </w:pPr>
            <w:r w:rsidRPr="008F2835">
              <w:rPr>
                <w:rFonts w:ascii="Times New Roman" w:eastAsia="Montserrat Medium" w:hAnsi="Times New Roman" w:cs="Times New Roman"/>
              </w:rPr>
              <w:t xml:space="preserve">Ширина- 590 мм. </w:t>
            </w:r>
          </w:p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Montserrat Medium" w:hAnsi="Times New Roman" w:cs="Times New Roman"/>
              </w:rPr>
            </w:pPr>
            <w:r w:rsidRPr="008F2835">
              <w:rPr>
                <w:rFonts w:ascii="Times New Roman" w:eastAsia="Montserrat Medium" w:hAnsi="Times New Roman" w:cs="Times New Roman"/>
              </w:rPr>
              <w:t xml:space="preserve">Высота - 1215 мм. </w:t>
            </w:r>
          </w:p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Montserrat Medium" w:hAnsi="Times New Roman" w:cs="Times New Roman"/>
                <w:highlight w:val="yellow"/>
              </w:rPr>
            </w:pPr>
            <w:r w:rsidRPr="008F2835">
              <w:rPr>
                <w:rFonts w:ascii="Times New Roman" w:eastAsia="Montserrat Medium" w:hAnsi="Times New Roman" w:cs="Times New Roman"/>
              </w:rPr>
              <w:t>Масса – 35,2 кг.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Montserrat Medium" w:hAnsi="Times New Roman" w:cs="Times New Roman"/>
                <w:highlight w:val="yellow"/>
              </w:rPr>
            </w:pPr>
            <w:r w:rsidRPr="008F2835">
              <w:rPr>
                <w:rFonts w:ascii="Times New Roman" w:eastAsia="Montserrat Medium" w:hAnsi="Times New Roman" w:cs="Times New Roman"/>
              </w:rPr>
              <w:t>штук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Montserrat Medium" w:hAnsi="Times New Roman" w:cs="Times New Roman"/>
                <w:highlight w:val="yellow"/>
                <w:lang w:val="en-US"/>
              </w:rPr>
            </w:pPr>
            <w:r w:rsidRPr="008F2835">
              <w:rPr>
                <w:rFonts w:ascii="Times New Roman" w:eastAsia="Montserrat Medium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Montserrat Medium" w:hAnsi="Times New Roman" w:cs="Times New Roman"/>
                <w:highlight w:val="yellow"/>
              </w:rPr>
            </w:pPr>
            <w:r w:rsidRPr="008F2835">
              <w:rPr>
                <w:rFonts w:ascii="Times New Roman" w:eastAsia="Montserrat Medium" w:hAnsi="Times New Roman" w:cs="Times New Roman"/>
              </w:rPr>
              <w:t>76 650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Montserrat Medium" w:hAnsi="Times New Roman" w:cs="Times New Roman"/>
              </w:rPr>
            </w:pPr>
            <w:r w:rsidRPr="008F2835">
              <w:rPr>
                <w:rFonts w:ascii="Times New Roman" w:eastAsia="Montserrat Medium" w:hAnsi="Times New Roman" w:cs="Times New Roman"/>
              </w:rPr>
              <w:t>ИП "Любимый город"</w:t>
            </w:r>
          </w:p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Montserrat Medium" w:hAnsi="Times New Roman" w:cs="Times New Roman"/>
                <w:highlight w:val="yellow"/>
              </w:rPr>
            </w:pPr>
            <w:r w:rsidRPr="008F2835">
              <w:rPr>
                <w:rFonts w:ascii="Times New Roman" w:eastAsia="Montserrat Medium" w:hAnsi="Times New Roman" w:cs="Times New Roman"/>
              </w:rPr>
              <w:t>studentpto82@mail.ru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Montserrat Medium" w:hAnsi="Times New Roman" w:cs="Times New Roman"/>
                <w:highlight w:val="yellow"/>
              </w:rPr>
            </w:pPr>
            <w:r w:rsidRPr="008F2835">
              <w:rPr>
                <w:rFonts w:ascii="Times New Roman" w:eastAsia="Montserrat Medium" w:hAnsi="Times New Roman" w:cs="Times New Roman"/>
              </w:rPr>
              <w:t>153 300</w:t>
            </w:r>
          </w:p>
        </w:tc>
      </w:tr>
      <w:tr w:rsidR="0079590E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2.1.5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  <w:highlight w:val="yellow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GS-5011"Велотренажер"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35">
              <w:rPr>
                <w:rFonts w:ascii="Times New Roman" w:eastAsia="Times New Roman" w:hAnsi="Times New Roman" w:cs="Times New Roman"/>
                <w:sz w:val="24"/>
                <w:szCs w:val="24"/>
              </w:rPr>
              <w:t>580х760мм.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штук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highlight w:val="yellow"/>
                <w:lang w:val="en-US"/>
              </w:rPr>
            </w:pPr>
            <w:r w:rsidRPr="008F2835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241 000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F2835">
              <w:rPr>
                <w:rFonts w:ascii="Times New Roman" w:hAnsi="Times New Roman" w:cs="Times New Roman"/>
                <w:lang w:val="en-US"/>
              </w:rPr>
              <w:t>www</w:t>
            </w:r>
            <w:r w:rsidRPr="008F2835">
              <w:rPr>
                <w:rFonts w:ascii="Times New Roman" w:hAnsi="Times New Roman" w:cs="Times New Roman"/>
              </w:rPr>
              <w:t>.</w:t>
            </w:r>
            <w:r w:rsidRPr="008F2835">
              <w:rPr>
                <w:rFonts w:ascii="Times New Roman" w:hAnsi="Times New Roman" w:cs="Times New Roman"/>
                <w:lang w:val="en-US"/>
              </w:rPr>
              <w:t>gsport</w:t>
            </w:r>
            <w:r w:rsidRPr="008F2835">
              <w:rPr>
                <w:rFonts w:ascii="Times New Roman" w:hAnsi="Times New Roman" w:cs="Times New Roman"/>
              </w:rPr>
              <w:t>.</w:t>
            </w:r>
            <w:r w:rsidRPr="008F2835">
              <w:rPr>
                <w:rFonts w:ascii="Times New Roman" w:hAnsi="Times New Roman" w:cs="Times New Roman"/>
                <w:lang w:val="en-US"/>
              </w:rPr>
              <w:t>kz</w:t>
            </w:r>
            <w:r w:rsidRPr="008F2835">
              <w:rPr>
                <w:rFonts w:ascii="Times New Roman" w:hAnsi="Times New Roman" w:cs="Times New Roman"/>
              </w:rPr>
              <w:t xml:space="preserve">; </w:t>
            </w:r>
            <w:r w:rsidRPr="008F2835">
              <w:rPr>
                <w:rFonts w:ascii="Times New Roman" w:hAnsi="Times New Roman" w:cs="Times New Roman"/>
                <w:lang w:val="en-US"/>
              </w:rPr>
              <w:t>info</w:t>
            </w:r>
            <w:r w:rsidRPr="008F2835">
              <w:rPr>
                <w:rFonts w:ascii="Times New Roman" w:hAnsi="Times New Roman" w:cs="Times New Roman"/>
              </w:rPr>
              <w:t>@</w:t>
            </w:r>
            <w:r w:rsidRPr="008F2835">
              <w:rPr>
                <w:rFonts w:ascii="Times New Roman" w:hAnsi="Times New Roman" w:cs="Times New Roman"/>
                <w:lang w:val="en-US"/>
              </w:rPr>
              <w:t>gsport</w:t>
            </w:r>
            <w:r w:rsidRPr="008F2835">
              <w:rPr>
                <w:rFonts w:ascii="Times New Roman" w:hAnsi="Times New Roman" w:cs="Times New Roman"/>
              </w:rPr>
              <w:t>.</w:t>
            </w:r>
            <w:r w:rsidRPr="008F2835">
              <w:rPr>
                <w:rFonts w:ascii="Times New Roman" w:hAnsi="Times New Roman" w:cs="Times New Roman"/>
                <w:lang w:val="en-US"/>
              </w:rPr>
              <w:t>kz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241 000</w:t>
            </w:r>
          </w:p>
        </w:tc>
      </w:tr>
      <w:tr w:rsidR="0079590E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2.1.6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tabs>
                <w:tab w:val="left" w:pos="1060"/>
              </w:tabs>
              <w:spacing w:line="54" w:lineRule="atLeast"/>
              <w:rPr>
                <w:rFonts w:ascii="Times New Roman" w:eastAsia="Times New Roman" w:hAnsi="Times New Roman" w:cs="Times New Roman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 xml:space="preserve">Детский игровой комплекс </w:t>
            </w:r>
          </w:p>
          <w:p w:rsidR="0079590E" w:rsidRPr="008F2835" w:rsidRDefault="0079590E" w:rsidP="0079590E">
            <w:pPr>
              <w:shd w:val="clear" w:color="auto" w:fill="FFFFFF"/>
              <w:tabs>
                <w:tab w:val="left" w:pos="1060"/>
              </w:tabs>
              <w:spacing w:line="54" w:lineRule="atLeast"/>
              <w:rPr>
                <w:rFonts w:ascii="Times New Roman" w:eastAsia="Times New Roman" w:hAnsi="Times New Roman" w:cs="Times New Roman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«Карандаши»</w:t>
            </w:r>
          </w:p>
          <w:p w:rsidR="0079590E" w:rsidRPr="008F2835" w:rsidRDefault="0079590E" w:rsidP="0079590E">
            <w:pPr>
              <w:shd w:val="clear" w:color="auto" w:fill="FFFFFF"/>
              <w:tabs>
                <w:tab w:val="left" w:pos="1060"/>
              </w:tabs>
              <w:spacing w:line="54" w:lineRule="atLeast"/>
              <w:rPr>
                <w:rFonts w:ascii="Times New Roman" w:eastAsia="Times New Roman" w:hAnsi="Times New Roman" w:cs="Times New Roman"/>
                <w:highlight w:val="yellow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 xml:space="preserve"> ДИК 2.26.03-01.С Н=1200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587207">
            <w:pPr>
              <w:spacing w:after="0" w:line="256" w:lineRule="auto"/>
            </w:pPr>
            <w:r w:rsidRPr="008F2835">
              <w:t xml:space="preserve">Длина, мм 5140 Ширина, мм 5560 </w:t>
            </w:r>
          </w:p>
          <w:p w:rsidR="0079590E" w:rsidRPr="008F2835" w:rsidRDefault="0079590E" w:rsidP="00587207">
            <w:pPr>
              <w:spacing w:after="0" w:line="256" w:lineRule="auto"/>
            </w:pPr>
            <w:r w:rsidRPr="008F2835">
              <w:t xml:space="preserve">Высота, мм 4000 </w:t>
            </w:r>
          </w:p>
          <w:p w:rsidR="0079590E" w:rsidRPr="008F2835" w:rsidRDefault="0079590E" w:rsidP="00587207">
            <w:pPr>
              <w:spacing w:after="0" w:line="256" w:lineRule="auto"/>
            </w:pPr>
            <w:r w:rsidRPr="008F2835">
              <w:t xml:space="preserve">Горка(-и) H 1500 </w:t>
            </w:r>
          </w:p>
          <w:p w:rsidR="0079590E" w:rsidRPr="008F2835" w:rsidRDefault="0079590E" w:rsidP="00587207">
            <w:pPr>
              <w:spacing w:after="0" w:line="256" w:lineRule="auto"/>
            </w:pPr>
            <w:r w:rsidRPr="008F2835">
              <w:t xml:space="preserve"> Высота 1200 </w:t>
            </w:r>
          </w:p>
          <w:p w:rsidR="0079590E" w:rsidRPr="008F2835" w:rsidRDefault="0079590E" w:rsidP="00587207">
            <w:pPr>
              <w:spacing w:after="0" w:line="256" w:lineRule="auto"/>
            </w:pPr>
            <w:r w:rsidRPr="008F2835">
              <w:t xml:space="preserve">Горка 1200мм </w:t>
            </w:r>
          </w:p>
          <w:p w:rsidR="0079590E" w:rsidRPr="008F2835" w:rsidRDefault="0079590E" w:rsidP="00587207">
            <w:pPr>
              <w:spacing w:after="0" w:line="256" w:lineRule="auto"/>
            </w:pPr>
            <w:r w:rsidRPr="008F2835">
              <w:t xml:space="preserve">Количество башен 2 башни </w:t>
            </w:r>
          </w:p>
          <w:p w:rsidR="0079590E" w:rsidRPr="008F2835" w:rsidRDefault="0079590E" w:rsidP="00587207">
            <w:pPr>
              <w:spacing w:after="0" w:line="256" w:lineRule="auto"/>
              <w:rPr>
                <w:highlight w:val="yellow"/>
              </w:rPr>
            </w:pPr>
            <w:r w:rsidRPr="008F2835">
              <w:t>Количество горок 1 горка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штук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8F2835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4 147 400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F2835">
              <w:rPr>
                <w:rFonts w:ascii="Times New Roman" w:hAnsi="Times New Roman" w:cs="Times New Roman"/>
              </w:rPr>
              <w:t>BATR.KZ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4 147 400</w:t>
            </w:r>
          </w:p>
        </w:tc>
      </w:tr>
      <w:tr w:rsidR="0079590E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2.1.7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Столик детский МФ 31.01.07-01</w:t>
            </w:r>
          </w:p>
          <w:p w:rsidR="0079590E" w:rsidRPr="008F2835" w:rsidRDefault="0079590E" w:rsidP="0079590E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  <w:highlight w:val="yellow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Арифметика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35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Длина, мм 1180 Ширина, мм 1360 Высота, мм 620 Вес, кг 40.5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штук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8F2835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192 400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F2835">
              <w:rPr>
                <w:rFonts w:ascii="Times New Roman" w:hAnsi="Times New Roman" w:cs="Times New Roman"/>
              </w:rPr>
              <w:t>BATR.KZ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192 400</w:t>
            </w:r>
          </w:p>
        </w:tc>
      </w:tr>
      <w:tr w:rsidR="0079590E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2.1.8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 xml:space="preserve">Домик мини 2 (Город) </w:t>
            </w:r>
          </w:p>
          <w:p w:rsidR="0079590E" w:rsidRPr="008F2835" w:rsidRDefault="0079590E" w:rsidP="0079590E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  <w:highlight w:val="yellow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МФ 10.01.11-02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35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Длина, мм 1950 Ширина, мм 1680 Высота, мм 1720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highlight w:val="yellow"/>
                <w:lang w:val="kk-KZ"/>
              </w:rPr>
            </w:pPr>
            <w:r w:rsidRPr="008F2835">
              <w:rPr>
                <w:rFonts w:ascii="Times New Roman" w:eastAsia="Times New Roman" w:hAnsi="Times New Roman" w:cs="Times New Roman"/>
                <w:lang w:val="kk-KZ"/>
              </w:rPr>
              <w:t>штук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8F2835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707 600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F2835">
              <w:rPr>
                <w:rFonts w:ascii="Times New Roman" w:hAnsi="Times New Roman" w:cs="Times New Roman"/>
              </w:rPr>
              <w:t>BATR.KZ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707 600</w:t>
            </w:r>
          </w:p>
        </w:tc>
      </w:tr>
      <w:tr w:rsidR="0079590E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2.1.9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Качалка на пружине</w:t>
            </w:r>
          </w:p>
          <w:p w:rsidR="0079590E" w:rsidRPr="008F2835" w:rsidRDefault="0079590E" w:rsidP="0079590E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  <w:highlight w:val="yellow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Машинка ИО 23.03.05-12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35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Длина, мм 1600 Ширина, мм 1220 Высота, мм 1490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штук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F2835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1 185 700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F2835">
              <w:rPr>
                <w:rFonts w:ascii="Times New Roman" w:hAnsi="Times New Roman" w:cs="Times New Roman"/>
              </w:rPr>
              <w:t>BATR.KZ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659 300</w:t>
            </w:r>
          </w:p>
        </w:tc>
      </w:tr>
      <w:tr w:rsidR="0079590E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2.1.10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  <w:lang w:val="kk-KZ"/>
              </w:rPr>
            </w:pPr>
            <w:r w:rsidRPr="008F2835">
              <w:rPr>
                <w:rFonts w:ascii="Times New Roman" w:eastAsia="Times New Roman" w:hAnsi="Times New Roman" w:cs="Times New Roman"/>
                <w:lang w:val="kk-KZ"/>
              </w:rPr>
              <w:t xml:space="preserve">Уличный тренажер </w:t>
            </w:r>
          </w:p>
          <w:p w:rsidR="0079590E" w:rsidRPr="008F2835" w:rsidRDefault="0079590E" w:rsidP="0079590E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  <w:highlight w:val="yellow"/>
                <w:lang w:val="kk-KZ"/>
              </w:rPr>
            </w:pPr>
            <w:r w:rsidRPr="008F2835">
              <w:rPr>
                <w:rFonts w:ascii="Times New Roman" w:eastAsia="Times New Roman" w:hAnsi="Times New Roman" w:cs="Times New Roman"/>
                <w:lang w:val="kk-KZ"/>
              </w:rPr>
              <w:t>Скандинавская ходьба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F283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длина – 1550 мм; ширина – 565 мм; высота – 1660 мм; масса – 102 кг (94 кг вес тренажера+ 8 кг. вес подставки)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штук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8F2835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highlight w:val="yellow"/>
                <w:lang w:val="kk-KZ"/>
              </w:rPr>
            </w:pPr>
            <w:r w:rsidRPr="008F2835">
              <w:rPr>
                <w:rFonts w:ascii="Times New Roman" w:eastAsia="Times New Roman" w:hAnsi="Times New Roman" w:cs="Times New Roman"/>
                <w:lang w:val="kk-KZ"/>
              </w:rPr>
              <w:t>312 900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2835">
              <w:rPr>
                <w:rFonts w:ascii="Times New Roman" w:hAnsi="Times New Roman" w:cs="Times New Roman"/>
                <w:lang w:val="kk-KZ"/>
              </w:rPr>
              <w:t>ИП "Любимый город"</w:t>
            </w:r>
          </w:p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8F2835">
              <w:rPr>
                <w:rFonts w:ascii="Times New Roman" w:hAnsi="Times New Roman" w:cs="Times New Roman"/>
                <w:lang w:val="kk-KZ"/>
              </w:rPr>
              <w:t>studentpto82@mail.ru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highlight w:val="yellow"/>
                <w:lang w:val="kk-KZ"/>
              </w:rPr>
            </w:pPr>
            <w:r w:rsidRPr="008F2835">
              <w:rPr>
                <w:rFonts w:ascii="Times New Roman" w:eastAsia="Times New Roman" w:hAnsi="Times New Roman" w:cs="Times New Roman"/>
                <w:lang w:val="kk-KZ"/>
              </w:rPr>
              <w:t>312 900</w:t>
            </w:r>
          </w:p>
        </w:tc>
      </w:tr>
      <w:tr w:rsidR="0079590E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  <w:lang w:val="en-US"/>
              </w:rPr>
              <w:t>2.1.11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  <w:lang w:val="kk-KZ"/>
              </w:rPr>
            </w:pPr>
            <w:r w:rsidRPr="008F2835">
              <w:rPr>
                <w:rFonts w:ascii="Times New Roman" w:eastAsia="Times New Roman" w:hAnsi="Times New Roman" w:cs="Times New Roman"/>
                <w:lang w:val="kk-KZ"/>
              </w:rPr>
              <w:t>Степ + твистер</w:t>
            </w:r>
            <w:r w:rsidRPr="008F2835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8F2835">
              <w:rPr>
                <w:rFonts w:ascii="Times New Roman" w:eastAsia="Times New Roman" w:hAnsi="Times New Roman" w:cs="Times New Roman"/>
                <w:lang w:val="kk-KZ"/>
              </w:rPr>
              <w:t>СТ 019-01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F283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1025х840х1550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штук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8F2835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8F2835">
              <w:rPr>
                <w:rFonts w:ascii="Times New Roman" w:eastAsia="Times New Roman" w:hAnsi="Times New Roman" w:cs="Times New Roman"/>
                <w:lang w:val="kk-KZ"/>
              </w:rPr>
              <w:t>361 300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2835">
              <w:rPr>
                <w:rFonts w:ascii="Times New Roman" w:hAnsi="Times New Roman" w:cs="Times New Roman"/>
                <w:lang w:val="kk-KZ"/>
              </w:rPr>
              <w:t>BATR.KZ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  <w:lang w:val="en-US"/>
              </w:rPr>
            </w:pPr>
            <w:r w:rsidRPr="008F2835">
              <w:rPr>
                <w:rFonts w:ascii="Times New Roman" w:eastAsia="Times New Roman" w:hAnsi="Times New Roman" w:cs="Times New Roman"/>
                <w:lang w:val="en-US"/>
              </w:rPr>
              <w:t>361 300</w:t>
            </w:r>
          </w:p>
        </w:tc>
      </w:tr>
      <w:tr w:rsidR="0079590E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  <w:lang w:val="en-US"/>
              </w:rPr>
              <w:t>2.1.12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  <w:lang w:val="en-US"/>
              </w:rPr>
            </w:pPr>
            <w:r w:rsidRPr="008F2835">
              <w:rPr>
                <w:rFonts w:ascii="Times New Roman" w:eastAsia="Times New Roman" w:hAnsi="Times New Roman" w:cs="Times New Roman"/>
                <w:lang w:val="kk-KZ"/>
              </w:rPr>
              <w:t>Ограждение Город</w:t>
            </w:r>
            <w:r w:rsidRPr="008F2835">
              <w:rPr>
                <w:rFonts w:ascii="Times New Roman" w:eastAsia="Times New Roman" w:hAnsi="Times New Roman" w:cs="Times New Roman"/>
                <w:lang w:val="en-US"/>
              </w:rPr>
              <w:t xml:space="preserve"> МФ 90.01.01-01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F283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1220х18х480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штук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8F2835">
              <w:rPr>
                <w:rFonts w:ascii="Times New Roman" w:eastAsia="Times New Roman" w:hAnsi="Times New Roman" w:cs="Times New Roman"/>
                <w:lang w:val="en-US"/>
              </w:rPr>
              <w:t>48 900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2835">
              <w:rPr>
                <w:rFonts w:ascii="Times New Roman" w:hAnsi="Times New Roman" w:cs="Times New Roman"/>
                <w:lang w:val="kk-KZ"/>
              </w:rPr>
              <w:t>BATR.KZ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2 200 500</w:t>
            </w:r>
          </w:p>
        </w:tc>
      </w:tr>
      <w:tr w:rsidR="0079590E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2.2</w:t>
            </w:r>
          </w:p>
        </w:tc>
        <w:tc>
          <w:tcPr>
            <w:tcW w:w="135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Монтажные работы (</w:t>
            </w:r>
            <w:r w:rsidRPr="008F2835">
              <w:rPr>
                <w:rFonts w:ascii="Times New Roman" w:eastAsia="Arial" w:hAnsi="Times New Roman" w:cs="Times New Roman"/>
                <w:i/>
                <w:color w:val="000000"/>
              </w:rPr>
              <w:t>Все работы по монтажу оборудования за исключением устройства оснований и фундаментов под оборудование, и т.п. по п. 2</w:t>
            </w:r>
            <w:r w:rsidRPr="008F2835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79590E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2.2.2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Монтаж МАФов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услуга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600 000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Локальная смета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600 000</w:t>
            </w:r>
          </w:p>
        </w:tc>
      </w:tr>
      <w:tr w:rsidR="0079590E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2.2.3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Установка скамеек и урн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услуга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62 700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Локальная смета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F2835">
              <w:rPr>
                <w:rFonts w:ascii="Times New Roman" w:eastAsia="Times New Roman" w:hAnsi="Times New Roman" w:cs="Times New Roman"/>
              </w:rPr>
              <w:t>62 700</w:t>
            </w:r>
          </w:p>
        </w:tc>
      </w:tr>
      <w:tr w:rsidR="0079590E" w:rsidRPr="008F2835" w:rsidTr="00587207">
        <w:trPr>
          <w:trHeight w:val="220"/>
        </w:trPr>
        <w:tc>
          <w:tcPr>
            <w:tcW w:w="130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b/>
                <w:color w:val="000000"/>
              </w:rPr>
              <w:t>Итого по разделу 2</w:t>
            </w:r>
            <w:r w:rsidRPr="008F2835">
              <w:rPr>
                <w:rFonts w:ascii="Times New Roman" w:eastAsia="Arial" w:hAnsi="Times New Roman" w:cs="Times New Roman"/>
                <w:color w:val="000000"/>
              </w:rPr>
              <w:t xml:space="preserve"> (Сумма 2.1-2.2)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lang w:val="en-US"/>
              </w:rPr>
            </w:pPr>
            <w:r w:rsidRPr="0079590E">
              <w:rPr>
                <w:rFonts w:ascii="Times New Roman" w:eastAsia="Arial" w:hAnsi="Times New Roman" w:cs="Times New Roman"/>
                <w:b/>
                <w:color w:val="000000"/>
                <w:lang w:val="en-US"/>
              </w:rPr>
              <w:t>10 696 350</w:t>
            </w:r>
          </w:p>
        </w:tc>
      </w:tr>
      <w:tr w:rsidR="0079590E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b/>
                <w:color w:val="000000"/>
                <w:lang w:val="en-US"/>
              </w:rPr>
            </w:pPr>
            <w:r w:rsidRPr="008F2835">
              <w:rPr>
                <w:rFonts w:ascii="Times New Roman" w:eastAsia="Arial" w:hAnsi="Times New Roman" w:cs="Times New Roman"/>
                <w:b/>
                <w:color w:val="000000"/>
                <w:lang w:val="en-US"/>
              </w:rPr>
              <w:t>3</w:t>
            </w:r>
          </w:p>
        </w:tc>
        <w:tc>
          <w:tcPr>
            <w:tcW w:w="135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b/>
                <w:color w:val="000000"/>
              </w:rPr>
              <w:t>Раздел 3. Сопутствующие работы и затраты</w:t>
            </w:r>
          </w:p>
        </w:tc>
      </w:tr>
      <w:tr w:rsidR="0079590E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4.</w:t>
            </w:r>
            <w:r w:rsidRPr="008F2835">
              <w:rPr>
                <w:rFonts w:ascii="Times New Roman" w:eastAsia="Arial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35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Информационные стенды (</w:t>
            </w:r>
            <w:r w:rsidRPr="008F2835">
              <w:rPr>
                <w:rFonts w:ascii="Times New Roman" w:eastAsia="Arial" w:hAnsi="Times New Roman" w:cs="Times New Roman"/>
                <w:i/>
                <w:color w:val="000000"/>
              </w:rPr>
              <w:t>Разработка, изготовление и установка информационных указателей об объекте</w:t>
            </w:r>
            <w:r w:rsidRPr="008F2835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79590E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4.</w:t>
            </w:r>
            <w:r w:rsidRPr="008F2835">
              <w:rPr>
                <w:rFonts w:ascii="Times New Roman" w:eastAsia="Arial" w:hAnsi="Times New Roman" w:cs="Times New Roman"/>
                <w:color w:val="000000"/>
                <w:lang w:val="en-US"/>
              </w:rPr>
              <w:t>1</w:t>
            </w:r>
            <w:r w:rsidRPr="008F2835">
              <w:rPr>
                <w:rFonts w:ascii="Times New Roman" w:eastAsia="Arial" w:hAnsi="Times New Roman" w:cs="Times New Roman"/>
                <w:color w:val="000000"/>
              </w:rPr>
              <w:t>.1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Информационный стенд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60 000</w:t>
            </w:r>
          </w:p>
        </w:tc>
      </w:tr>
      <w:tr w:rsidR="0079590E" w:rsidRPr="008F2835" w:rsidTr="00587207">
        <w:trPr>
          <w:trHeight w:val="220"/>
        </w:trPr>
        <w:tc>
          <w:tcPr>
            <w:tcW w:w="130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b/>
                <w:color w:val="000000"/>
                <w:lang w:val="en-US"/>
              </w:rPr>
            </w:pPr>
            <w:r w:rsidRPr="008F2835">
              <w:rPr>
                <w:rFonts w:ascii="Times New Roman" w:eastAsia="Arial" w:hAnsi="Times New Roman" w:cs="Times New Roman"/>
                <w:b/>
                <w:color w:val="000000"/>
              </w:rPr>
              <w:t xml:space="preserve">Итого по разделу </w:t>
            </w:r>
            <w:r w:rsidRPr="008F2835">
              <w:rPr>
                <w:rFonts w:ascii="Times New Roman" w:eastAsia="Arial" w:hAnsi="Times New Roman" w:cs="Times New Roman"/>
                <w:b/>
                <w:color w:val="000000"/>
                <w:lang w:val="en-US"/>
              </w:rPr>
              <w:t>3</w:t>
            </w:r>
            <w:r w:rsidRPr="008F2835">
              <w:rPr>
                <w:rFonts w:ascii="Times New Roman" w:eastAsia="Arial" w:hAnsi="Times New Roman" w:cs="Times New Roman"/>
                <w:color w:val="000000"/>
              </w:rPr>
              <w:t xml:space="preserve"> (Сумма </w:t>
            </w:r>
            <w:r w:rsidRPr="008F2835">
              <w:rPr>
                <w:rFonts w:ascii="Times New Roman" w:eastAsia="Arial" w:hAnsi="Times New Roman" w:cs="Times New Roman"/>
                <w:color w:val="000000"/>
                <w:lang w:val="en-US"/>
              </w:rPr>
              <w:t>3</w:t>
            </w:r>
            <w:r w:rsidRPr="008F2835">
              <w:rPr>
                <w:rFonts w:ascii="Times New Roman" w:eastAsia="Arial" w:hAnsi="Times New Roman" w:cs="Times New Roman"/>
                <w:color w:val="000000"/>
              </w:rPr>
              <w:t>.1</w:t>
            </w:r>
            <w:r w:rsidRPr="008F2835">
              <w:rPr>
                <w:rFonts w:ascii="Times New Roman" w:eastAsia="Arial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lang w:val="kk-KZ"/>
              </w:rPr>
            </w:pPr>
            <w:r w:rsidRPr="008F2835">
              <w:rPr>
                <w:rFonts w:ascii="Times New Roman" w:eastAsia="Arial" w:hAnsi="Times New Roman" w:cs="Times New Roman"/>
                <w:b/>
                <w:color w:val="000000"/>
                <w:lang w:val="kk-KZ"/>
              </w:rPr>
              <w:t>60 000</w:t>
            </w:r>
          </w:p>
        </w:tc>
      </w:tr>
      <w:tr w:rsidR="0079590E" w:rsidRPr="008F2835" w:rsidTr="00587207">
        <w:trPr>
          <w:gridAfter w:val="1"/>
          <w:wAfter w:w="56" w:type="dxa"/>
          <w:trHeight w:val="22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b/>
                <w:lang w:val="en-US"/>
              </w:rPr>
            </w:pPr>
            <w:r w:rsidRPr="008F2835">
              <w:rPr>
                <w:rFonts w:ascii="Times New Roman" w:eastAsia="Arial" w:hAnsi="Times New Roman" w:cs="Times New Roman"/>
                <w:b/>
                <w:lang w:val="en-US"/>
              </w:rPr>
              <w:t>4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</w:rPr>
            </w:pPr>
            <w:r w:rsidRPr="008F2835">
              <w:rPr>
                <w:rFonts w:ascii="Times New Roman" w:eastAsia="Arial" w:hAnsi="Times New Roman" w:cs="Times New Roman"/>
                <w:b/>
              </w:rPr>
              <w:t>Итого по разделам 1-</w:t>
            </w:r>
            <w:r w:rsidRPr="008F2835">
              <w:rPr>
                <w:rFonts w:ascii="Times New Roman" w:eastAsia="Arial" w:hAnsi="Times New Roman" w:cs="Times New Roman"/>
                <w:b/>
                <w:lang w:val="en-US"/>
              </w:rPr>
              <w:t>3</w:t>
            </w:r>
            <w:r w:rsidRPr="008F2835">
              <w:rPr>
                <w:rFonts w:ascii="Times New Roman" w:eastAsia="Arial" w:hAnsi="Times New Roman" w:cs="Times New Roman"/>
              </w:rPr>
              <w:t xml:space="preserve"> </w:t>
            </w:r>
          </w:p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b/>
              </w:rPr>
              <w:t xml:space="preserve">Раздел 4. </w:t>
            </w:r>
            <w:r w:rsidRPr="008F2835">
              <w:rPr>
                <w:rFonts w:ascii="Times New Roman" w:eastAsia="Arial" w:hAnsi="Times New Roman" w:cs="Times New Roman"/>
                <w:b/>
                <w:color w:val="000000"/>
              </w:rPr>
              <w:t>Сумма стоимости по разделам 1-3</w:t>
            </w:r>
          </w:p>
        </w:tc>
        <w:tc>
          <w:tcPr>
            <w:tcW w:w="1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lang w:val="en-US"/>
              </w:rPr>
            </w:pPr>
            <w:r w:rsidRPr="0079590E">
              <w:rPr>
                <w:rFonts w:ascii="Times New Roman" w:eastAsia="Arial" w:hAnsi="Times New Roman" w:cs="Times New Roman"/>
                <w:b/>
                <w:color w:val="000000"/>
              </w:rPr>
              <w:t>13 150 397</w:t>
            </w:r>
          </w:p>
        </w:tc>
      </w:tr>
      <w:tr w:rsidR="0079590E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b/>
                <w:color w:val="000000"/>
                <w:lang w:val="en-US"/>
              </w:rPr>
            </w:pPr>
            <w:r w:rsidRPr="008F2835">
              <w:rPr>
                <w:rFonts w:ascii="Times New Roman" w:eastAsia="Arial" w:hAnsi="Times New Roman" w:cs="Times New Roman"/>
                <w:b/>
                <w:lang w:val="en-US"/>
              </w:rPr>
              <w:t>5</w:t>
            </w:r>
          </w:p>
        </w:tc>
        <w:tc>
          <w:tcPr>
            <w:tcW w:w="135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b/>
                <w:color w:val="000000"/>
              </w:rPr>
              <w:t xml:space="preserve">Раздел </w:t>
            </w:r>
            <w:r w:rsidRPr="008F2835">
              <w:rPr>
                <w:rFonts w:ascii="Times New Roman" w:eastAsia="Arial" w:hAnsi="Times New Roman" w:cs="Times New Roman"/>
                <w:b/>
              </w:rPr>
              <w:t>5</w:t>
            </w:r>
            <w:r w:rsidRPr="008F2835">
              <w:rPr>
                <w:rFonts w:ascii="Times New Roman" w:eastAsia="Arial" w:hAnsi="Times New Roman" w:cs="Times New Roman"/>
                <w:b/>
                <w:color w:val="000000"/>
              </w:rPr>
              <w:t>. Дополнительные работы и затраты (резерв-прочие)</w:t>
            </w:r>
          </w:p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(10% от суммы по п.6 но не более 1</w:t>
            </w:r>
            <w:r w:rsidRPr="008F2835">
              <w:rPr>
                <w:rFonts w:ascii="Times New Roman" w:eastAsia="Arial" w:hAnsi="Times New Roman" w:cs="Times New Roman"/>
              </w:rPr>
              <w:t xml:space="preserve"> 200 000 тг.</w:t>
            </w:r>
            <w:r w:rsidRPr="008F2835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79590E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lang w:val="en-US"/>
              </w:rPr>
              <w:t>5</w:t>
            </w:r>
            <w:r w:rsidRPr="008F2835">
              <w:rPr>
                <w:rFonts w:ascii="Times New Roman" w:eastAsia="Arial" w:hAnsi="Times New Roman" w:cs="Times New Roman"/>
                <w:color w:val="000000"/>
              </w:rPr>
              <w:t>.1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Подготовка документации</w:t>
            </w:r>
          </w:p>
        </w:tc>
        <w:tc>
          <w:tcPr>
            <w:tcW w:w="9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i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1) Дефектная ведомость</w:t>
            </w:r>
            <w:r w:rsidRPr="008F2835">
              <w:rPr>
                <w:rFonts w:ascii="Times New Roman" w:eastAsia="Arial" w:hAnsi="Times New Roman" w:cs="Times New Roman"/>
                <w:i/>
                <w:color w:val="000000"/>
              </w:rPr>
              <w:t xml:space="preserve"> (При необходимости. Если есть конструкции или элементы, требующие ремонта)</w:t>
            </w:r>
          </w:p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2) Проект</w:t>
            </w:r>
            <w:r w:rsidRPr="008F2835">
              <w:rPr>
                <w:rFonts w:ascii="Times New Roman" w:eastAsia="Arial" w:hAnsi="Times New Roman" w:cs="Times New Roman"/>
                <w:i/>
                <w:color w:val="000000"/>
              </w:rPr>
              <w:t xml:space="preserve"> (Проектно-изыскательские работы. Проект производства работ и альбомы (эскизы) технических решений. При необходимости)</w:t>
            </w:r>
          </w:p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3) Смета</w:t>
            </w:r>
            <w:r w:rsidRPr="008F2835">
              <w:rPr>
                <w:rFonts w:ascii="Times New Roman" w:eastAsia="Arial" w:hAnsi="Times New Roman" w:cs="Times New Roman"/>
                <w:i/>
                <w:color w:val="000000"/>
              </w:rPr>
              <w:t xml:space="preserve"> (Локальный (объектный) сметный расчет, подготовленный для проверки компанией)</w:t>
            </w:r>
          </w:p>
        </w:tc>
        <w:tc>
          <w:tcPr>
            <w:tcW w:w="1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1 200 000</w:t>
            </w:r>
          </w:p>
        </w:tc>
      </w:tr>
      <w:tr w:rsidR="0079590E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lang w:val="en-US"/>
              </w:rPr>
              <w:t>5</w:t>
            </w:r>
            <w:r w:rsidRPr="008F2835">
              <w:rPr>
                <w:rFonts w:ascii="Times New Roman" w:eastAsia="Arial" w:hAnsi="Times New Roman" w:cs="Times New Roman"/>
                <w:color w:val="000000"/>
              </w:rPr>
              <w:t>.2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Удорожание</w:t>
            </w:r>
          </w:p>
        </w:tc>
        <w:tc>
          <w:tcPr>
            <w:tcW w:w="9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 xml:space="preserve">Удорожание работ и материалов вследствие естественного роста цен </w:t>
            </w:r>
          </w:p>
        </w:tc>
        <w:tc>
          <w:tcPr>
            <w:tcW w:w="12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90E" w:rsidRPr="008F2835" w:rsidRDefault="0079590E" w:rsidP="0079590E">
            <w:pPr>
              <w:spacing w:after="0" w:line="256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79590E" w:rsidRPr="008F2835" w:rsidTr="00587207">
        <w:trPr>
          <w:gridAfter w:val="1"/>
          <w:wAfter w:w="56" w:type="dxa"/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lang w:val="en-US"/>
              </w:rPr>
              <w:t>5</w:t>
            </w:r>
            <w:r w:rsidRPr="008F2835">
              <w:rPr>
                <w:rFonts w:ascii="Times New Roman" w:eastAsia="Arial" w:hAnsi="Times New Roman" w:cs="Times New Roman"/>
                <w:color w:val="000000"/>
              </w:rPr>
              <w:t>.3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>Непредвиденные работы и затраты</w:t>
            </w:r>
          </w:p>
        </w:tc>
        <w:tc>
          <w:tcPr>
            <w:tcW w:w="9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color w:val="000000"/>
              </w:rPr>
              <w:t xml:space="preserve">Скрытые работы, работы с осложнениями при проведении отдельных работ, ухудшение погодных условий и т.п. </w:t>
            </w:r>
          </w:p>
        </w:tc>
        <w:tc>
          <w:tcPr>
            <w:tcW w:w="12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90E" w:rsidRPr="008F2835" w:rsidRDefault="0079590E" w:rsidP="0079590E">
            <w:pPr>
              <w:spacing w:after="0" w:line="256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79590E" w:rsidRPr="008F2835" w:rsidTr="00587207">
        <w:trPr>
          <w:trHeight w:val="220"/>
        </w:trPr>
        <w:tc>
          <w:tcPr>
            <w:tcW w:w="130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8F2835">
              <w:rPr>
                <w:rFonts w:ascii="Times New Roman" w:eastAsia="Arial" w:hAnsi="Times New Roman" w:cs="Times New Roman"/>
                <w:b/>
                <w:color w:val="000000"/>
              </w:rPr>
              <w:t xml:space="preserve">Итого по разделу </w:t>
            </w:r>
            <w:r w:rsidRPr="008F2835">
              <w:rPr>
                <w:rFonts w:ascii="Times New Roman" w:eastAsia="Arial" w:hAnsi="Times New Roman" w:cs="Times New Roman"/>
                <w:b/>
                <w:lang w:val="en-US"/>
              </w:rPr>
              <w:t>5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8F2835">
              <w:rPr>
                <w:rFonts w:ascii="Times New Roman" w:eastAsia="Arial" w:hAnsi="Times New Roman" w:cs="Times New Roman"/>
                <w:b/>
                <w:color w:val="000000"/>
              </w:rPr>
              <w:t>1 200 000</w:t>
            </w:r>
          </w:p>
        </w:tc>
      </w:tr>
      <w:tr w:rsidR="0079590E" w:rsidRPr="008F2835" w:rsidTr="00587207">
        <w:trPr>
          <w:gridAfter w:val="1"/>
          <w:wAfter w:w="56" w:type="dxa"/>
          <w:trHeight w:val="220"/>
        </w:trPr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rPr>
                <w:rFonts w:ascii="Times New Roman" w:eastAsia="Arial" w:hAnsi="Times New Roman" w:cs="Times New Roman"/>
                <w:b/>
              </w:rPr>
            </w:pPr>
            <w:r w:rsidRPr="008F2835">
              <w:rPr>
                <w:rFonts w:ascii="Times New Roman" w:eastAsia="Arial" w:hAnsi="Times New Roman" w:cs="Times New Roman"/>
                <w:b/>
              </w:rPr>
              <w:t>Всего</w:t>
            </w:r>
            <w:r w:rsidRPr="008F2835">
              <w:rPr>
                <w:rFonts w:ascii="Times New Roman" w:eastAsia="Arial" w:hAnsi="Times New Roman" w:cs="Times New Roman"/>
              </w:rPr>
              <w:t xml:space="preserve"> (Сумма по разделам 1–5) Итоговая сумма с учетом НДС</w:t>
            </w:r>
          </w:p>
        </w:tc>
        <w:tc>
          <w:tcPr>
            <w:tcW w:w="9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E" w:rsidRPr="008F2835" w:rsidRDefault="0079590E" w:rsidP="0079590E">
            <w:pPr>
              <w:shd w:val="clear" w:color="auto" w:fill="FFFFFF"/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lang w:val="en-US"/>
              </w:rPr>
            </w:pPr>
            <w:r w:rsidRPr="0079590E">
              <w:rPr>
                <w:rFonts w:ascii="Times New Roman" w:eastAsia="Arial" w:hAnsi="Times New Roman" w:cs="Times New Roman"/>
                <w:b/>
                <w:color w:val="000000"/>
              </w:rPr>
              <w:t>14 350 397</w:t>
            </w:r>
          </w:p>
        </w:tc>
      </w:tr>
    </w:tbl>
    <w:p w:rsidR="008F2835" w:rsidRPr="008F2835" w:rsidRDefault="008F2835" w:rsidP="008F2835">
      <w:pPr>
        <w:spacing w:line="256" w:lineRule="auto"/>
        <w:rPr>
          <w:rFonts w:ascii="Times New Roman" w:eastAsia="Arial" w:hAnsi="Times New Roman" w:cs="Times New Roman"/>
        </w:rPr>
      </w:pPr>
      <w:r w:rsidRPr="008F2835">
        <w:rPr>
          <w:rFonts w:ascii="Times New Roman" w:eastAsia="Arial" w:hAnsi="Times New Roman" w:cs="Times New Roman"/>
          <w:sz w:val="24"/>
          <w:szCs w:val="24"/>
        </w:rPr>
        <w:t xml:space="preserve">* </w:t>
      </w:r>
      <w:r w:rsidRPr="008F2835">
        <w:rPr>
          <w:rFonts w:ascii="Times New Roman" w:eastAsia="Arial" w:hAnsi="Times New Roman" w:cs="Times New Roman"/>
          <w:b/>
        </w:rPr>
        <w:t xml:space="preserve">Проверка: </w:t>
      </w:r>
      <w:r w:rsidRPr="008F2835">
        <w:rPr>
          <w:rFonts w:ascii="Times New Roman" w:eastAsia="Arial" w:hAnsi="Times New Roman" w:cs="Times New Roman"/>
        </w:rPr>
        <w:t>Дополнительные работы и затраты (резерв-прочие)</w:t>
      </w:r>
      <w:r w:rsidRPr="008F2835">
        <w:rPr>
          <w:rFonts w:ascii="Times New Roman" w:eastAsia="Arial" w:hAnsi="Times New Roman" w:cs="Times New Roman"/>
          <w:b/>
        </w:rPr>
        <w:t xml:space="preserve"> </w:t>
      </w:r>
      <w:r w:rsidRPr="008F2835">
        <w:rPr>
          <w:rFonts w:ascii="Times New Roman" w:eastAsia="Arial" w:hAnsi="Times New Roman" w:cs="Times New Roman"/>
        </w:rPr>
        <w:t>должен составлять не менее 8% от итоговой стоимости проекта, но не более 1 200 000 тенге</w:t>
      </w:r>
    </w:p>
    <w:p w:rsidR="008F2835" w:rsidRDefault="008F2835">
      <w:pPr>
        <w:pStyle w:val="10"/>
        <w:spacing w:after="0"/>
        <w:ind w:left="-283"/>
        <w:rPr>
          <w:rFonts w:ascii="Arial" w:eastAsia="Arial" w:hAnsi="Arial" w:cs="Arial"/>
        </w:rPr>
      </w:pPr>
    </w:p>
    <w:p w:rsidR="00180FF7" w:rsidRDefault="00180FF7">
      <w:pPr>
        <w:pStyle w:val="10"/>
        <w:spacing w:after="0"/>
        <w:rPr>
          <w:rFonts w:ascii="Arial" w:eastAsia="Arial" w:hAnsi="Arial" w:cs="Arial"/>
          <w:sz w:val="28"/>
          <w:szCs w:val="28"/>
        </w:rPr>
      </w:pPr>
    </w:p>
    <w:p w:rsidR="00D64A64" w:rsidRDefault="00D64A64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D64A64" w:rsidRDefault="00D64A64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D64A64" w:rsidRDefault="00D64A64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D64A64" w:rsidRDefault="00D64A64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D64A64" w:rsidRDefault="00D64A64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  <w:sectPr w:rsidR="00D64A64" w:rsidSect="0068070A">
          <w:headerReference w:type="default" r:id="rId28"/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180FF7" w:rsidRPr="002028BA" w:rsidRDefault="002028BA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 xml:space="preserve">7. </w:t>
      </w:r>
      <w:r w:rsidR="006A190D" w:rsidRPr="002028BA">
        <w:rPr>
          <w:rFonts w:ascii="Times New Roman" w:eastAsia="Arial" w:hAnsi="Times New Roman" w:cs="Times New Roman"/>
          <w:b/>
          <w:sz w:val="28"/>
          <w:szCs w:val="28"/>
        </w:rPr>
        <w:t>Копии документов, заверенные представителем акимата района или другим уполномоченным в установленном порядке должностным лицом, подтверждающие право государственной собственности на объект общественной инфраструктуры</w:t>
      </w:r>
    </w:p>
    <w:p w:rsidR="00180FF7" w:rsidRPr="002028BA" w:rsidRDefault="00180FF7">
      <w:pPr>
        <w:pStyle w:val="10"/>
        <w:spacing w:line="240" w:lineRule="auto"/>
        <w:jc w:val="both"/>
        <w:rPr>
          <w:rFonts w:ascii="Times New Roman" w:eastAsia="Arial" w:hAnsi="Times New Roman" w:cs="Times New Roman"/>
          <w:sz w:val="40"/>
          <w:szCs w:val="40"/>
        </w:rPr>
      </w:pPr>
    </w:p>
    <w:p w:rsidR="00D64A64" w:rsidRDefault="00D64A64" w:rsidP="00D64A64">
      <w:pPr>
        <w:rPr>
          <w:rFonts w:ascii="Montserrat Medium" w:eastAsia="Montserrat Medium" w:hAnsi="Montserrat Medium" w:cs="Montserrat Medium"/>
          <w:sz w:val="28"/>
          <w:szCs w:val="28"/>
        </w:rPr>
      </w:pPr>
      <w:r>
        <w:rPr>
          <w:rFonts w:ascii="Montserrat Medium" w:eastAsia="Montserrat Medium" w:hAnsi="Montserrat Medium" w:cs="Montserrat Medium"/>
          <w:sz w:val="28"/>
          <w:szCs w:val="28"/>
        </w:rPr>
        <w:t>Место размещения объекта согласовано с ГУ «Рудненский городской отдел архитектуры и градостроительства» и ГУ «Рудненский городской отдел земельных отношений» - земля находиться в государственной собственности.</w:t>
      </w:r>
    </w:p>
    <w:p w:rsidR="00D64A64" w:rsidRDefault="00D64A64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D64A64" w:rsidRDefault="00D64A64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D64A64" w:rsidRDefault="00D64A64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D64A64" w:rsidRDefault="00D64A64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D64A64" w:rsidRDefault="00D64A64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D64A64" w:rsidRDefault="00D64A64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D64A64" w:rsidRDefault="00D64A64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D64A64" w:rsidRDefault="00D64A64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D64A64" w:rsidRDefault="00D64A64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D64A64" w:rsidRDefault="00D64A64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D64A64" w:rsidRDefault="00D64A64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D64A64" w:rsidRDefault="00D64A64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D64A64" w:rsidRDefault="00D64A64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D64A64" w:rsidRDefault="00D64A64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D64A64" w:rsidRDefault="00D64A64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D64A64" w:rsidRDefault="00D64A64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D64A64" w:rsidRDefault="00D64A64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D64A64" w:rsidRDefault="00D64A64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D64A64" w:rsidRDefault="00D64A64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D64A64" w:rsidRDefault="00D64A64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D64A64" w:rsidRDefault="00D64A64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D64A64" w:rsidRDefault="00D64A64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D64A64" w:rsidRDefault="00D64A64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180FF7" w:rsidRPr="002028BA" w:rsidRDefault="006C4797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8.</w:t>
      </w:r>
      <w:r w:rsidR="006A190D" w:rsidRPr="002028BA">
        <w:rPr>
          <w:rFonts w:ascii="Times New Roman" w:eastAsia="Arial" w:hAnsi="Times New Roman" w:cs="Times New Roman"/>
          <w:b/>
          <w:sz w:val="28"/>
          <w:szCs w:val="28"/>
        </w:rPr>
        <w:t>Документы, подтверждающие стоимость проекта</w:t>
      </w:r>
    </w:p>
    <w:p w:rsidR="00180FF7" w:rsidRPr="002028BA" w:rsidRDefault="00180FF7">
      <w:pPr>
        <w:pStyle w:val="10"/>
        <w:spacing w:line="240" w:lineRule="auto"/>
        <w:rPr>
          <w:rFonts w:ascii="Times New Roman" w:eastAsia="Arial" w:hAnsi="Times New Roman" w:cs="Times New Roman"/>
          <w:i/>
          <w:sz w:val="28"/>
          <w:szCs w:val="28"/>
        </w:rPr>
      </w:pPr>
    </w:p>
    <w:p w:rsidR="00180FF7" w:rsidRDefault="006A190D">
      <w:pPr>
        <w:pStyle w:val="10"/>
        <w:spacing w:line="240" w:lineRule="auto"/>
        <w:rPr>
          <w:rFonts w:ascii="Times New Roman" w:eastAsia="Arial" w:hAnsi="Times New Roman" w:cs="Times New Roman"/>
          <w:i/>
          <w:sz w:val="28"/>
          <w:szCs w:val="28"/>
        </w:rPr>
      </w:pPr>
      <w:r w:rsidRPr="002028BA">
        <w:rPr>
          <w:rFonts w:ascii="Times New Roman" w:eastAsia="Arial" w:hAnsi="Times New Roman" w:cs="Times New Roman"/>
          <w:i/>
          <w:sz w:val="28"/>
          <w:szCs w:val="28"/>
        </w:rPr>
        <w:t>При наличии, прикрепить коммерческое предложение по уникальному проекту (например, арт-объект)</w:t>
      </w:r>
    </w:p>
    <w:p w:rsidR="00C67339" w:rsidRDefault="00C67339">
      <w:pPr>
        <w:pStyle w:val="10"/>
        <w:spacing w:line="240" w:lineRule="auto"/>
        <w:rPr>
          <w:rFonts w:ascii="Times New Roman" w:eastAsia="Arial" w:hAnsi="Times New Roman" w:cs="Times New Roman"/>
          <w:i/>
          <w:sz w:val="28"/>
          <w:szCs w:val="28"/>
        </w:rPr>
      </w:pPr>
    </w:p>
    <w:p w:rsidR="00C67339" w:rsidRDefault="00C67339">
      <w:pPr>
        <w:pStyle w:val="10"/>
        <w:spacing w:line="240" w:lineRule="auto"/>
        <w:rPr>
          <w:rFonts w:ascii="Times New Roman" w:eastAsia="Arial" w:hAnsi="Times New Roman" w:cs="Times New Roman"/>
          <w:i/>
          <w:sz w:val="28"/>
          <w:szCs w:val="28"/>
        </w:rPr>
      </w:pPr>
      <w:r w:rsidRPr="00C67339">
        <w:rPr>
          <w:rFonts w:ascii="Times New Roman" w:eastAsia="Arial" w:hAnsi="Times New Roman" w:cs="Times New Roman"/>
          <w:i/>
          <w:noProof/>
          <w:sz w:val="28"/>
          <w:szCs w:val="28"/>
        </w:rPr>
        <w:drawing>
          <wp:inline distT="0" distB="0" distL="0" distR="0">
            <wp:extent cx="5940425" cy="11051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0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339" w:rsidRDefault="00C67339">
      <w:pPr>
        <w:pStyle w:val="10"/>
        <w:spacing w:line="240" w:lineRule="auto"/>
        <w:rPr>
          <w:rFonts w:ascii="Times New Roman" w:eastAsia="Arial" w:hAnsi="Times New Roman" w:cs="Times New Roman"/>
          <w:i/>
          <w:sz w:val="28"/>
          <w:szCs w:val="28"/>
        </w:rPr>
      </w:pPr>
    </w:p>
    <w:p w:rsidR="00C67339" w:rsidRDefault="00C67339">
      <w:pPr>
        <w:pStyle w:val="10"/>
        <w:spacing w:line="240" w:lineRule="auto"/>
        <w:rPr>
          <w:rFonts w:ascii="Times New Roman" w:eastAsia="Arial" w:hAnsi="Times New Roman" w:cs="Times New Roman"/>
          <w:i/>
          <w:sz w:val="28"/>
          <w:szCs w:val="28"/>
        </w:rPr>
      </w:pPr>
    </w:p>
    <w:p w:rsidR="00C67339" w:rsidRPr="002028BA" w:rsidRDefault="00C67339">
      <w:pPr>
        <w:pStyle w:val="10"/>
        <w:spacing w:line="240" w:lineRule="auto"/>
        <w:rPr>
          <w:rFonts w:ascii="Times New Roman" w:eastAsia="Arial" w:hAnsi="Times New Roman" w:cs="Times New Roman"/>
          <w:i/>
          <w:sz w:val="28"/>
          <w:szCs w:val="28"/>
        </w:rPr>
        <w:sectPr w:rsidR="00C67339" w:rsidRPr="002028BA" w:rsidSect="00D64A64">
          <w:pgSz w:w="11906" w:h="16838"/>
          <w:pgMar w:top="1134" w:right="851" w:bottom="1134" w:left="1701" w:header="709" w:footer="709" w:gutter="0"/>
          <w:cols w:space="720"/>
        </w:sectPr>
      </w:pPr>
      <w:r w:rsidRPr="00C67339">
        <w:rPr>
          <w:rFonts w:ascii="Times New Roman" w:eastAsia="Arial" w:hAnsi="Times New Roman" w:cs="Times New Roman"/>
          <w:i/>
          <w:noProof/>
          <w:sz w:val="28"/>
          <w:szCs w:val="28"/>
        </w:rPr>
        <w:drawing>
          <wp:inline distT="0" distB="0" distL="0" distR="0">
            <wp:extent cx="5940425" cy="158765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87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FF7" w:rsidRPr="006C4797" w:rsidRDefault="006A190D" w:rsidP="006C4797">
      <w:pPr>
        <w:pStyle w:val="10"/>
        <w:keepNext/>
        <w:keepLines/>
        <w:numPr>
          <w:ilvl w:val="0"/>
          <w:numId w:val="2"/>
        </w:numPr>
        <w:tabs>
          <w:tab w:val="left" w:pos="1701"/>
          <w:tab w:val="left" w:pos="1985"/>
        </w:tabs>
        <w:spacing w:before="240"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6C4797">
        <w:rPr>
          <w:rFonts w:ascii="Times New Roman" w:eastAsia="Arial" w:hAnsi="Times New Roman" w:cs="Times New Roman"/>
          <w:b/>
          <w:sz w:val="28"/>
          <w:szCs w:val="28"/>
        </w:rPr>
        <w:t>Согласие с ограничением ответственности</w:t>
      </w:r>
    </w:p>
    <w:p w:rsidR="00180FF7" w:rsidRPr="006C4797" w:rsidRDefault="00180FF7">
      <w:pPr>
        <w:pStyle w:val="10"/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C4797" w:rsidRDefault="00254C16">
      <w:pPr>
        <w:pStyle w:val="10"/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Я, Кострюкова-Петрова Евгения Анатольевна</w:t>
      </w:r>
      <w:r w:rsidR="006A190D" w:rsidRPr="006C4797">
        <w:rPr>
          <w:rFonts w:ascii="Times New Roman" w:eastAsia="Arial" w:hAnsi="Times New Roman" w:cs="Times New Roman"/>
          <w:sz w:val="28"/>
          <w:szCs w:val="28"/>
        </w:rPr>
        <w:t>, выражаю свое согласие, с тем, что качество проекта «Tugan Qala» зависит от проектной команды в первую очередь, а возможность его реализации – от результатов голосования.</w:t>
      </w:r>
    </w:p>
    <w:p w:rsidR="00180FF7" w:rsidRPr="006C4797" w:rsidRDefault="006A190D">
      <w:pPr>
        <w:pStyle w:val="10"/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C4797">
        <w:rPr>
          <w:rFonts w:ascii="Times New Roman" w:eastAsia="Arial" w:hAnsi="Times New Roman" w:cs="Times New Roman"/>
          <w:sz w:val="28"/>
          <w:szCs w:val="28"/>
        </w:rPr>
        <w:t>После победы проекта изменение типологии невозможно, перенос места строительства объекта возможен/допускается при наличии заключения коммунальных служб.</w:t>
      </w:r>
    </w:p>
    <w:p w:rsidR="00180FF7" w:rsidRPr="006C4797" w:rsidRDefault="006A190D">
      <w:pPr>
        <w:pStyle w:val="10"/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C4797">
        <w:rPr>
          <w:rFonts w:ascii="Times New Roman" w:eastAsia="Arial" w:hAnsi="Times New Roman" w:cs="Times New Roman"/>
          <w:sz w:val="28"/>
          <w:szCs w:val="28"/>
        </w:rPr>
        <w:t>Настоящим я согласен с тем, что внешний вид объекта и его элементов может изменяться в зависимости от бюджета и наличия оборудования в ассортименте. Изменения оформляются протоколом.</w:t>
      </w:r>
    </w:p>
    <w:p w:rsidR="00180FF7" w:rsidRPr="006C4797" w:rsidRDefault="00180FF7">
      <w:pPr>
        <w:pStyle w:val="10"/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CA7C3D" w:rsidRDefault="00CA7C3D" w:rsidP="00D64A64">
      <w:pPr>
        <w:pStyle w:val="10"/>
        <w:spacing w:line="240" w:lineRule="auto"/>
      </w:pPr>
      <w:r w:rsidRPr="006C4797">
        <w:rPr>
          <w:rFonts w:ascii="Times New Roman" w:eastAsia="Arial" w:hAnsi="Times New Roman" w:cs="Times New Roman"/>
          <w:sz w:val="28"/>
          <w:szCs w:val="28"/>
        </w:rPr>
        <w:t>___________</w:t>
      </w:r>
      <w:r w:rsidR="006C4797">
        <w:rPr>
          <w:rFonts w:ascii="Times New Roman" w:eastAsia="Arial" w:hAnsi="Times New Roman" w:cs="Times New Roman"/>
          <w:sz w:val="28"/>
          <w:szCs w:val="28"/>
        </w:rPr>
        <w:t>__</w:t>
      </w:r>
      <w:r w:rsidR="00C41C47" w:rsidRPr="00C41C47">
        <w:rPr>
          <w:rFonts w:ascii="Times New Roman" w:eastAsia="Arial" w:hAnsi="Times New Roman" w:cs="Times New Roman"/>
          <w:noProof/>
          <w:sz w:val="28"/>
          <w:szCs w:val="28"/>
        </w:rPr>
        <w:drawing>
          <wp:inline distT="0" distB="0" distL="0" distR="0">
            <wp:extent cx="1814474" cy="1199972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140" cy="1202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180FF7" w:rsidRPr="00CA7C3D" w:rsidSect="00D64A64">
      <w:pgSz w:w="11906" w:h="16838"/>
      <w:pgMar w:top="1134" w:right="851" w:bottom="1134" w:left="1701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240" w:rsidRDefault="00685240" w:rsidP="00180FF7">
      <w:pPr>
        <w:spacing w:after="0" w:line="240" w:lineRule="auto"/>
      </w:pPr>
      <w:r>
        <w:separator/>
      </w:r>
    </w:p>
  </w:endnote>
  <w:endnote w:type="continuationSeparator" w:id="0">
    <w:p w:rsidR="00685240" w:rsidRDefault="00685240" w:rsidP="00180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ontserrat Medium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70A" w:rsidRDefault="0068070A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Arial Narrow" w:eastAsia="Arial Narrow" w:hAnsi="Arial Narrow" w:cs="Arial Narrow"/>
        <w:color w:val="000000"/>
      </w:rPr>
    </w:pPr>
    <w:r>
      <w:rPr>
        <w:rFonts w:ascii="Arial Narrow" w:eastAsia="Arial Narrow" w:hAnsi="Arial Narrow" w:cs="Arial Narrow"/>
        <w:color w:val="000000"/>
      </w:rPr>
      <w:fldChar w:fldCharType="begin"/>
    </w:r>
    <w:r>
      <w:rPr>
        <w:rFonts w:ascii="Arial Narrow" w:eastAsia="Arial Narrow" w:hAnsi="Arial Narrow" w:cs="Arial Narrow"/>
        <w:color w:val="000000"/>
      </w:rPr>
      <w:instrText>PAGE</w:instrText>
    </w:r>
    <w:r>
      <w:rPr>
        <w:rFonts w:ascii="Arial Narrow" w:eastAsia="Arial Narrow" w:hAnsi="Arial Narrow" w:cs="Arial Narrow"/>
        <w:color w:val="000000"/>
      </w:rPr>
      <w:fldChar w:fldCharType="separate"/>
    </w:r>
    <w:r w:rsidR="00685240">
      <w:rPr>
        <w:rFonts w:ascii="Arial Narrow" w:eastAsia="Arial Narrow" w:hAnsi="Arial Narrow" w:cs="Arial Narrow"/>
        <w:noProof/>
        <w:color w:val="000000"/>
      </w:rPr>
      <w:t>1</w:t>
    </w:r>
    <w:r>
      <w:rPr>
        <w:rFonts w:ascii="Arial Narrow" w:eastAsia="Arial Narrow" w:hAnsi="Arial Narrow" w:cs="Arial Narrow"/>
        <w:color w:val="00000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240" w:rsidRDefault="00685240" w:rsidP="00180FF7">
      <w:pPr>
        <w:spacing w:after="0" w:line="240" w:lineRule="auto"/>
      </w:pPr>
      <w:r>
        <w:separator/>
      </w:r>
    </w:p>
  </w:footnote>
  <w:footnote w:type="continuationSeparator" w:id="0">
    <w:p w:rsidR="00685240" w:rsidRDefault="00685240" w:rsidP="00180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70A" w:rsidRDefault="0068070A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E49D7"/>
    <w:multiLevelType w:val="multilevel"/>
    <w:tmpl w:val="0E52AEA0"/>
    <w:lvl w:ilvl="0">
      <w:start w:val="1"/>
      <w:numFmt w:val="decimal"/>
      <w:lvlText w:val="%1."/>
      <w:lvlJc w:val="left"/>
      <w:pPr>
        <w:ind w:left="624" w:hanging="624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624" w:hanging="624"/>
      </w:pPr>
      <w:rPr>
        <w:b w:val="0"/>
        <w:sz w:val="20"/>
        <w:szCs w:val="20"/>
      </w:rPr>
    </w:lvl>
    <w:lvl w:ilvl="2">
      <w:start w:val="1"/>
      <w:numFmt w:val="lowerLetter"/>
      <w:lvlText w:val="(%3)"/>
      <w:lvlJc w:val="left"/>
      <w:pPr>
        <w:ind w:left="624" w:hanging="567"/>
      </w:pPr>
      <w:rPr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ind w:left="1344" w:hanging="720"/>
      </w:pPr>
      <w:rPr>
        <w:b w:val="0"/>
        <w:sz w:val="20"/>
        <w:szCs w:val="20"/>
      </w:rPr>
    </w:lvl>
    <w:lvl w:ilvl="4">
      <w:start w:val="1"/>
      <w:numFmt w:val="upperLetter"/>
      <w:lvlText w:val="(%5)"/>
      <w:lvlJc w:val="left"/>
      <w:pPr>
        <w:ind w:left="2115" w:hanging="771"/>
      </w:pPr>
      <w:rPr>
        <w:sz w:val="20"/>
        <w:szCs w:val="20"/>
      </w:rPr>
    </w:lvl>
    <w:lvl w:ilvl="5">
      <w:start w:val="1"/>
      <w:numFmt w:val="upperRoman"/>
      <w:lvlText w:val="(%6)"/>
      <w:lvlJc w:val="left"/>
      <w:pPr>
        <w:ind w:left="2886" w:hanging="770"/>
      </w:pPr>
      <w:rPr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4C627DB"/>
    <w:multiLevelType w:val="hybridMultilevel"/>
    <w:tmpl w:val="7B68DAF0"/>
    <w:lvl w:ilvl="0" w:tplc="5F8CEFF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4E5056"/>
    <w:multiLevelType w:val="multilevel"/>
    <w:tmpl w:val="7DD01F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BB25E0"/>
    <w:multiLevelType w:val="multilevel"/>
    <w:tmpl w:val="682CE8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40C8037B"/>
    <w:multiLevelType w:val="multilevel"/>
    <w:tmpl w:val="6E9CDB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>
    <w:nsid w:val="51050206"/>
    <w:multiLevelType w:val="multilevel"/>
    <w:tmpl w:val="820EE7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9F5766"/>
    <w:multiLevelType w:val="multilevel"/>
    <w:tmpl w:val="5A98D502"/>
    <w:lvl w:ilvl="0">
      <w:start w:val="1"/>
      <w:numFmt w:val="decimal"/>
      <w:lvlText w:val="%1."/>
      <w:lvlJc w:val="left"/>
      <w:pPr>
        <w:ind w:left="984" w:hanging="360"/>
      </w:pPr>
    </w:lvl>
    <w:lvl w:ilvl="1">
      <w:start w:val="1"/>
      <w:numFmt w:val="lowerLetter"/>
      <w:lvlText w:val="%2."/>
      <w:lvlJc w:val="left"/>
      <w:pPr>
        <w:ind w:left="1704" w:hanging="360"/>
      </w:pPr>
    </w:lvl>
    <w:lvl w:ilvl="2">
      <w:start w:val="1"/>
      <w:numFmt w:val="lowerRoman"/>
      <w:lvlText w:val="%3."/>
      <w:lvlJc w:val="right"/>
      <w:pPr>
        <w:ind w:left="2424" w:hanging="180"/>
      </w:pPr>
    </w:lvl>
    <w:lvl w:ilvl="3">
      <w:start w:val="1"/>
      <w:numFmt w:val="decimal"/>
      <w:lvlText w:val="%4."/>
      <w:lvlJc w:val="left"/>
      <w:pPr>
        <w:ind w:left="3144" w:hanging="360"/>
      </w:pPr>
    </w:lvl>
    <w:lvl w:ilvl="4">
      <w:start w:val="1"/>
      <w:numFmt w:val="lowerLetter"/>
      <w:lvlText w:val="%5."/>
      <w:lvlJc w:val="left"/>
      <w:pPr>
        <w:ind w:left="3864" w:hanging="360"/>
      </w:pPr>
    </w:lvl>
    <w:lvl w:ilvl="5">
      <w:start w:val="1"/>
      <w:numFmt w:val="lowerRoman"/>
      <w:lvlText w:val="%6."/>
      <w:lvlJc w:val="right"/>
      <w:pPr>
        <w:ind w:left="4584" w:hanging="180"/>
      </w:pPr>
    </w:lvl>
    <w:lvl w:ilvl="6">
      <w:start w:val="1"/>
      <w:numFmt w:val="decimal"/>
      <w:lvlText w:val="%7."/>
      <w:lvlJc w:val="left"/>
      <w:pPr>
        <w:ind w:left="5304" w:hanging="360"/>
      </w:pPr>
    </w:lvl>
    <w:lvl w:ilvl="7">
      <w:start w:val="1"/>
      <w:numFmt w:val="lowerLetter"/>
      <w:lvlText w:val="%8."/>
      <w:lvlJc w:val="left"/>
      <w:pPr>
        <w:ind w:left="6024" w:hanging="360"/>
      </w:pPr>
    </w:lvl>
    <w:lvl w:ilvl="8">
      <w:start w:val="1"/>
      <w:numFmt w:val="lowerRoman"/>
      <w:lvlText w:val="%9."/>
      <w:lvlJc w:val="right"/>
      <w:pPr>
        <w:ind w:left="6744" w:hanging="180"/>
      </w:pPr>
    </w:lvl>
  </w:abstractNum>
  <w:abstractNum w:abstractNumId="7">
    <w:nsid w:val="75B85751"/>
    <w:multiLevelType w:val="hybridMultilevel"/>
    <w:tmpl w:val="97DC59F0"/>
    <w:lvl w:ilvl="0" w:tplc="699A901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80FF7"/>
    <w:rsid w:val="00010704"/>
    <w:rsid w:val="00066B2C"/>
    <w:rsid w:val="00180FF7"/>
    <w:rsid w:val="001F67A8"/>
    <w:rsid w:val="002028BA"/>
    <w:rsid w:val="00254C16"/>
    <w:rsid w:val="00294A8E"/>
    <w:rsid w:val="002D7FCA"/>
    <w:rsid w:val="00334201"/>
    <w:rsid w:val="00346CFD"/>
    <w:rsid w:val="003B7D38"/>
    <w:rsid w:val="003E1746"/>
    <w:rsid w:val="004027C2"/>
    <w:rsid w:val="00402FC0"/>
    <w:rsid w:val="00412A21"/>
    <w:rsid w:val="00466545"/>
    <w:rsid w:val="00587207"/>
    <w:rsid w:val="0068070A"/>
    <w:rsid w:val="00685240"/>
    <w:rsid w:val="006A190D"/>
    <w:rsid w:val="006C4797"/>
    <w:rsid w:val="0072020E"/>
    <w:rsid w:val="0076149E"/>
    <w:rsid w:val="0079590E"/>
    <w:rsid w:val="008B04A9"/>
    <w:rsid w:val="008B4735"/>
    <w:rsid w:val="008C7FC5"/>
    <w:rsid w:val="008D3556"/>
    <w:rsid w:val="008D5746"/>
    <w:rsid w:val="008F2835"/>
    <w:rsid w:val="008F571B"/>
    <w:rsid w:val="00941EDA"/>
    <w:rsid w:val="009F49F7"/>
    <w:rsid w:val="00A01301"/>
    <w:rsid w:val="00A775BA"/>
    <w:rsid w:val="00B53F34"/>
    <w:rsid w:val="00BF5A0D"/>
    <w:rsid w:val="00C41C47"/>
    <w:rsid w:val="00C67339"/>
    <w:rsid w:val="00CA7C3D"/>
    <w:rsid w:val="00CB4E20"/>
    <w:rsid w:val="00CE6656"/>
    <w:rsid w:val="00D225A3"/>
    <w:rsid w:val="00D332B9"/>
    <w:rsid w:val="00D5354A"/>
    <w:rsid w:val="00D6481B"/>
    <w:rsid w:val="00D64A64"/>
    <w:rsid w:val="00D934C6"/>
    <w:rsid w:val="00D95146"/>
    <w:rsid w:val="00E569A0"/>
    <w:rsid w:val="00E9397A"/>
    <w:rsid w:val="00EB7EEA"/>
    <w:rsid w:val="00F07F90"/>
    <w:rsid w:val="00F65A28"/>
    <w:rsid w:val="00FD3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5A3"/>
  </w:style>
  <w:style w:type="paragraph" w:styleId="1">
    <w:name w:val="heading 1"/>
    <w:basedOn w:val="10"/>
    <w:next w:val="10"/>
    <w:rsid w:val="00180FF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180FF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180FF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180FF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180FF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180FF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180FF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Обычный1"/>
    <w:rsid w:val="00180FF7"/>
  </w:style>
  <w:style w:type="paragraph" w:styleId="a3">
    <w:name w:val="Title"/>
    <w:basedOn w:val="10"/>
    <w:next w:val="10"/>
    <w:rsid w:val="00180FF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A2111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link w:val="a9"/>
    <w:uiPriority w:val="99"/>
    <w:unhideWhenUsed/>
    <w:rsid w:val="00EE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E2392"/>
  </w:style>
  <w:style w:type="paragraph" w:styleId="aa">
    <w:name w:val="footer"/>
    <w:link w:val="ab"/>
    <w:uiPriority w:val="99"/>
    <w:unhideWhenUsed/>
    <w:rsid w:val="00EE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E2392"/>
  </w:style>
  <w:style w:type="paragraph" w:styleId="ac">
    <w:name w:val="Subtitle"/>
    <w:basedOn w:val="10"/>
    <w:next w:val="10"/>
    <w:rsid w:val="00180FF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rsid w:val="00180FF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rsid w:val="00180FF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rsid w:val="00180FF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0"/>
    <w:rsid w:val="00180FF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6A1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A190D"/>
    <w:rPr>
      <w:rFonts w:ascii="Tahoma" w:hAnsi="Tahoma" w:cs="Tahoma"/>
      <w:sz w:val="16"/>
      <w:szCs w:val="16"/>
    </w:rPr>
  </w:style>
  <w:style w:type="paragraph" w:styleId="af3">
    <w:name w:val="Normal (Web)"/>
    <w:basedOn w:val="a"/>
    <w:uiPriority w:val="99"/>
    <w:semiHidden/>
    <w:unhideWhenUsed/>
    <w:rsid w:val="003E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Subtle Emphasis"/>
    <w:basedOn w:val="a0"/>
    <w:uiPriority w:val="19"/>
    <w:qFormat/>
    <w:rsid w:val="009F49F7"/>
    <w:rPr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emf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e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emf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emf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Relationship Id="rId30" Type="http://schemas.openxmlformats.org/officeDocument/2006/relationships/image" Target="media/image2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Rx7+DfRootxYMCvl/Lr7bgJcOg==">CgMxLjAaHwoBMBIaChgICVIUChJ0YWJsZS43a2xwYWN5dWN6OXQyDmguZXM4NTRkYnoyMXlxOAByITE5YnZwWGdLS3dpX1ZTNi1sd0JaYm14NWlHNXd1RzZqNA==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20</Pages>
  <Words>2417</Words>
  <Characters>13778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Buhgalter</cp:lastModifiedBy>
  <cp:revision>14</cp:revision>
  <dcterms:created xsi:type="dcterms:W3CDTF">2022-07-04T13:33:00Z</dcterms:created>
  <dcterms:modified xsi:type="dcterms:W3CDTF">2025-12-18T16:57:00Z</dcterms:modified>
</cp:coreProperties>
</file>