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0F700C" w:rsidRDefault="00EE2392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F70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Pr="000F700C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F700C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F700C" w:rsidRDefault="00EE2392">
      <w:pPr>
        <w:ind w:left="2694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</w:t>
      </w:r>
      <w:r w:rsidR="008D67B9" w:rsidRPr="000F700C">
        <w:rPr>
          <w:rFonts w:ascii="Times New Roman" w:eastAsia="Montserrat Medium" w:hAnsi="Times New Roman" w:cs="Times New Roman"/>
          <w:sz w:val="24"/>
          <w:szCs w:val="24"/>
        </w:rPr>
        <w:t>ктов «Родного города» в городе Рудном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Республики Казахстан</w:t>
      </w:r>
    </w:p>
    <w:p w:rsidR="00E6576A" w:rsidRPr="000F700C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590AF8" w:rsidRDefault="00EF3FFB">
      <w:pPr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590AF8">
        <w:rPr>
          <w:rFonts w:ascii="Times New Roman" w:eastAsia="Montserrat Medium" w:hAnsi="Times New Roman" w:cs="Times New Roman"/>
          <w:b/>
          <w:sz w:val="24"/>
          <w:szCs w:val="24"/>
        </w:rPr>
        <w:t xml:space="preserve">Приобретение и установка </w:t>
      </w:r>
      <w:r w:rsidR="00EE2392" w:rsidRPr="00590AF8">
        <w:rPr>
          <w:rFonts w:ascii="Times New Roman" w:eastAsia="Montserrat Medium" w:hAnsi="Times New Roman" w:cs="Times New Roman"/>
          <w:b/>
          <w:sz w:val="24"/>
          <w:szCs w:val="24"/>
        </w:rPr>
        <w:t xml:space="preserve"> спорти</w:t>
      </w:r>
      <w:r w:rsidR="00E154B6" w:rsidRPr="00590AF8">
        <w:rPr>
          <w:rFonts w:ascii="Times New Roman" w:eastAsia="Montserrat Medium" w:hAnsi="Times New Roman" w:cs="Times New Roman"/>
          <w:b/>
          <w:sz w:val="24"/>
          <w:szCs w:val="24"/>
        </w:rPr>
        <w:t xml:space="preserve">вной </w:t>
      </w:r>
      <w:r w:rsidRPr="00590AF8">
        <w:rPr>
          <w:rFonts w:ascii="Times New Roman" w:eastAsia="Montserrat Medium" w:hAnsi="Times New Roman" w:cs="Times New Roman"/>
          <w:b/>
          <w:sz w:val="24"/>
          <w:szCs w:val="24"/>
        </w:rPr>
        <w:t xml:space="preserve">площадки для детей и взрослых </w:t>
      </w:r>
      <w:r w:rsidR="00E154B6" w:rsidRPr="00590AF8">
        <w:rPr>
          <w:rFonts w:ascii="Times New Roman" w:eastAsia="Montserrat Medium" w:hAnsi="Times New Roman" w:cs="Times New Roman"/>
          <w:b/>
          <w:sz w:val="24"/>
          <w:szCs w:val="24"/>
        </w:rPr>
        <w:t>и по адресу: город Рудный</w:t>
      </w:r>
      <w:r w:rsidR="00EE2392" w:rsidRPr="00590AF8">
        <w:rPr>
          <w:rFonts w:ascii="Times New Roman" w:eastAsia="Montserrat Medium" w:hAnsi="Times New Roman" w:cs="Times New Roman"/>
          <w:b/>
          <w:sz w:val="24"/>
          <w:szCs w:val="24"/>
        </w:rPr>
        <w:t xml:space="preserve">, ул. </w:t>
      </w:r>
      <w:r w:rsidR="00E154B6" w:rsidRPr="00590AF8">
        <w:rPr>
          <w:rFonts w:ascii="Times New Roman" w:eastAsia="Montserrat Medium" w:hAnsi="Times New Roman" w:cs="Times New Roman"/>
          <w:b/>
          <w:sz w:val="24"/>
          <w:szCs w:val="24"/>
        </w:rPr>
        <w:t>Володарского  д. 132-140</w:t>
      </w:r>
    </w:p>
    <w:p w:rsidR="00E6576A" w:rsidRPr="000F700C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0F700C" w:rsidRDefault="000F700C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E2392" w:rsidRPr="000F700C" w:rsidRDefault="00EE2392" w:rsidP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590AF8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154B6" w:rsidRPr="000F700C">
        <w:rPr>
          <w:rFonts w:ascii="Times New Roman" w:eastAsia="Montserrat Medium" w:hAnsi="Times New Roman" w:cs="Times New Roman"/>
          <w:sz w:val="24"/>
          <w:szCs w:val="24"/>
        </w:rPr>
        <w:t>у</w:t>
      </w:r>
      <w:r w:rsidR="00E154B6" w:rsidRPr="000F70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Pr="000F700C" w:rsidRDefault="00EE2392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Проектная команда:</w:t>
      </w:r>
    </w:p>
    <w:p w:rsidR="00E6576A" w:rsidRDefault="00E154B6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Бондарева Татьяна Анатольевна</w:t>
      </w: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F700C" w:rsidRPr="000F700C" w:rsidRDefault="000F700C" w:rsidP="000F700C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0F700C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0F700C" w:rsidRDefault="00E154B6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2023</w:t>
      </w:r>
      <w:r w:rsidR="00EE2392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E6576A" w:rsidRPr="000F700C" w:rsidRDefault="00E154B6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EE2392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</w:p>
    <w:p w:rsidR="000F700C" w:rsidRDefault="000F700C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F700C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E6576A" w:rsidRPr="000F700C" w:rsidRDefault="00EE2392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  <w:lang w:val="en-US"/>
        </w:rPr>
        <w:t>Tugan</w:t>
      </w:r>
      <w:proofErr w:type="spellEnd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 </w:t>
      </w:r>
      <w:proofErr w:type="spellStart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  <w:lang w:val="en-US"/>
        </w:rPr>
        <w:t>qala</w:t>
      </w:r>
      <w:proofErr w:type="spellEnd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 (далее - проект):</w:t>
      </w:r>
    </w:p>
    <w:p w:rsidR="00E6576A" w:rsidRPr="000F700C" w:rsidRDefault="008D67B9">
      <w:pPr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Приобретение и установка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спортивной площадки по адресу: город</w:t>
      </w:r>
      <w:r w:rsidR="00E154B6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 Рудный, ул. Володарского 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д. </w:t>
      </w:r>
      <w:r w:rsidR="00E154B6" w:rsidRPr="000F700C">
        <w:rPr>
          <w:rFonts w:ascii="Times New Roman" w:eastAsia="Montserrat Medium" w:hAnsi="Times New Roman" w:cs="Times New Roman"/>
          <w:sz w:val="24"/>
          <w:szCs w:val="24"/>
        </w:rPr>
        <w:t>132-140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Место реализации проекта (адрес в </w:t>
      </w:r>
      <w:proofErr w:type="gramStart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г</w:t>
      </w:r>
      <w:proofErr w:type="gramEnd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. </w:t>
      </w:r>
      <w:r w:rsidR="00A47C0F"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Рудный</w:t>
      </w: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, </w:t>
      </w:r>
      <w:r w:rsidR="00A47C0F"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 </w:t>
      </w: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описание привязки к местности)</w:t>
      </w:r>
    </w:p>
    <w:p w:rsidR="00E6576A" w:rsidRPr="000F700C" w:rsidRDefault="00EF3FFB">
      <w:pPr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Т</w:t>
      </w:r>
      <w:r w:rsidR="00A47C0F" w:rsidRPr="000F700C">
        <w:rPr>
          <w:rFonts w:ascii="Times New Roman" w:eastAsia="Montserrat Medium" w:hAnsi="Times New Roman" w:cs="Times New Roman"/>
          <w:sz w:val="24"/>
          <w:szCs w:val="24"/>
        </w:rPr>
        <w:t>ерритория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вдоль оврага  </w:t>
      </w:r>
      <w:r w:rsidR="00A47C0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по ул. Володарского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д. </w:t>
      </w:r>
      <w:r w:rsidR="00A47C0F" w:rsidRPr="000F700C">
        <w:rPr>
          <w:rFonts w:ascii="Times New Roman" w:eastAsia="Montserrat Medium" w:hAnsi="Times New Roman" w:cs="Times New Roman"/>
          <w:sz w:val="24"/>
          <w:szCs w:val="24"/>
        </w:rPr>
        <w:t>132-140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bookmarkStart w:id="0" w:name="_GoBack"/>
      <w:bookmarkEnd w:id="0"/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Описание проекта:</w:t>
      </w:r>
    </w:p>
    <w:p w:rsidR="00E6576A" w:rsidRPr="000F700C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5962A8" w:rsidRPr="000F700C" w:rsidRDefault="005962A8" w:rsidP="005962A8">
      <w:pPr>
        <w:pStyle w:val="ad"/>
        <w:numPr>
          <w:ilvl w:val="1"/>
          <w:numId w:val="1"/>
        </w:numP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Данная площадка предназначена  для занятий спортом детей и взрослых</w:t>
      </w:r>
      <w:proofErr w:type="gram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 </w:t>
      </w:r>
      <w:r w:rsidR="00D672DF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gramEnd"/>
      <w:r w:rsidRPr="000F700C">
        <w:rPr>
          <w:rFonts w:ascii="Times New Roman" w:hAnsi="Times New Roman" w:cs="Times New Roman"/>
          <w:sz w:val="24"/>
          <w:szCs w:val="24"/>
        </w:rPr>
        <w:t xml:space="preserve"> Занятия спортом приучают детей к дисциплине, формируют характер, развивают силу воли, умение ставить цели и достигать их, помогают отвлечься от проблем и снизить уровень стресса, ведь не у всех родителей есть возможность отдать ребенка в секцию, а выход не растраченной энергии нужен, да и многим взрослым это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не помешает. 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Территория, располагаемая по адресу ул. Володарского  д.124-128, сейчас никак полезно не используется. В то же время, детям с нашего района негде заниматься спортом и не найдя выхода своей энергии подростки  выгоняют малышей с горок, качелей и каруселей попутно круша все вокруг себя и детская площадка предназначенная для маленьких детей превратилась  руины</w:t>
      </w:r>
      <w:proofErr w:type="gramStart"/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 П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>оэтому мы – жители соседних домов, решили объединиться и реализовать проект по установке спортивной площадки для детей и взрослых в нашем районе.</w:t>
      </w:r>
    </w:p>
    <w:p w:rsidR="00E6576A" w:rsidRPr="000F700C" w:rsidRDefault="00EE2392" w:rsidP="0071060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600"/>
        <w:gridCol w:w="1701"/>
        <w:gridCol w:w="3317"/>
      </w:tblGrid>
      <w:tr w:rsidR="00E6576A" w:rsidRPr="000F700C" w:rsidTr="00710609">
        <w:tc>
          <w:tcPr>
            <w:tcW w:w="619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00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701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317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624786" w:rsidRPr="000F700C" w:rsidTr="00710609">
        <w:trPr>
          <w:trHeight w:val="941"/>
        </w:trPr>
        <w:tc>
          <w:tcPr>
            <w:tcW w:w="619" w:type="dxa"/>
          </w:tcPr>
          <w:p w:rsidR="00624786" w:rsidRPr="000F700C" w:rsidRDefault="0071060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624786" w:rsidRPr="000F700C" w:rsidRDefault="00624786" w:rsidP="00E2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Устройство основания</w:t>
            </w:r>
          </w:p>
          <w:p w:rsidR="000617D2" w:rsidRPr="000F700C" w:rsidRDefault="000617D2" w:rsidP="00E26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7D2" w:rsidRPr="000F700C" w:rsidRDefault="000617D2" w:rsidP="00E26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7D2" w:rsidRPr="000F700C" w:rsidRDefault="000617D2" w:rsidP="00E26C5D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24786" w:rsidRPr="000F700C" w:rsidRDefault="00624786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4403366,55</w:t>
            </w:r>
          </w:p>
        </w:tc>
        <w:tc>
          <w:tcPr>
            <w:tcW w:w="3317" w:type="dxa"/>
          </w:tcPr>
          <w:p w:rsidR="00624786" w:rsidRPr="000F700C" w:rsidRDefault="00624786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Расчистка  выравнивание территории, Подготовительные, земляные и общестроительные работы, асфальтирование площадки</w:t>
            </w:r>
          </w:p>
        </w:tc>
      </w:tr>
      <w:tr w:rsidR="00E26C5D" w:rsidRPr="000F700C" w:rsidTr="00710609">
        <w:tc>
          <w:tcPr>
            <w:tcW w:w="619" w:type="dxa"/>
          </w:tcPr>
          <w:p w:rsidR="00E26C5D" w:rsidRPr="000F700C" w:rsidRDefault="0071060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E26C5D" w:rsidRPr="000F700C" w:rsidRDefault="00624786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Устройство ограждения</w:t>
            </w:r>
          </w:p>
        </w:tc>
        <w:tc>
          <w:tcPr>
            <w:tcW w:w="1701" w:type="dxa"/>
          </w:tcPr>
          <w:p w:rsidR="00E26C5D" w:rsidRPr="000F700C" w:rsidRDefault="00624786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5669486,92</w:t>
            </w:r>
          </w:p>
        </w:tc>
        <w:tc>
          <w:tcPr>
            <w:tcW w:w="3317" w:type="dxa"/>
          </w:tcPr>
          <w:p w:rsidR="00E26C5D" w:rsidRPr="000F700C" w:rsidRDefault="005D18AA" w:rsidP="005D18A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Установка ограждения, из сетки 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рабицы</w:t>
            </w:r>
            <w:proofErr w:type="spellEnd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, окраска Изготовление </w:t>
            </w:r>
            <w:r w:rsidR="001A2447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ф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у</w:t>
            </w:r>
            <w:r w:rsidR="004E729B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тбольны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х</w:t>
            </w:r>
            <w:r w:rsidR="004E729B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ворот</w:t>
            </w:r>
            <w:r w:rsidR="001A2447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, установка баскетбольных щитов</w:t>
            </w:r>
          </w:p>
        </w:tc>
      </w:tr>
      <w:tr w:rsidR="004E729B" w:rsidRPr="000F700C" w:rsidTr="00710609">
        <w:tc>
          <w:tcPr>
            <w:tcW w:w="619" w:type="dxa"/>
          </w:tcPr>
          <w:p w:rsidR="004E729B" w:rsidRPr="000F700C" w:rsidRDefault="0071060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4E729B" w:rsidRPr="000F700C" w:rsidRDefault="004E729B" w:rsidP="004E7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материалов </w:t>
            </w:r>
          </w:p>
          <w:p w:rsidR="004E729B" w:rsidRPr="000F700C" w:rsidRDefault="004E729B" w:rsidP="004E7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щиты баскетбольные, песок щебень брус для изготовления скамеек  с бетонным  основанием в антивандальном исполнении, таблички информирующие, разметка </w:t>
            </w: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краской</w:t>
            </w:r>
          </w:p>
        </w:tc>
        <w:tc>
          <w:tcPr>
            <w:tcW w:w="1701" w:type="dxa"/>
          </w:tcPr>
          <w:p w:rsidR="001A2447" w:rsidRPr="000F700C" w:rsidRDefault="001A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279790,8</w:t>
            </w:r>
          </w:p>
        </w:tc>
        <w:tc>
          <w:tcPr>
            <w:tcW w:w="3317" w:type="dxa"/>
          </w:tcPr>
          <w:p w:rsidR="004E729B" w:rsidRPr="000F700C" w:rsidRDefault="004E729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Установка 2-х баскетбольных щитов, установка крючков для волейбольной сетки, изготовление скамеек, разметка площадки краской</w:t>
            </w:r>
          </w:p>
        </w:tc>
      </w:tr>
      <w:tr w:rsidR="005D18AA" w:rsidRPr="000F700C" w:rsidTr="00710609">
        <w:tc>
          <w:tcPr>
            <w:tcW w:w="619" w:type="dxa"/>
          </w:tcPr>
          <w:p w:rsidR="005D18AA" w:rsidRPr="000F700C" w:rsidRDefault="0071060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00" w:type="dxa"/>
          </w:tcPr>
          <w:p w:rsidR="005D18AA" w:rsidRPr="000F700C" w:rsidRDefault="00710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Вывоз мусора</w:t>
            </w:r>
          </w:p>
        </w:tc>
        <w:tc>
          <w:tcPr>
            <w:tcW w:w="1701" w:type="dxa"/>
          </w:tcPr>
          <w:p w:rsidR="005D18AA" w:rsidRPr="000F700C" w:rsidRDefault="00710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317" w:type="dxa"/>
          </w:tcPr>
          <w:p w:rsidR="005D18AA" w:rsidRPr="000F700C" w:rsidRDefault="005D18A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D18AA" w:rsidRPr="000F700C" w:rsidTr="00710609">
        <w:tc>
          <w:tcPr>
            <w:tcW w:w="619" w:type="dxa"/>
          </w:tcPr>
          <w:p w:rsidR="005D18AA" w:rsidRPr="000F700C" w:rsidRDefault="0071060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</w:tcPr>
          <w:p w:rsidR="005D18AA" w:rsidRPr="000F700C" w:rsidRDefault="005D1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Дополнительные работы и затраты (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резерв-прочие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D18AA" w:rsidRPr="000F700C" w:rsidRDefault="005D1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999999</w:t>
            </w:r>
          </w:p>
        </w:tc>
        <w:tc>
          <w:tcPr>
            <w:tcW w:w="3317" w:type="dxa"/>
          </w:tcPr>
          <w:p w:rsidR="005D18AA" w:rsidRPr="000F700C" w:rsidRDefault="005D18A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Дополнительные работы и затраты (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резерв-прочие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D18AA" w:rsidRPr="000F700C" w:rsidTr="00710609">
        <w:tc>
          <w:tcPr>
            <w:tcW w:w="619" w:type="dxa"/>
          </w:tcPr>
          <w:p w:rsidR="005D18AA" w:rsidRPr="000F700C" w:rsidRDefault="005D18AA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5D18AA" w:rsidRPr="000F700C" w:rsidRDefault="005D1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5D18AA" w:rsidRPr="000F700C" w:rsidRDefault="005D1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11362643,28</w:t>
            </w:r>
          </w:p>
        </w:tc>
        <w:tc>
          <w:tcPr>
            <w:tcW w:w="3317" w:type="dxa"/>
          </w:tcPr>
          <w:p w:rsidR="005D18AA" w:rsidRPr="000F700C" w:rsidRDefault="005D18A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</w:tbl>
    <w:p w:rsidR="00E6576A" w:rsidRPr="000F700C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E6576A" w:rsidRPr="000F700C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Новая спортивная площадка </w:t>
      </w:r>
      <w:r w:rsidR="00ED553C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как детей, так и взрослых </w:t>
      </w:r>
      <w:r w:rsidR="008D67B9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привьет полезные привычки, укрепит здоровье, снизит уровень стресса</w:t>
      </w:r>
      <w:proofErr w:type="gram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gram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(</w:t>
      </w:r>
      <w:proofErr w:type="gram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о</w:t>
      </w:r>
      <w:proofErr w:type="gram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писание конкретных изменений в состоянии общественной инфраструктуры)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Пользователи проекта:</w:t>
      </w:r>
    </w:p>
    <w:p w:rsidR="00E6576A" w:rsidRPr="000F700C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Дети, подростки, </w:t>
      </w:r>
      <w:proofErr w:type="gramStart"/>
      <w:r w:rsidR="007F6FB3" w:rsidRPr="000F700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взрослые</w:t>
      </w:r>
      <w:proofErr w:type="gramEnd"/>
      <w:r w:rsidR="007F6FB3" w:rsidRPr="000F700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  <w:r w:rsidR="00E9548F" w:rsidRPr="000F700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проживающие в соседних домах</w:t>
      </w:r>
    </w:p>
    <w:p w:rsidR="00E6576A" w:rsidRPr="000F700C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Число прямых пользователей (человек): </w:t>
      </w:r>
      <w:r w:rsidR="00EF3FFB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2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00.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0F700C">
        <w:tc>
          <w:tcPr>
            <w:tcW w:w="651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акимата</w:t>
            </w:r>
            <w:proofErr w:type="spellEnd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E6576A" w:rsidRPr="000F700C">
        <w:tc>
          <w:tcPr>
            <w:tcW w:w="651" w:type="dxa"/>
          </w:tcPr>
          <w:p w:rsidR="00E6576A" w:rsidRPr="000F700C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E6576A" w:rsidRPr="000F700C" w:rsidRDefault="00EE2392" w:rsidP="0071060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 территории дворником</w:t>
            </w:r>
          </w:p>
        </w:tc>
        <w:tc>
          <w:tcPr>
            <w:tcW w:w="1869" w:type="dxa"/>
          </w:tcPr>
          <w:p w:rsidR="00E6576A" w:rsidRPr="000F700C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755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0F700C">
        <w:tc>
          <w:tcPr>
            <w:tcW w:w="651" w:type="dxa"/>
          </w:tcPr>
          <w:p w:rsidR="00E6576A" w:rsidRPr="000F700C" w:rsidRDefault="00E6576A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0F700C">
        <w:tc>
          <w:tcPr>
            <w:tcW w:w="651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E6576A" w:rsidRPr="000F700C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E6576A" w:rsidRPr="000F700C" w:rsidRDefault="0071060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755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Планируемый срок реализации проекта: 30 дней 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proofErr w:type="spell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proofErr w:type="spell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proofErr w:type="spell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</w:t>
      </w:r>
      <w:r w:rsidR="00710609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места размещения объекта – на 1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FF2400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6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акимата</w:t>
      </w:r>
      <w:proofErr w:type="spell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FF2400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дарственной собственности – на   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л</w:t>
      </w:r>
      <w:proofErr w:type="gram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</w:t>
      </w:r>
      <w:r w:rsidR="00FF2400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ждающие стоимость проекта – на  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л</w:t>
      </w:r>
      <w:proofErr w:type="gramEnd"/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Эскизы (рисунки), характеризующие внешний вид и функциональность объекта – на </w:t>
      </w:r>
      <w:r w:rsidR="00FF2400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0F700C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функциональности объекта, вариантов его использования – на 1 л. </w:t>
      </w:r>
    </w:p>
    <w:p w:rsidR="00E6576A" w:rsidRPr="000F700C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E6576A" w:rsidRPr="000F700C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lastRenderedPageBreak/>
        <w:t xml:space="preserve">Всего </w:t>
      </w:r>
      <w:r w:rsid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на 20</w:t>
      </w: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E6576A" w:rsidRPr="000F700C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Сведения о проектной команде:</w:t>
      </w:r>
    </w:p>
    <w:p w:rsidR="00900D33" w:rsidRPr="000F700C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900D33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Бондарева Татьяна Анатольевна</w:t>
      </w:r>
    </w:p>
    <w:p w:rsidR="00E6576A" w:rsidRPr="000F700C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60760A" w:rsidRDefault="0060760A">
      <w:pPr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>
        <w:rPr>
          <w:rFonts w:ascii="Times New Roman" w:eastAsia="Montserrat Medium" w:hAnsi="Times New Roman" w:cs="Times New Roman"/>
          <w:sz w:val="24"/>
          <w:szCs w:val="24"/>
          <w:vertAlign w:val="super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4pt;height:32.4pt">
            <v:imagedata r:id="rId9" o:title="2024-01-12 (3)"/>
          </v:shape>
        </w:pict>
      </w:r>
    </w:p>
    <w:p w:rsidR="00E6576A" w:rsidRPr="000F700C" w:rsidRDefault="0060760A">
      <w:pPr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 xml:space="preserve">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0F700C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Контактный телефо</w:t>
      </w:r>
      <w:r w:rsidR="00E9548F" w:rsidRPr="000F700C">
        <w:rPr>
          <w:rFonts w:ascii="Times New Roman" w:eastAsia="Montserrat Medium" w:hAnsi="Times New Roman" w:cs="Times New Roman"/>
          <w:sz w:val="24"/>
          <w:szCs w:val="24"/>
        </w:rPr>
        <w:t>н: 8-7077042123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0F700C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0F700C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0F700C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proofErr w:type="spellStart"/>
      <w:r w:rsidR="00E9548F" w:rsidRPr="000F700C">
        <w:rPr>
          <w:rFonts w:ascii="Times New Roman" w:eastAsia="Montserrat Medium" w:hAnsi="Times New Roman" w:cs="Times New Roman"/>
          <w:sz w:val="24"/>
          <w:szCs w:val="24"/>
          <w:lang w:val="en-US"/>
        </w:rPr>
        <w:t>tania</w:t>
      </w:r>
      <w:proofErr w:type="spellEnd"/>
      <w:r w:rsidR="00E9548F" w:rsidRPr="000F700C">
        <w:rPr>
          <w:rFonts w:ascii="Times New Roman" w:eastAsia="Montserrat Medium" w:hAnsi="Times New Roman" w:cs="Times New Roman"/>
          <w:sz w:val="24"/>
          <w:szCs w:val="24"/>
        </w:rPr>
        <w:t>19181716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@gmail.com;</w:t>
      </w:r>
    </w:p>
    <w:p w:rsidR="00E6576A" w:rsidRPr="000F700C" w:rsidRDefault="00EE2392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E9548F" w:rsidRPr="000F700C">
        <w:rPr>
          <w:rFonts w:ascii="Times New Roman" w:eastAsia="Montserrat Medium" w:hAnsi="Times New Roman" w:cs="Times New Roman"/>
          <w:sz w:val="24"/>
          <w:szCs w:val="24"/>
        </w:rPr>
        <w:t>Рудный</w:t>
      </w:r>
      <w:proofErr w:type="gramStart"/>
      <w:r w:rsidR="00E9548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,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ул. </w:t>
      </w:r>
      <w:r w:rsidR="00E9548F" w:rsidRPr="000F700C">
        <w:rPr>
          <w:rFonts w:ascii="Times New Roman" w:eastAsia="Montserrat Medium" w:hAnsi="Times New Roman" w:cs="Times New Roman"/>
          <w:sz w:val="24"/>
          <w:szCs w:val="24"/>
        </w:rPr>
        <w:t>Шаляпина  д.12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, индекс </w:t>
      </w:r>
    </w:p>
    <w:p w:rsidR="00E6576A" w:rsidRPr="000F700C" w:rsidRDefault="00E9548F">
      <w:pPr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0F700C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ab/>
        <w:t>1 декабря   2023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0F700C" w:rsidRPr="000F700C" w:rsidRDefault="00EE2392" w:rsidP="000F700C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Краткая аннотация </w:t>
      </w:r>
      <w:proofErr w:type="gramStart"/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о проекте для размещения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br/>
        <w:t>на титу</w:t>
      </w:r>
      <w:r w:rsidR="000F700C"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льной странице для голосования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>на Портале</w:t>
      </w:r>
      <w:proofErr w:type="gramEnd"/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проекта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br/>
        <w:t>«</w:t>
      </w:r>
      <w:r w:rsidR="008D67B9"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Приобретение и установка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спортивной площадки</w:t>
      </w:r>
      <w:r w:rsidR="008D67B9"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для детей и взрослых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по адресу: </w:t>
      </w:r>
    </w:p>
    <w:p w:rsidR="00E6576A" w:rsidRPr="000F700C" w:rsidRDefault="00EE2392" w:rsidP="000F700C">
      <w:pPr>
        <w:keepNext/>
        <w:keepLines/>
        <w:spacing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город </w:t>
      </w:r>
      <w:r w:rsidR="008D67B9"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Рудный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ул. </w:t>
      </w:r>
      <w:r w:rsidR="008D67B9"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Володарского 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д. </w:t>
      </w:r>
      <w:r w:rsidR="008D67B9" w:rsidRPr="000F700C">
        <w:rPr>
          <w:rFonts w:ascii="Times New Roman" w:eastAsia="Montserrat Medium" w:hAnsi="Times New Roman" w:cs="Times New Roman"/>
          <w:b/>
          <w:sz w:val="24"/>
          <w:szCs w:val="24"/>
        </w:rPr>
        <w:t>132-140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2C4D55" w:rsidRPr="000F700C" w:rsidRDefault="00EE2392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Площадка, располагаемая в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доль оврага 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по адресу ул.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Володарского 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spellStart"/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>д</w:t>
      </w:r>
      <w:proofErr w:type="spellEnd"/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132-140</w:t>
      </w:r>
    </w:p>
    <w:p w:rsidR="00E6576A" w:rsidRPr="000F700C" w:rsidRDefault="00EE2392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сейчас никак полезно не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используется. В то же время, детям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и взрослым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с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нашего района </w:t>
      </w:r>
    </w:p>
    <w:p w:rsidR="00E6576A" w:rsidRPr="000F700C" w:rsidRDefault="00EE2392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негде играть и заниматься спортом. Именно поэтому мы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решили объединиться и</w:t>
      </w:r>
      <w:r w:rsidR="008D67B9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реализовать проект по установке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спортивной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площадки с целью создания современных условий для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>занятий спортом детей и взрослых.</w:t>
      </w:r>
    </w:p>
    <w:p w:rsidR="00E6576A" w:rsidRPr="000F700C" w:rsidRDefault="00EE2392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Для этого планируется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3421B8" w:rsidRPr="000F700C">
        <w:rPr>
          <w:rFonts w:ascii="Times New Roman" w:eastAsia="Montserrat Medium" w:hAnsi="Times New Roman" w:cs="Times New Roman"/>
          <w:sz w:val="24"/>
          <w:szCs w:val="24"/>
        </w:rPr>
        <w:t>за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>асфальтировать</w:t>
      </w:r>
      <w:r w:rsidR="003421B8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площадку,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установить ограждение, 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закупить и установить оборудование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, 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3421B8" w:rsidRPr="000F700C">
        <w:rPr>
          <w:rFonts w:ascii="Times New Roman" w:eastAsia="Montserrat Medium" w:hAnsi="Times New Roman" w:cs="Times New Roman"/>
          <w:sz w:val="24"/>
          <w:szCs w:val="24"/>
        </w:rPr>
        <w:t xml:space="preserve">установить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скамейки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>.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6935DF" w:rsidRPr="000F700C" w:rsidRDefault="00EE2392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Общая площадь размещения игрового спортивного</w:t>
      </w:r>
      <w:r w:rsidR="008D67B9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оборудования 100</w:t>
      </w:r>
      <w:r w:rsidR="00C36399" w:rsidRPr="000F700C">
        <w:rPr>
          <w:rFonts w:ascii="Times New Roman" w:eastAsia="Montserrat Medium" w:hAnsi="Times New Roman" w:cs="Times New Roman"/>
          <w:sz w:val="24"/>
          <w:szCs w:val="24"/>
        </w:rPr>
        <w:t>0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м 2 .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>Спортивная  площадка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 состоит из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асфальтированной площадки, ограждения, футбольных ворот, баскетбольных щитов, волейбольных стоек, 4-х антивандальных скамеек.</w:t>
      </w:r>
    </w:p>
    <w:p w:rsidR="00E6576A" w:rsidRPr="000F700C" w:rsidRDefault="00EE2392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Ориентировочная стоимость</w:t>
      </w:r>
      <w:r w:rsid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C36399" w:rsidRPr="000F700C">
        <w:rPr>
          <w:rFonts w:ascii="Times New Roman" w:eastAsia="Montserrat Medium" w:hAnsi="Times New Roman" w:cs="Times New Roman"/>
          <w:sz w:val="24"/>
          <w:szCs w:val="24"/>
        </w:rPr>
        <w:t>проекта 12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млн</w:t>
      </w:r>
      <w:proofErr w:type="gramStart"/>
      <w:r w:rsidRPr="000F700C">
        <w:rPr>
          <w:rFonts w:ascii="Times New Roman" w:eastAsia="Montserrat Medium" w:hAnsi="Times New Roman" w:cs="Times New Roman"/>
          <w:sz w:val="24"/>
          <w:szCs w:val="24"/>
        </w:rPr>
        <w:t>.т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>енге, а срок реализации 2 месяца.</w:t>
      </w:r>
    </w:p>
    <w:p w:rsidR="000F700C" w:rsidRDefault="00B72D3C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В 2024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году мы хотим видеть </w:t>
      </w:r>
      <w:r w:rsidR="00C36399" w:rsidRPr="000F700C">
        <w:rPr>
          <w:rFonts w:ascii="Times New Roman" w:eastAsia="Montserrat Medium" w:hAnsi="Times New Roman" w:cs="Times New Roman"/>
          <w:sz w:val="24"/>
          <w:szCs w:val="24"/>
        </w:rPr>
        <w:t>спортивную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>площадку, ко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торая будет центром притяжения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не только для </w:t>
      </w:r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>детей</w:t>
      </w:r>
      <w:proofErr w:type="gramStart"/>
      <w:r w:rsidR="002C4D55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>,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но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>и  взрослого</w:t>
      </w:r>
      <w:r w:rsidR="006935DF"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0F700C">
        <w:rPr>
          <w:rFonts w:ascii="Times New Roman" w:eastAsia="Montserrat Medium" w:hAnsi="Times New Roman" w:cs="Times New Roman"/>
          <w:sz w:val="24"/>
          <w:szCs w:val="24"/>
        </w:rPr>
        <w:t>населения.</w:t>
      </w:r>
      <w:r w:rsid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0F700C" w:rsidRDefault="000F700C" w:rsidP="000F700C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 w:rsidP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F700C" w:rsidRDefault="00EE2392" w:rsidP="000F700C">
      <w:pPr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Фотографии и снимки места размещения объекта </w:t>
      </w:r>
    </w:p>
    <w:p w:rsidR="00E6576A" w:rsidRPr="000F700C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 </w:t>
      </w:r>
      <w:r w:rsidR="00900D33" w:rsidRPr="000F700C">
        <w:rPr>
          <w:rFonts w:ascii="Times New Roman" w:eastAsia="Montserrat Medium" w:hAnsi="Times New Roman" w:cs="Times New Roman"/>
          <w:color w:val="000000"/>
          <w:sz w:val="24"/>
          <w:szCs w:val="24"/>
        </w:rPr>
        <w:t>пустыря вдоль оврага.</w:t>
      </w:r>
    </w:p>
    <w:p w:rsidR="00E6576A" w:rsidRPr="000F700C" w:rsidRDefault="00900D33">
      <w:pPr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3540" cy="3341370"/>
            <wp:effectExtent l="19050" t="0" r="0" b="0"/>
            <wp:docPr id="193" name="Рисунок 193" descr="C:\Users\Татьяна\AppData\Local\Microsoft\Windows\Temporary Internet Files\Content.Word\20231025_13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Temporary Internet Files\Content.Word\20231025_131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48" cy="33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Default="000F700C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F700C" w:rsidRPr="000F700C" w:rsidRDefault="009A11EC" w:rsidP="000F700C">
      <w:pPr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Технический проект: </w:t>
      </w:r>
      <w:r w:rsidR="000F700C" w:rsidRPr="000F700C">
        <w:rPr>
          <w:rFonts w:ascii="Times New Roman" w:eastAsia="Montserrat Medium" w:hAnsi="Times New Roman" w:cs="Times New Roman"/>
          <w:b/>
          <w:sz w:val="24"/>
          <w:szCs w:val="24"/>
        </w:rPr>
        <w:t>Приобретение и установка  спортивной площадки для детей и взрослых и по адресу: город Рудный, ул. Володарского  д. 132-140</w:t>
      </w: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 w:rsidRPr="000F700C">
        <w:tc>
          <w:tcPr>
            <w:tcW w:w="5949" w:type="dxa"/>
          </w:tcPr>
          <w:p w:rsidR="00E6576A" w:rsidRPr="000F700C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  <w:r w:rsid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:</w:t>
            </w:r>
          </w:p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E6576A" w:rsidRPr="000F700C" w:rsidRDefault="000F700C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Планируется установка спортивной</w:t>
            </w:r>
            <w:r w:rsidR="009A11EC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A11EC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футбольно-баскетбольно-воле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йбольной</w:t>
            </w:r>
            <w:proofErr w:type="spellEnd"/>
            <w:r w:rsidR="009A11EC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площадки</w:t>
            </w:r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вдоль оврага </w:t>
            </w:r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 адресу ул. 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Володарского</w:t>
            </w:r>
            <w:r w:rsidR="009A11EC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. </w:t>
            </w:r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Общая площадь размещения игрового спортивного оборудования 100</w:t>
            </w:r>
            <w:r w:rsidR="009A11EC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0</w:t>
            </w:r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  <w:r w:rsidR="00EE2392"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. </w:t>
            </w:r>
          </w:p>
          <w:p w:rsidR="00E6576A" w:rsidRPr="000F700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0F700C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E6576A" w:rsidRPr="000F700C" w:rsidRDefault="00EE2392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E6576A" w:rsidRPr="000F700C" w:rsidRDefault="00EE23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Общая су</w:t>
      </w:r>
      <w:r w:rsidR="00AA06CF" w:rsidRPr="000F700C">
        <w:rPr>
          <w:rFonts w:ascii="Times New Roman" w:eastAsia="Montserrat Medium" w:hAnsi="Times New Roman" w:cs="Times New Roman"/>
          <w:sz w:val="24"/>
          <w:szCs w:val="24"/>
        </w:rPr>
        <w:t>мма расходов по пунктам 1-5 + 8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% от общей суммы расходов по пунктам 1-5 = итоговая общая стоимость проекта</w:t>
      </w:r>
    </w:p>
    <w:p w:rsidR="00E6576A" w:rsidRPr="000F700C" w:rsidRDefault="00EE2392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E6576A" w:rsidRPr="000F700C" w:rsidRDefault="00EE23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0F700C">
        <w:rPr>
          <w:rFonts w:ascii="Times New Roman" w:eastAsia="Montserrat Medium" w:hAnsi="Times New Roman" w:cs="Times New Roman"/>
          <w:sz w:val="24"/>
          <w:szCs w:val="24"/>
        </w:rPr>
        <w:t>резерв-прочие</w:t>
      </w:r>
      <w:proofErr w:type="gramEnd"/>
      <w:r w:rsidRPr="000F700C">
        <w:rPr>
          <w:rFonts w:ascii="Times New Roman" w:eastAsia="Montserrat Medium" w:hAnsi="Times New Roman" w:cs="Times New Roman"/>
          <w:sz w:val="24"/>
          <w:szCs w:val="24"/>
        </w:rPr>
        <w:t>)</w:t>
      </w: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="009A11EC" w:rsidRPr="000F700C">
        <w:rPr>
          <w:rFonts w:ascii="Times New Roman" w:eastAsia="Montserrat Medium" w:hAnsi="Times New Roman" w:cs="Times New Roman"/>
          <w:sz w:val="24"/>
          <w:szCs w:val="24"/>
        </w:rPr>
        <w:t xml:space="preserve">должен составлять не менее 8 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% от итоговой </w:t>
      </w:r>
      <w:r w:rsidR="009A11EC" w:rsidRPr="000F700C">
        <w:rPr>
          <w:rFonts w:ascii="Times New Roman" w:eastAsia="Montserrat Medium" w:hAnsi="Times New Roman" w:cs="Times New Roman"/>
          <w:sz w:val="24"/>
          <w:szCs w:val="24"/>
        </w:rPr>
        <w:t>стоимости проекта, но не более 1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 000 000 тенге.</w:t>
      </w:r>
    </w:p>
    <w:p w:rsidR="00E6576A" w:rsidRPr="000F700C" w:rsidRDefault="00EE2392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E6576A" w:rsidRPr="000F700C" w:rsidRDefault="00EE23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</w:t>
      </w:r>
    </w:p>
    <w:tbl>
      <w:tblPr>
        <w:tblStyle w:val="a8"/>
        <w:tblW w:w="229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22"/>
        <w:gridCol w:w="3828"/>
        <w:gridCol w:w="2036"/>
        <w:gridCol w:w="1113"/>
        <w:gridCol w:w="1103"/>
        <w:gridCol w:w="31"/>
        <w:gridCol w:w="1984"/>
        <w:gridCol w:w="2694"/>
        <w:gridCol w:w="1554"/>
        <w:gridCol w:w="1554"/>
        <w:gridCol w:w="1554"/>
        <w:gridCol w:w="1554"/>
        <w:gridCol w:w="1554"/>
        <w:gridCol w:w="1554"/>
      </w:tblGrid>
      <w:tr w:rsidR="00E6576A" w:rsidRPr="000F700C" w:rsidTr="00324513">
        <w:trPr>
          <w:gridAfter w:val="5"/>
          <w:wAfter w:w="7770" w:type="dxa"/>
          <w:trHeight w:val="54"/>
          <w:tblHeader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76A" w:rsidRPr="000F700C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тенге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E6576A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E6576A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F700C" w:rsidRDefault="00EE2392">
            <w:pPr>
              <w:shd w:val="clear" w:color="auto" w:fill="FFFFFF"/>
              <w:jc w:val="both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Слои оснований подстилающие и выравнивающие песчаные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3469,700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86742,50</w:t>
            </w: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Щебень строительный фракция 20-40, ГОСТ 8267-93 (М600)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85,05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4701,000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399820,05</w:t>
            </w: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Покрытия толщиной 4 см из горячих асфальтобетонных смесей </w:t>
            </w: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плотных крупнозернистых АБ, плотность каменных материалов 2,5-2,9 т/м3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покрыти</w:t>
            </w: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1888,800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1888800,00</w:t>
            </w:r>
          </w:p>
        </w:tc>
      </w:tr>
      <w:tr w:rsidR="00DB4E10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Покрытия из горячих асфальтобетонных смесей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468,300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468300,00</w:t>
            </w:r>
          </w:p>
        </w:tc>
      </w:tr>
      <w:tr w:rsidR="00DB4E10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Камни бортовые бетонные.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бортового камня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1579,100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221074,00</w:t>
            </w:r>
          </w:p>
        </w:tc>
      </w:tr>
      <w:tr w:rsidR="00DB4E10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Грунты 1 группы. Разработка бульдозерами мощностью 79 кВт (108 л с) при перемещении грунта до 10 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м3 грунта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107,520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21504,00</w:t>
            </w:r>
          </w:p>
        </w:tc>
      </w:tr>
      <w:tr w:rsidR="00DB4E10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Площади. Планировка механизированным способом. Группа грунтов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спланированной площади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22,400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22400,00</w:t>
            </w:r>
          </w:p>
        </w:tc>
      </w:tr>
      <w:tr w:rsidR="00DB4E10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Грунт. Уплотнение самоходными вибрационными катками 2,2 т. Первый проход по одному следу при толщине слоя 25 см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м3 уплотненного грунта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247,520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37128,00</w:t>
            </w:r>
          </w:p>
        </w:tc>
      </w:tr>
      <w:tr w:rsidR="00DB4E10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1.1.28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Грунт. Уплотнение самоходными вибрационными катками 2,2 т. На каждый последующий проход по одному следу при толщине слоя 25 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см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м3 уплотненного грунта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22,400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E10" w:rsidRPr="000F700C" w:rsidRDefault="00DB4E10">
            <w:pPr>
              <w:shd w:val="clear" w:color="auto" w:fill="FFFFFF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3360,00</w:t>
            </w:r>
          </w:p>
        </w:tc>
      </w:tr>
      <w:tr w:rsidR="007222C2" w:rsidRPr="000F700C" w:rsidTr="009009FE">
        <w:trPr>
          <w:gridAfter w:val="5"/>
          <w:wAfter w:w="7770" w:type="dxa"/>
          <w:trHeight w:val="65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5D51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Транспорт (Затраты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110" w:rsidRPr="000F700C" w:rsidRDefault="005D5110" w:rsidP="005D51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1.2.2</w:t>
            </w:r>
          </w:p>
          <w:p w:rsidR="007222C2" w:rsidRPr="000F700C" w:rsidRDefault="007222C2" w:rsidP="005D511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Перевозка строительных грузов самосвалами вне населенных пунктов. Грузоподъемность свыше 10 т. Расстояние перевозки свыше 50 до 100 км/ доставка асфальтобетонной смеси-65 км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т·км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2114,00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 w:rsidP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20,500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 w:rsidP="004D35E4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43337,00</w:t>
            </w: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Перевозка строительных грузов самосвалами вне населенных пунктов. Грузоподъемность свыше 10 т. Расстояние перевозки свыше 50 до 100 км/ Доставка щебня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еска-65 км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т·км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8212,75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 w:rsidP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20,500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 w:rsidP="004D35E4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93941,00</w:t>
            </w:r>
          </w:p>
        </w:tc>
      </w:tr>
      <w:tr w:rsidR="007222C2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Демонтаж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Акимат</w:t>
            </w:r>
            <w:proofErr w:type="spellEnd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, о возможности демонтажа))</w:t>
            </w: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7222C2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Вывоз мусора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неиспользованный раствор, банки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из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под краски, 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кмсточки</w:t>
            </w:r>
            <w:proofErr w:type="spellEnd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, ветошь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 w:rsidP="004D35E4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10000</w:t>
            </w: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7222C2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7222C2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1.5.2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7222C2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2C2" w:rsidRPr="000F700C" w:rsidRDefault="007222C2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Общестроительные работы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Слои оснований подстилающие и выравнивающие песчаные. Устройство толщ.5 см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м3 материала основания в плотном теле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2515,000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62875,00</w:t>
            </w: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Слои оснований подстилающие и выравнивающие из щебня шлакового. Устройство толщ.10 см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м3 материала основания в плотном теле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3373,260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168663,00</w:t>
            </w: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крупнозернистых АБ, плотность каменных материалов 2,5-2,9 т/м3. Устройство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490,500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490500,00</w:t>
            </w: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Покрытия из горячих асфальтобетонных смесей. Устройство. Добавлять или </w:t>
            </w: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исключать на каждые 0,5 см изменения толщины покрытия к нормам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49,500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49500,00</w:t>
            </w: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1.6.5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Камни бортовые бетонные. Установка при цементно-бетонных покрытиях/  Установка бордюра 1000*300*150 934 </w:t>
            </w:r>
            <w:proofErr w:type="spellStart"/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бортового камня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2467,300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345422,00</w:t>
            </w: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Монорельсы, балки и другие аналогичные конструкции промышленных зданий. Сборка с помощью лебедок ручных (с установкой и снятием их в процессе работы) или вручную (мелких деталей)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 конструкций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3,385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228019,68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771755,41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1.6.6.21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Труба стальная квадратная из углеродистой стали ГОСТ 13663-86 наружными размерами 60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60 мм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2,682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513559,2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1377365,77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1.6.6.22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Труба стальная квадратная из углеродистой стали ГОСТ 13663-86 наружными размерами 40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20 мм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513559,2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180772,84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1.6.6.23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Уголок стальной горячекатаный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неравнополочный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из углеродистой стали ГОСТ 8510-86 ширина </w:t>
            </w: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большей полки 40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40 мм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1,676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543206,72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910414,46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1.6.6.24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Ограждения из сетки. Устройство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6285,44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879961,60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1.6.6.50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Щебень из плотных горных пород для строительных работ М1200 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РК 1284-2004 фракция 20-40 мм (кубовидный), группа 1,2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0,966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7262,08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7015,17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1.6.6.51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Сталь полосовая горячекатаная, марки Ст3, толщина 2-6 мм, ширина 30-40 мм, перфорированная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72,000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283,36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20401,92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1.6.6.52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Сетка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проволосная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рябица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560,00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1095,36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613401,60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1.6.6.53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Прокат стальной горячекатаный круглый из углеродистой обыкновенной и низколегированной стали ГОСТ 535-2005 диаметром 5-10 мм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402912,16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185339,59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металлические.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Огрунтовка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грунтовкой ГФ-021 за один раз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263,00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300,16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78942,08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1.6.6.69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металлические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огрунтованные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. Окраска эмалями КО-811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263,00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591,36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155527,68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1.6.6.84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 w:rsidP="00F125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Поверхности  металлические большие. Окраска масляная, </w:t>
            </w:r>
            <w:r w:rsidRPr="000F70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количество окрасок 2</w:t>
            </w:r>
          </w:p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окрашив</w:t>
            </w: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аемой поверхности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872,48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488588,80</w:t>
            </w:r>
          </w:p>
        </w:tc>
      </w:tr>
      <w:tr w:rsidR="00324513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 w:rsidP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396211" w:rsidRPr="000F700C" w:rsidTr="00324513">
        <w:trPr>
          <w:gridAfter w:val="5"/>
          <w:wAfter w:w="7770" w:type="dxa"/>
          <w:trHeight w:val="54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разделу 1 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1EC" w:rsidRPr="000F700C" w:rsidRDefault="009A11EC" w:rsidP="009A11E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10082853,48</w:t>
            </w:r>
          </w:p>
          <w:p w:rsidR="00396211" w:rsidRPr="000F700C" w:rsidRDefault="00396211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396211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396211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211" w:rsidRPr="000F700C" w:rsidRDefault="00396211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Оборудование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с кольцом. Диаметр кольца 45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ммм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. Тип крепления кольца </w:t>
            </w: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фиксированное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. Материал дерево. Цвет белый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55000,000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110000,00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крючки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металические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троссом</w:t>
            </w:r>
            <w:proofErr w:type="spell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для крепления волейбольной сетки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7500,000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15000,00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 w:rsidP="001E02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Скамейки с бетонным основанием в виде короба  сверху брус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16866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 w:rsidP="001E02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67467,30</w:t>
            </w:r>
          </w:p>
        </w:tc>
      </w:tr>
      <w:tr w:rsidR="00AA06CF" w:rsidRPr="000F700C" w:rsidTr="001F554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127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 w:rsidP="009A11EC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 по разделу 2 (Сумма 2.1-2.2 (в т.ч. НДС 12%)</w:t>
            </w:r>
            <w:proofErr w:type="gramEnd"/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 w:rsidP="009A11E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235303,30</w:t>
            </w:r>
          </w:p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AA06CF" w:rsidRPr="000F700C" w:rsidTr="00324513">
        <w:trPr>
          <w:trHeight w:val="54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2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2.1-2.2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AA06CF" w:rsidRPr="000F700C" w:rsidRDefault="00AA0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A06CF" w:rsidRPr="000F700C" w:rsidRDefault="00AA0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A06CF" w:rsidRPr="000F700C" w:rsidRDefault="00AA0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A06CF" w:rsidRPr="000F700C" w:rsidRDefault="00AA0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A06CF" w:rsidRPr="000F700C" w:rsidRDefault="00AA0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Arial Narrow" w:hAnsi="Times New Roman" w:cs="Times New Roman"/>
                <w:sz w:val="24"/>
                <w:szCs w:val="24"/>
              </w:rPr>
              <w:t>31 274,0</w:t>
            </w: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Посадочный материал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3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Охрана строящегося объекта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9009FE">
        <w:trPr>
          <w:gridAfter w:val="5"/>
          <w:wAfter w:w="7770" w:type="dxa"/>
          <w:trHeight w:val="27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Экспертиза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Информационные стенды (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Щит информационный с надписью "Мусор не бросать" на казахском и русском языках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6500,000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13000,00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Установка Щит информационный с надписью "Мусор не бросать" на казахском и русском языках на ограждении поля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2000,000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4000,00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4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4.1-4.3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Разметка краской, ширина линии 0,05 м, сплошная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0F700C">
              <w:rPr>
                <w:rFonts w:ascii="Times New Roman" w:hAnsi="Times New Roman" w:cs="Times New Roman"/>
                <w:sz w:val="24"/>
                <w:szCs w:val="24"/>
              </w:rPr>
              <w:t xml:space="preserve"> линии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54 975,00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 w:rsidP="009A11EC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27487,50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sz w:val="24"/>
                <w:szCs w:val="24"/>
              </w:rPr>
              <w:t>27487,50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Итого по разделу 5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1-5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13" w:rsidRPr="000F700C" w:rsidRDefault="00324513" w:rsidP="00324513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Cs/>
                <w:sz w:val="24"/>
                <w:szCs w:val="24"/>
              </w:rPr>
              <w:t>10082853,48</w:t>
            </w:r>
          </w:p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9009FE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3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)</w:t>
            </w:r>
          </w:p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(30% от суммы по п.6)</w:t>
            </w: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1) Дефектная ведомость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2) Проект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3) Смета</w:t>
            </w:r>
            <w:r w:rsidRPr="000F700C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    999999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7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Всего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89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AA06CF" w:rsidRPr="000F700C" w:rsidTr="00324513">
        <w:trPr>
          <w:gridAfter w:val="5"/>
          <w:wAfter w:w="7770" w:type="dxa"/>
          <w:trHeight w:val="5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 w:rsidP="009009FE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F700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0F700C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по раздела 7 должна составлять не менее 8 % от суммы по п.8, но не более  1000000</w:t>
            </w:r>
            <w:proofErr w:type="gramEnd"/>
          </w:p>
        </w:tc>
        <w:tc>
          <w:tcPr>
            <w:tcW w:w="105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6CF" w:rsidRPr="000F700C" w:rsidRDefault="00AA06CF" w:rsidP="00EF3F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7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0F7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0F7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362</w:t>
            </w:r>
            <w:r w:rsidR="000F7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F7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643,28</w:t>
            </w:r>
          </w:p>
          <w:p w:rsidR="00AA06CF" w:rsidRPr="000F700C" w:rsidRDefault="00AA06C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</w:tbl>
    <w:p w:rsidR="00E6576A" w:rsidRPr="000F700C" w:rsidRDefault="00E6576A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0F700C" w:rsidSect="000F700C">
          <w:headerReference w:type="default" r:id="rId12"/>
          <w:pgSz w:w="16838" w:h="11906" w:orient="landscape"/>
          <w:pgMar w:top="1134" w:right="1134" w:bottom="1134" w:left="1134" w:header="708" w:footer="708" w:gutter="0"/>
          <w:cols w:space="720"/>
          <w:docGrid w:linePitch="299"/>
        </w:sectPr>
      </w:pPr>
    </w:p>
    <w:p w:rsidR="00E6576A" w:rsidRPr="000F700C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Согласие с ограничением ответственности</w:t>
      </w:r>
    </w:p>
    <w:p w:rsidR="00E6576A" w:rsidRPr="000F700C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F700C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Я, </w:t>
      </w:r>
      <w:r w:rsidR="00455A4B" w:rsidRPr="000F700C">
        <w:rPr>
          <w:rFonts w:ascii="Times New Roman" w:eastAsia="Montserrat Medium" w:hAnsi="Times New Roman" w:cs="Times New Roman"/>
          <w:sz w:val="24"/>
          <w:szCs w:val="24"/>
        </w:rPr>
        <w:t>Бондарева Татьяна Анатольевна</w:t>
      </w:r>
      <w:r w:rsidRPr="000F700C">
        <w:rPr>
          <w:rFonts w:ascii="Times New Roman" w:eastAsia="Montserrat Medium" w:hAnsi="Times New Roman" w:cs="Times New Roman"/>
          <w:sz w:val="24"/>
          <w:szCs w:val="24"/>
        </w:rPr>
        <w:t>, выражаю свое согласие, с тем, что качество проекта «</w:t>
      </w:r>
      <w:proofErr w:type="spellStart"/>
      <w:r w:rsidRPr="000F700C">
        <w:rPr>
          <w:rFonts w:ascii="Times New Roman" w:eastAsia="Montserrat Medium" w:hAnsi="Times New Roman" w:cs="Times New Roman"/>
          <w:sz w:val="24"/>
          <w:szCs w:val="24"/>
          <w:lang w:val="en-US"/>
        </w:rPr>
        <w:t>Tugan</w:t>
      </w:r>
      <w:proofErr w:type="spellEnd"/>
      <w:r w:rsidRPr="000F700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spellStart"/>
      <w:r w:rsidRPr="000F700C">
        <w:rPr>
          <w:rFonts w:ascii="Times New Roman" w:eastAsia="Montserrat Medium" w:hAnsi="Times New Roman" w:cs="Times New Roman"/>
          <w:sz w:val="24"/>
          <w:szCs w:val="24"/>
          <w:lang w:val="en-US"/>
        </w:rPr>
        <w:t>qala</w:t>
      </w:r>
      <w:proofErr w:type="spellEnd"/>
      <w:r w:rsidRPr="000F700C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FF2400" w:rsidRPr="000F700C" w:rsidRDefault="00FF2400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FF2400" w:rsidRPr="000F700C" w:rsidRDefault="00FF2400">
      <w:pPr>
        <w:rPr>
          <w:rFonts w:ascii="Times New Roman" w:eastAsia="Montserrat Medium" w:hAnsi="Times New Roman" w:cs="Times New Roman"/>
          <w:sz w:val="24"/>
          <w:szCs w:val="24"/>
        </w:rPr>
        <w:sectPr w:rsidR="00FF2400" w:rsidRPr="000F700C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0F700C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Эскизы (рисунки), характеризующие внешний вид и функциональность объекта</w:t>
      </w:r>
    </w:p>
    <w:p w:rsidR="005024FC" w:rsidRPr="000F700C" w:rsidRDefault="00455A4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0F7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41121" cy="4660766"/>
            <wp:effectExtent l="0" t="0" r="0" b="698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900" t="10799" r="6245" b="14429"/>
                    <a:stretch/>
                  </pic:blipFill>
                  <pic:spPr bwMode="auto">
                    <a:xfrm>
                      <a:off x="0" y="0"/>
                      <a:ext cx="8946952" cy="466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24FC" w:rsidRPr="000F700C" w:rsidRDefault="00455A4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noProof/>
          <w:color w:val="2F5496"/>
          <w:sz w:val="24"/>
          <w:szCs w:val="24"/>
        </w:rPr>
        <w:lastRenderedPageBreak/>
        <w:drawing>
          <wp:inline distT="0" distB="0" distL="0" distR="0">
            <wp:extent cx="7620000" cy="5438775"/>
            <wp:effectExtent l="0" t="0" r="0" b="9525"/>
            <wp:docPr id="190" name="Рисунок 190" descr="D:\ПЛОЩАДКА\Новая папка (2)\Новая папка\338cdf8bce1e75b027e83f5a9ee52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ЛОЩАДКА\Новая папка (2)\Новая папка\338cdf8bce1e75b027e83f5a9ee525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0F70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64847" cy="3998991"/>
            <wp:effectExtent l="19050" t="19050" r="12700" b="2095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1885"/>
                    <a:stretch/>
                  </pic:blipFill>
                  <pic:spPr bwMode="auto">
                    <a:xfrm>
                      <a:off x="0" y="0"/>
                      <a:ext cx="9671599" cy="40017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5024FC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5024FC" w:rsidRPr="000F700C" w:rsidRDefault="00455A4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0F700C">
        <w:rPr>
          <w:rFonts w:ascii="Times New Roman" w:eastAsia="Montserrat Medium" w:hAnsi="Times New Roman" w:cs="Times New Roman"/>
          <w:noProof/>
          <w:color w:val="2F5496"/>
          <w:sz w:val="24"/>
          <w:szCs w:val="24"/>
        </w:rPr>
        <w:lastRenderedPageBreak/>
        <w:drawing>
          <wp:inline distT="0" distB="0" distL="0" distR="0">
            <wp:extent cx="7620000" cy="5076825"/>
            <wp:effectExtent l="0" t="0" r="0" b="9525"/>
            <wp:docPr id="189" name="Рисунок 189" descr="D:\ПЛОЩАДКА\Новая папка (2)\Новая папка\338cdf8bce1e75b027e83f5a9ee52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ЛОЩАДКА\Новая папка (2)\Новая папка\338cdf8bce1e75b027e83f5a9ee525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4FC" w:rsidRPr="000F700C" w:rsidSect="00455A4B">
      <w:pgSz w:w="16838" w:h="11906" w:orient="landscape"/>
      <w:pgMar w:top="426" w:right="1134" w:bottom="1276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336" w:rsidRDefault="00001336">
      <w:pPr>
        <w:spacing w:after="0" w:line="240" w:lineRule="auto"/>
      </w:pPr>
      <w:r>
        <w:separator/>
      </w:r>
    </w:p>
  </w:endnote>
  <w:endnote w:type="continuationSeparator" w:id="0">
    <w:p w:rsidR="00001336" w:rsidRDefault="00001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F" w:rsidRDefault="005B616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1E02DF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0760A">
      <w:rPr>
        <w:rFonts w:ascii="Arial Narrow" w:eastAsia="Arial Narrow" w:hAnsi="Arial Narrow" w:cs="Arial Narrow"/>
        <w:noProof/>
        <w:color w:val="000000"/>
      </w:rPr>
      <w:t>4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336" w:rsidRDefault="00001336">
      <w:pPr>
        <w:spacing w:after="0" w:line="240" w:lineRule="auto"/>
      </w:pPr>
      <w:r>
        <w:separator/>
      </w:r>
    </w:p>
  </w:footnote>
  <w:footnote w:type="continuationSeparator" w:id="0">
    <w:p w:rsidR="00001336" w:rsidRDefault="00001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2DF" w:rsidRPr="00EE2392" w:rsidRDefault="001E02DF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01336"/>
    <w:rsid w:val="000617D2"/>
    <w:rsid w:val="000F700C"/>
    <w:rsid w:val="00107713"/>
    <w:rsid w:val="001A2447"/>
    <w:rsid w:val="001E02DF"/>
    <w:rsid w:val="001E6886"/>
    <w:rsid w:val="00285BFB"/>
    <w:rsid w:val="002C4D55"/>
    <w:rsid w:val="00304774"/>
    <w:rsid w:val="00315B72"/>
    <w:rsid w:val="00324513"/>
    <w:rsid w:val="003421B8"/>
    <w:rsid w:val="00396211"/>
    <w:rsid w:val="003E3B67"/>
    <w:rsid w:val="00455A4B"/>
    <w:rsid w:val="00456362"/>
    <w:rsid w:val="00495791"/>
    <w:rsid w:val="004D35E4"/>
    <w:rsid w:val="004E729B"/>
    <w:rsid w:val="005024FC"/>
    <w:rsid w:val="00590AF8"/>
    <w:rsid w:val="005962A8"/>
    <w:rsid w:val="005B616E"/>
    <w:rsid w:val="005D18AA"/>
    <w:rsid w:val="005D5110"/>
    <w:rsid w:val="0060760A"/>
    <w:rsid w:val="00624786"/>
    <w:rsid w:val="00675CBE"/>
    <w:rsid w:val="006935DF"/>
    <w:rsid w:val="006E30C1"/>
    <w:rsid w:val="006F4816"/>
    <w:rsid w:val="00710609"/>
    <w:rsid w:val="007222C2"/>
    <w:rsid w:val="00750B73"/>
    <w:rsid w:val="007E02AD"/>
    <w:rsid w:val="007F6FB3"/>
    <w:rsid w:val="00866A95"/>
    <w:rsid w:val="008C268F"/>
    <w:rsid w:val="008D67B9"/>
    <w:rsid w:val="009009FE"/>
    <w:rsid w:val="00900D33"/>
    <w:rsid w:val="009A11EC"/>
    <w:rsid w:val="009A3409"/>
    <w:rsid w:val="00A47C0F"/>
    <w:rsid w:val="00AA06CF"/>
    <w:rsid w:val="00AC26FA"/>
    <w:rsid w:val="00B465F1"/>
    <w:rsid w:val="00B72D3C"/>
    <w:rsid w:val="00C01D29"/>
    <w:rsid w:val="00C36399"/>
    <w:rsid w:val="00CB0917"/>
    <w:rsid w:val="00CF76BB"/>
    <w:rsid w:val="00D60C2D"/>
    <w:rsid w:val="00D672DF"/>
    <w:rsid w:val="00DB4E10"/>
    <w:rsid w:val="00DD2724"/>
    <w:rsid w:val="00DE6268"/>
    <w:rsid w:val="00E154B6"/>
    <w:rsid w:val="00E15F1A"/>
    <w:rsid w:val="00E26C5D"/>
    <w:rsid w:val="00E6576A"/>
    <w:rsid w:val="00E9548F"/>
    <w:rsid w:val="00EB0426"/>
    <w:rsid w:val="00EB1DB4"/>
    <w:rsid w:val="00ED553C"/>
    <w:rsid w:val="00EE2392"/>
    <w:rsid w:val="00EF3FFB"/>
    <w:rsid w:val="00F125FE"/>
    <w:rsid w:val="00F93D2A"/>
    <w:rsid w:val="00FF2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DB4"/>
  </w:style>
  <w:style w:type="paragraph" w:styleId="1">
    <w:name w:val="heading 1"/>
    <w:basedOn w:val="a"/>
    <w:next w:val="a"/>
    <w:uiPriority w:val="9"/>
    <w:qFormat/>
    <w:rsid w:val="00EB1DB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EB1DB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EB1DB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EB1DB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EB1DB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EB1DB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B1D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EB1DB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EB1D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B1D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EB1D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EB1D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EB1D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5962A8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50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2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5962A8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50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2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F6D04-3894-4333-9CD4-78488558C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2392</Words>
  <Characters>13638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77776389519</cp:lastModifiedBy>
  <cp:revision>5</cp:revision>
  <dcterms:created xsi:type="dcterms:W3CDTF">2023-12-03T21:02:00Z</dcterms:created>
  <dcterms:modified xsi:type="dcterms:W3CDTF">2024-01-11T18:37:00Z</dcterms:modified>
</cp:coreProperties>
</file>