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0FF7" w:rsidRDefault="006A190D" w:rsidP="006A190D">
      <w:pPr>
        <w:pStyle w:val="normal"/>
        <w:spacing w:after="0" w:line="240" w:lineRule="auto"/>
        <w:rPr>
          <w:rFonts w:ascii="Arial" w:eastAsia="Arial" w:hAnsi="Arial" w:cs="Arial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-285749</wp:posOffset>
            </wp:positionH>
            <wp:positionV relativeFrom="paragraph">
              <wp:posOffset>0</wp:posOffset>
            </wp:positionV>
            <wp:extent cx="1439228" cy="1647667"/>
            <wp:effectExtent l="0" t="0" r="0" b="0"/>
            <wp:wrapNone/>
            <wp:docPr id="6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39228" cy="16476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D95146" w:rsidRDefault="006A190D" w:rsidP="006A190D">
      <w:pPr>
        <w:pStyle w:val="normal"/>
        <w:spacing w:after="0" w:line="240" w:lineRule="auto"/>
        <w:jc w:val="center"/>
        <w:rPr>
          <w:rFonts w:ascii="Times New Roman" w:eastAsia="Arial" w:hAnsi="Times New Roman" w:cs="Times New Roman"/>
          <w:sz w:val="28"/>
          <w:szCs w:val="28"/>
        </w:rPr>
      </w:pPr>
      <w:r w:rsidRPr="006A190D">
        <w:rPr>
          <w:rFonts w:ascii="Times New Roman" w:eastAsia="Arial" w:hAnsi="Times New Roman" w:cs="Times New Roman"/>
          <w:sz w:val="28"/>
          <w:szCs w:val="28"/>
        </w:rPr>
        <w:t>Заявка для участия в отборе проектов   «</w:t>
      </w:r>
      <w:proofErr w:type="spellStart"/>
      <w:r w:rsidRPr="006A190D">
        <w:rPr>
          <w:rFonts w:ascii="Times New Roman" w:eastAsia="Arial" w:hAnsi="Times New Roman" w:cs="Times New Roman"/>
          <w:sz w:val="28"/>
          <w:szCs w:val="28"/>
        </w:rPr>
        <w:t>Tugan</w:t>
      </w:r>
      <w:proofErr w:type="spellEnd"/>
      <w:r w:rsidRPr="006A190D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6A190D">
        <w:rPr>
          <w:rFonts w:ascii="Times New Roman" w:eastAsia="Arial" w:hAnsi="Times New Roman" w:cs="Times New Roman"/>
          <w:sz w:val="28"/>
          <w:szCs w:val="28"/>
        </w:rPr>
        <w:t>Qala</w:t>
      </w:r>
      <w:proofErr w:type="spellEnd"/>
      <w:r w:rsidRPr="006A190D">
        <w:rPr>
          <w:rFonts w:ascii="Times New Roman" w:eastAsia="Arial" w:hAnsi="Times New Roman" w:cs="Times New Roman"/>
          <w:sz w:val="28"/>
          <w:szCs w:val="28"/>
        </w:rPr>
        <w:t xml:space="preserve">» </w:t>
      </w:r>
    </w:p>
    <w:p w:rsidR="00180FF7" w:rsidRPr="006A190D" w:rsidRDefault="006A190D" w:rsidP="006A190D">
      <w:pPr>
        <w:pStyle w:val="normal"/>
        <w:spacing w:after="0" w:line="240" w:lineRule="auto"/>
        <w:jc w:val="center"/>
        <w:rPr>
          <w:rFonts w:ascii="Times New Roman" w:eastAsia="Arial" w:hAnsi="Times New Roman" w:cs="Times New Roman"/>
          <w:sz w:val="28"/>
          <w:szCs w:val="28"/>
        </w:rPr>
      </w:pPr>
      <w:r w:rsidRPr="006A190D">
        <w:rPr>
          <w:rFonts w:ascii="Times New Roman" w:eastAsia="Arial" w:hAnsi="Times New Roman" w:cs="Times New Roman"/>
          <w:sz w:val="28"/>
          <w:szCs w:val="28"/>
        </w:rPr>
        <w:t xml:space="preserve">в городе </w:t>
      </w:r>
      <w:r>
        <w:rPr>
          <w:rFonts w:ascii="Times New Roman" w:eastAsia="Arial" w:hAnsi="Times New Roman" w:cs="Times New Roman"/>
          <w:sz w:val="28"/>
          <w:szCs w:val="28"/>
        </w:rPr>
        <w:t xml:space="preserve"> Рудный </w:t>
      </w:r>
      <w:r w:rsidRPr="006A190D">
        <w:rPr>
          <w:rFonts w:ascii="Times New Roman" w:eastAsia="Arial" w:hAnsi="Times New Roman" w:cs="Times New Roman"/>
          <w:sz w:val="28"/>
          <w:szCs w:val="28"/>
        </w:rPr>
        <w:t xml:space="preserve"> Республики Казахстан</w:t>
      </w:r>
    </w:p>
    <w:p w:rsidR="00180FF7" w:rsidRPr="006A190D" w:rsidRDefault="00180FF7" w:rsidP="006A190D">
      <w:pPr>
        <w:pStyle w:val="normal"/>
        <w:spacing w:after="0" w:line="240" w:lineRule="auto"/>
        <w:ind w:firstLine="708"/>
        <w:jc w:val="center"/>
        <w:rPr>
          <w:rFonts w:ascii="Times New Roman" w:eastAsia="Arial" w:hAnsi="Times New Roman" w:cs="Times New Roman"/>
          <w:sz w:val="28"/>
          <w:szCs w:val="28"/>
        </w:rPr>
      </w:pPr>
    </w:p>
    <w:p w:rsidR="00180FF7" w:rsidRPr="006A190D" w:rsidRDefault="00180FF7" w:rsidP="006A190D">
      <w:pPr>
        <w:pStyle w:val="normal"/>
        <w:spacing w:after="0" w:line="240" w:lineRule="auto"/>
        <w:ind w:firstLine="708"/>
        <w:jc w:val="center"/>
        <w:rPr>
          <w:rFonts w:ascii="Times New Roman" w:eastAsia="Arial" w:hAnsi="Times New Roman" w:cs="Times New Roman"/>
          <w:sz w:val="28"/>
          <w:szCs w:val="28"/>
        </w:rPr>
      </w:pPr>
    </w:p>
    <w:p w:rsidR="00180FF7" w:rsidRPr="006A190D" w:rsidRDefault="00180FF7" w:rsidP="006A190D">
      <w:pPr>
        <w:pStyle w:val="normal"/>
        <w:spacing w:after="0" w:line="240" w:lineRule="auto"/>
        <w:ind w:firstLine="708"/>
        <w:jc w:val="center"/>
        <w:rPr>
          <w:rFonts w:ascii="Times New Roman" w:eastAsia="Arial" w:hAnsi="Times New Roman" w:cs="Times New Roman"/>
          <w:sz w:val="28"/>
          <w:szCs w:val="28"/>
        </w:rPr>
      </w:pPr>
    </w:p>
    <w:p w:rsidR="00180FF7" w:rsidRPr="006A190D" w:rsidRDefault="00180FF7" w:rsidP="006A190D">
      <w:pPr>
        <w:pStyle w:val="normal"/>
        <w:spacing w:after="0" w:line="240" w:lineRule="auto"/>
        <w:ind w:firstLine="708"/>
        <w:jc w:val="center"/>
        <w:rPr>
          <w:rFonts w:ascii="Times New Roman" w:eastAsia="Arial" w:hAnsi="Times New Roman" w:cs="Times New Roman"/>
          <w:sz w:val="28"/>
          <w:szCs w:val="28"/>
        </w:rPr>
      </w:pPr>
    </w:p>
    <w:p w:rsidR="00180FF7" w:rsidRPr="006A190D" w:rsidRDefault="00180FF7" w:rsidP="006A190D">
      <w:pPr>
        <w:pStyle w:val="normal"/>
        <w:spacing w:after="0" w:line="240" w:lineRule="auto"/>
        <w:ind w:firstLine="708"/>
        <w:jc w:val="center"/>
        <w:rPr>
          <w:rFonts w:ascii="Times New Roman" w:eastAsia="Arial" w:hAnsi="Times New Roman" w:cs="Times New Roman"/>
          <w:sz w:val="28"/>
          <w:szCs w:val="28"/>
        </w:rPr>
      </w:pPr>
    </w:p>
    <w:p w:rsidR="00D95146" w:rsidRDefault="00D95146" w:rsidP="006A190D">
      <w:pPr>
        <w:pStyle w:val="normal"/>
        <w:spacing w:after="0" w:line="240" w:lineRule="auto"/>
        <w:ind w:firstLine="708"/>
        <w:rPr>
          <w:rFonts w:ascii="Times New Roman" w:eastAsia="Arial" w:hAnsi="Times New Roman" w:cs="Times New Roman"/>
          <w:b/>
          <w:sz w:val="28"/>
          <w:szCs w:val="28"/>
        </w:rPr>
      </w:pPr>
    </w:p>
    <w:p w:rsidR="00D95146" w:rsidRDefault="00D95146" w:rsidP="006A190D">
      <w:pPr>
        <w:pStyle w:val="normal"/>
        <w:spacing w:after="0" w:line="240" w:lineRule="auto"/>
        <w:ind w:firstLine="708"/>
        <w:rPr>
          <w:rFonts w:ascii="Times New Roman" w:eastAsia="Arial" w:hAnsi="Times New Roman" w:cs="Times New Roman"/>
          <w:b/>
          <w:sz w:val="28"/>
          <w:szCs w:val="28"/>
        </w:rPr>
      </w:pPr>
    </w:p>
    <w:p w:rsidR="00D95146" w:rsidRDefault="00D95146" w:rsidP="006A190D">
      <w:pPr>
        <w:pStyle w:val="normal"/>
        <w:spacing w:after="0" w:line="240" w:lineRule="auto"/>
        <w:ind w:firstLine="708"/>
        <w:rPr>
          <w:rFonts w:ascii="Times New Roman" w:eastAsia="Arial" w:hAnsi="Times New Roman" w:cs="Times New Roman"/>
          <w:b/>
          <w:sz w:val="28"/>
          <w:szCs w:val="28"/>
        </w:rPr>
      </w:pPr>
    </w:p>
    <w:p w:rsidR="00D95146" w:rsidRDefault="00D95146" w:rsidP="006A190D">
      <w:pPr>
        <w:pStyle w:val="normal"/>
        <w:spacing w:after="0" w:line="240" w:lineRule="auto"/>
        <w:ind w:firstLine="708"/>
        <w:rPr>
          <w:rFonts w:ascii="Times New Roman" w:eastAsia="Arial" w:hAnsi="Times New Roman" w:cs="Times New Roman"/>
          <w:b/>
          <w:sz w:val="28"/>
          <w:szCs w:val="28"/>
        </w:rPr>
      </w:pPr>
    </w:p>
    <w:p w:rsidR="00D95146" w:rsidRDefault="00D95146" w:rsidP="006A190D">
      <w:pPr>
        <w:pStyle w:val="normal"/>
        <w:spacing w:after="0" w:line="240" w:lineRule="auto"/>
        <w:ind w:firstLine="708"/>
        <w:rPr>
          <w:rFonts w:ascii="Times New Roman" w:eastAsia="Arial" w:hAnsi="Times New Roman" w:cs="Times New Roman"/>
          <w:b/>
          <w:sz w:val="28"/>
          <w:szCs w:val="28"/>
        </w:rPr>
      </w:pPr>
    </w:p>
    <w:p w:rsidR="00283084" w:rsidRDefault="00283084" w:rsidP="00346CFD">
      <w:pPr>
        <w:pStyle w:val="normal"/>
        <w:spacing w:after="0" w:line="240" w:lineRule="auto"/>
        <w:ind w:firstLine="708"/>
        <w:jc w:val="center"/>
        <w:rPr>
          <w:rFonts w:ascii="Times New Roman" w:eastAsia="Arial" w:hAnsi="Times New Roman" w:cs="Times New Roman"/>
          <w:b/>
          <w:sz w:val="28"/>
          <w:szCs w:val="28"/>
        </w:rPr>
      </w:pPr>
      <w:r>
        <w:rPr>
          <w:rFonts w:ascii="Times New Roman" w:eastAsia="Arial" w:hAnsi="Times New Roman" w:cs="Times New Roman"/>
          <w:b/>
          <w:sz w:val="28"/>
          <w:szCs w:val="28"/>
        </w:rPr>
        <w:t>Детская площадка</w:t>
      </w:r>
      <w:r w:rsidR="006A190D" w:rsidRPr="006A190D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</w:p>
    <w:p w:rsidR="00180FF7" w:rsidRPr="006A190D" w:rsidRDefault="006A190D" w:rsidP="00346CFD">
      <w:pPr>
        <w:pStyle w:val="normal"/>
        <w:spacing w:after="0" w:line="240" w:lineRule="auto"/>
        <w:ind w:firstLine="708"/>
        <w:jc w:val="center"/>
        <w:rPr>
          <w:rFonts w:ascii="Times New Roman" w:eastAsia="Arial" w:hAnsi="Times New Roman" w:cs="Times New Roman"/>
          <w:b/>
          <w:sz w:val="28"/>
          <w:szCs w:val="28"/>
        </w:rPr>
      </w:pPr>
      <w:r w:rsidRPr="006A190D">
        <w:rPr>
          <w:rFonts w:ascii="Times New Roman" w:eastAsia="Arial" w:hAnsi="Times New Roman" w:cs="Times New Roman"/>
          <w:b/>
          <w:sz w:val="28"/>
          <w:szCs w:val="28"/>
        </w:rPr>
        <w:t xml:space="preserve">по адресу: город </w:t>
      </w:r>
      <w:r>
        <w:rPr>
          <w:rFonts w:ascii="Times New Roman" w:eastAsia="Arial" w:hAnsi="Times New Roman" w:cs="Times New Roman"/>
          <w:b/>
          <w:sz w:val="28"/>
          <w:szCs w:val="28"/>
        </w:rPr>
        <w:t>Рудный</w:t>
      </w:r>
      <w:r w:rsidR="00283084">
        <w:rPr>
          <w:rFonts w:ascii="Times New Roman" w:eastAsia="Arial" w:hAnsi="Times New Roman" w:cs="Times New Roman"/>
          <w:b/>
          <w:sz w:val="28"/>
          <w:szCs w:val="28"/>
        </w:rPr>
        <w:t>, ул. Горняков д.12</w:t>
      </w:r>
    </w:p>
    <w:p w:rsidR="00180FF7" w:rsidRPr="006A190D" w:rsidRDefault="00180FF7" w:rsidP="006A190D">
      <w:pPr>
        <w:pStyle w:val="normal"/>
        <w:spacing w:after="0" w:line="240" w:lineRule="auto"/>
        <w:ind w:firstLine="708"/>
        <w:jc w:val="center"/>
        <w:rPr>
          <w:rFonts w:ascii="Times New Roman" w:eastAsia="Arial" w:hAnsi="Times New Roman" w:cs="Times New Roman"/>
          <w:sz w:val="28"/>
          <w:szCs w:val="28"/>
        </w:rPr>
      </w:pPr>
    </w:p>
    <w:p w:rsidR="00180FF7" w:rsidRPr="006A190D" w:rsidRDefault="00180FF7" w:rsidP="006A190D">
      <w:pPr>
        <w:pStyle w:val="normal"/>
        <w:spacing w:after="0" w:line="240" w:lineRule="auto"/>
        <w:jc w:val="both"/>
        <w:rPr>
          <w:rFonts w:ascii="Times New Roman" w:eastAsia="Arial" w:hAnsi="Times New Roman" w:cs="Times New Roman"/>
          <w:b/>
          <w:sz w:val="28"/>
          <w:szCs w:val="28"/>
        </w:rPr>
      </w:pPr>
    </w:p>
    <w:p w:rsidR="00180FF7" w:rsidRPr="006A190D" w:rsidRDefault="00180FF7" w:rsidP="006A190D">
      <w:pPr>
        <w:pStyle w:val="normal"/>
        <w:spacing w:after="0" w:line="240" w:lineRule="auto"/>
        <w:jc w:val="both"/>
        <w:rPr>
          <w:rFonts w:ascii="Times New Roman" w:eastAsia="Arial" w:hAnsi="Times New Roman" w:cs="Times New Roman"/>
          <w:sz w:val="28"/>
          <w:szCs w:val="28"/>
        </w:rPr>
      </w:pPr>
    </w:p>
    <w:p w:rsidR="00180FF7" w:rsidRPr="006A190D" w:rsidRDefault="00180FF7" w:rsidP="006A190D">
      <w:pPr>
        <w:pStyle w:val="normal"/>
        <w:spacing w:after="0" w:line="240" w:lineRule="auto"/>
        <w:jc w:val="both"/>
        <w:rPr>
          <w:rFonts w:ascii="Times New Roman" w:eastAsia="Arial" w:hAnsi="Times New Roman" w:cs="Times New Roman"/>
          <w:sz w:val="28"/>
          <w:szCs w:val="28"/>
        </w:rPr>
      </w:pPr>
    </w:p>
    <w:p w:rsidR="00180FF7" w:rsidRPr="006A190D" w:rsidRDefault="006A190D" w:rsidP="006A190D">
      <w:pPr>
        <w:pStyle w:val="normal"/>
        <w:spacing w:after="0" w:line="240" w:lineRule="auto"/>
        <w:rPr>
          <w:rFonts w:ascii="Times New Roman" w:eastAsia="Arial" w:hAnsi="Times New Roman" w:cs="Times New Roman"/>
          <w:sz w:val="28"/>
          <w:szCs w:val="28"/>
        </w:rPr>
      </w:pPr>
      <w:r w:rsidRPr="006A190D">
        <w:rPr>
          <w:rFonts w:ascii="Times New Roman" w:eastAsia="Arial" w:hAnsi="Times New Roman" w:cs="Times New Roman"/>
          <w:b/>
          <w:sz w:val="28"/>
          <w:szCs w:val="28"/>
        </w:rPr>
        <w:t>Направление развития общественной инфраструктуры:</w:t>
      </w:r>
      <w:r w:rsidRPr="006A190D">
        <w:rPr>
          <w:rFonts w:ascii="Times New Roman" w:eastAsia="Arial" w:hAnsi="Times New Roman" w:cs="Times New Roman"/>
          <w:sz w:val="28"/>
          <w:szCs w:val="28"/>
        </w:rPr>
        <w:t xml:space="preserve"> (</w:t>
      </w:r>
      <w:proofErr w:type="spellStart"/>
      <w:r w:rsidRPr="006A190D">
        <w:rPr>
          <w:rFonts w:ascii="Times New Roman" w:eastAsia="Arial" w:hAnsi="Times New Roman" w:cs="Times New Roman"/>
          <w:sz w:val="28"/>
          <w:szCs w:val="28"/>
        </w:rPr>
        <w:t>e</w:t>
      </w:r>
      <w:proofErr w:type="spellEnd"/>
      <w:r w:rsidRPr="006A190D">
        <w:rPr>
          <w:rFonts w:ascii="Times New Roman" w:eastAsia="Arial" w:hAnsi="Times New Roman" w:cs="Times New Roman"/>
          <w:sz w:val="28"/>
          <w:szCs w:val="28"/>
        </w:rPr>
        <w:t>) создание, ремонт и освещение детских игровых площадок на дворовых территориях и в местах общего пользования;</w:t>
      </w:r>
    </w:p>
    <w:p w:rsidR="00180FF7" w:rsidRPr="006A190D" w:rsidRDefault="00180FF7" w:rsidP="006A190D">
      <w:pPr>
        <w:pStyle w:val="normal"/>
        <w:spacing w:after="0" w:line="240" w:lineRule="auto"/>
        <w:rPr>
          <w:rFonts w:ascii="Times New Roman" w:eastAsia="Arial" w:hAnsi="Times New Roman" w:cs="Times New Roman"/>
          <w:sz w:val="28"/>
          <w:szCs w:val="28"/>
        </w:rPr>
      </w:pPr>
    </w:p>
    <w:p w:rsidR="00180FF7" w:rsidRDefault="00180FF7" w:rsidP="006A190D">
      <w:pPr>
        <w:pStyle w:val="normal"/>
        <w:spacing w:after="0" w:line="240" w:lineRule="auto"/>
        <w:rPr>
          <w:rFonts w:ascii="Times New Roman" w:eastAsia="Arial" w:hAnsi="Times New Roman" w:cs="Times New Roman"/>
          <w:b/>
          <w:sz w:val="28"/>
          <w:szCs w:val="28"/>
        </w:rPr>
      </w:pPr>
    </w:p>
    <w:p w:rsidR="00D95146" w:rsidRDefault="00D95146" w:rsidP="006A190D">
      <w:pPr>
        <w:pStyle w:val="normal"/>
        <w:spacing w:after="0" w:line="240" w:lineRule="auto"/>
        <w:rPr>
          <w:rFonts w:ascii="Times New Roman" w:eastAsia="Arial" w:hAnsi="Times New Roman" w:cs="Times New Roman"/>
          <w:b/>
          <w:sz w:val="28"/>
          <w:szCs w:val="28"/>
        </w:rPr>
      </w:pPr>
    </w:p>
    <w:p w:rsidR="00D95146" w:rsidRDefault="00D95146" w:rsidP="006A190D">
      <w:pPr>
        <w:pStyle w:val="normal"/>
        <w:spacing w:after="0" w:line="240" w:lineRule="auto"/>
        <w:rPr>
          <w:rFonts w:ascii="Times New Roman" w:eastAsia="Arial" w:hAnsi="Times New Roman" w:cs="Times New Roman"/>
          <w:b/>
          <w:sz w:val="28"/>
          <w:szCs w:val="28"/>
        </w:rPr>
      </w:pPr>
    </w:p>
    <w:p w:rsidR="00D95146" w:rsidRDefault="00D95146" w:rsidP="006A190D">
      <w:pPr>
        <w:pStyle w:val="normal"/>
        <w:spacing w:after="0" w:line="240" w:lineRule="auto"/>
        <w:rPr>
          <w:rFonts w:ascii="Times New Roman" w:eastAsia="Arial" w:hAnsi="Times New Roman" w:cs="Times New Roman"/>
          <w:b/>
          <w:sz w:val="28"/>
          <w:szCs w:val="28"/>
        </w:rPr>
      </w:pPr>
    </w:p>
    <w:p w:rsidR="00D95146" w:rsidRDefault="00D95146" w:rsidP="006A190D">
      <w:pPr>
        <w:pStyle w:val="normal"/>
        <w:spacing w:after="0" w:line="240" w:lineRule="auto"/>
        <w:rPr>
          <w:rFonts w:ascii="Times New Roman" w:eastAsia="Arial" w:hAnsi="Times New Roman" w:cs="Times New Roman"/>
          <w:b/>
          <w:sz w:val="28"/>
          <w:szCs w:val="28"/>
        </w:rPr>
      </w:pPr>
    </w:p>
    <w:p w:rsidR="00D95146" w:rsidRDefault="00D95146" w:rsidP="006A190D">
      <w:pPr>
        <w:pStyle w:val="normal"/>
        <w:spacing w:after="0" w:line="240" w:lineRule="auto"/>
        <w:rPr>
          <w:rFonts w:ascii="Times New Roman" w:eastAsia="Arial" w:hAnsi="Times New Roman" w:cs="Times New Roman"/>
          <w:b/>
          <w:sz w:val="28"/>
          <w:szCs w:val="28"/>
        </w:rPr>
      </w:pPr>
    </w:p>
    <w:p w:rsidR="00D95146" w:rsidRPr="00D95146" w:rsidRDefault="00D95146" w:rsidP="006A190D">
      <w:pPr>
        <w:pStyle w:val="normal"/>
        <w:spacing w:after="0" w:line="240" w:lineRule="auto"/>
        <w:rPr>
          <w:rFonts w:ascii="Times New Roman" w:eastAsia="Arial" w:hAnsi="Times New Roman" w:cs="Times New Roman"/>
          <w:b/>
          <w:sz w:val="28"/>
          <w:szCs w:val="28"/>
        </w:rPr>
      </w:pPr>
    </w:p>
    <w:p w:rsidR="00180FF7" w:rsidRPr="006A190D" w:rsidRDefault="006A190D" w:rsidP="006A190D">
      <w:pPr>
        <w:pStyle w:val="normal"/>
        <w:spacing w:after="0" w:line="240" w:lineRule="auto"/>
        <w:jc w:val="both"/>
        <w:rPr>
          <w:rFonts w:ascii="Times New Roman" w:eastAsia="Arial" w:hAnsi="Times New Roman" w:cs="Times New Roman"/>
          <w:b/>
          <w:sz w:val="28"/>
          <w:szCs w:val="28"/>
        </w:rPr>
      </w:pPr>
      <w:r w:rsidRPr="006A190D">
        <w:rPr>
          <w:rFonts w:ascii="Times New Roman" w:eastAsia="Arial" w:hAnsi="Times New Roman" w:cs="Times New Roman"/>
          <w:b/>
          <w:sz w:val="28"/>
          <w:szCs w:val="28"/>
        </w:rPr>
        <w:t>Проектная команда:</w:t>
      </w:r>
    </w:p>
    <w:p w:rsidR="00180FF7" w:rsidRPr="00D95146" w:rsidRDefault="00283084" w:rsidP="00D95146">
      <w:pPr>
        <w:pStyle w:val="normal"/>
        <w:numPr>
          <w:ilvl w:val="0"/>
          <w:numId w:val="6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Arial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Arial" w:hAnsi="Times New Roman" w:cs="Times New Roman"/>
          <w:color w:val="000000"/>
          <w:sz w:val="28"/>
          <w:szCs w:val="28"/>
        </w:rPr>
        <w:t>Мурзахметов</w:t>
      </w:r>
      <w:proofErr w:type="spellEnd"/>
      <w:r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 Руслан </w:t>
      </w:r>
      <w:proofErr w:type="spellStart"/>
      <w:r>
        <w:rPr>
          <w:rFonts w:ascii="Times New Roman" w:eastAsia="Arial" w:hAnsi="Times New Roman" w:cs="Times New Roman"/>
          <w:color w:val="000000"/>
          <w:sz w:val="28"/>
          <w:szCs w:val="28"/>
        </w:rPr>
        <w:t>Амирович</w:t>
      </w:r>
      <w:proofErr w:type="spellEnd"/>
    </w:p>
    <w:p w:rsidR="00180FF7" w:rsidRDefault="00180FF7" w:rsidP="006A190D">
      <w:pPr>
        <w:pStyle w:val="normal"/>
        <w:spacing w:after="0" w:line="240" w:lineRule="auto"/>
        <w:jc w:val="both"/>
        <w:rPr>
          <w:rFonts w:ascii="Arial" w:eastAsia="Arial" w:hAnsi="Arial" w:cs="Arial"/>
          <w:color w:val="000000"/>
        </w:rPr>
      </w:pPr>
    </w:p>
    <w:p w:rsidR="00180FF7" w:rsidRDefault="00180FF7" w:rsidP="006A190D">
      <w:pPr>
        <w:pStyle w:val="normal"/>
        <w:spacing w:after="0" w:line="240" w:lineRule="auto"/>
        <w:jc w:val="both"/>
        <w:rPr>
          <w:rFonts w:ascii="Arial" w:eastAsia="Arial" w:hAnsi="Arial" w:cs="Arial"/>
          <w:color w:val="000000"/>
        </w:rPr>
      </w:pPr>
    </w:p>
    <w:p w:rsidR="00180FF7" w:rsidRDefault="00180FF7" w:rsidP="006A190D">
      <w:pPr>
        <w:pStyle w:val="normal"/>
        <w:spacing w:after="0" w:line="24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</w:p>
    <w:p w:rsidR="00180FF7" w:rsidRDefault="00180FF7" w:rsidP="006A190D">
      <w:pPr>
        <w:pStyle w:val="normal"/>
        <w:spacing w:after="0" w:line="24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</w:p>
    <w:p w:rsidR="00D95146" w:rsidRDefault="00D95146" w:rsidP="006A190D">
      <w:pPr>
        <w:pStyle w:val="normal"/>
        <w:spacing w:after="0" w:line="24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</w:p>
    <w:p w:rsidR="00D95146" w:rsidRPr="00D95146" w:rsidRDefault="00D95146" w:rsidP="006A190D">
      <w:pPr>
        <w:pStyle w:val="normal"/>
        <w:spacing w:after="0" w:line="24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</w:p>
    <w:p w:rsidR="00180FF7" w:rsidRDefault="00180FF7" w:rsidP="006A190D">
      <w:pPr>
        <w:pStyle w:val="normal"/>
        <w:spacing w:after="0" w:line="240" w:lineRule="auto"/>
        <w:jc w:val="both"/>
        <w:rPr>
          <w:rFonts w:ascii="Arial" w:eastAsia="Arial" w:hAnsi="Arial" w:cs="Arial"/>
          <w:sz w:val="24"/>
          <w:szCs w:val="24"/>
        </w:rPr>
      </w:pPr>
    </w:p>
    <w:p w:rsidR="00180FF7" w:rsidRDefault="00180FF7" w:rsidP="006A190D">
      <w:pPr>
        <w:pStyle w:val="normal"/>
        <w:spacing w:after="0" w:line="240" w:lineRule="auto"/>
        <w:jc w:val="both"/>
        <w:rPr>
          <w:rFonts w:ascii="Arial" w:eastAsia="Arial" w:hAnsi="Arial" w:cs="Arial"/>
          <w:sz w:val="24"/>
          <w:szCs w:val="24"/>
        </w:rPr>
      </w:pPr>
    </w:p>
    <w:p w:rsidR="00180FF7" w:rsidRPr="00D95146" w:rsidRDefault="006A190D" w:rsidP="006A190D">
      <w:pPr>
        <w:pStyle w:val="normal"/>
        <w:spacing w:after="0" w:line="240" w:lineRule="auto"/>
        <w:jc w:val="center"/>
        <w:rPr>
          <w:rFonts w:ascii="Times New Roman" w:eastAsia="Arial" w:hAnsi="Times New Roman" w:cs="Times New Roman"/>
          <w:color w:val="000000"/>
          <w:sz w:val="28"/>
          <w:szCs w:val="28"/>
        </w:rPr>
      </w:pPr>
      <w:r w:rsidRPr="00D95146">
        <w:rPr>
          <w:rFonts w:ascii="Times New Roman" w:eastAsia="Arial" w:hAnsi="Times New Roman" w:cs="Times New Roman"/>
          <w:color w:val="000000"/>
          <w:sz w:val="28"/>
          <w:szCs w:val="28"/>
        </w:rPr>
        <w:t>2025 г.</w:t>
      </w:r>
    </w:p>
    <w:p w:rsidR="00180FF7" w:rsidRDefault="006A190D" w:rsidP="006A190D">
      <w:pPr>
        <w:pStyle w:val="normal"/>
        <w:spacing w:after="0" w:line="240" w:lineRule="auto"/>
        <w:jc w:val="center"/>
        <w:rPr>
          <w:rFonts w:ascii="Arial" w:eastAsia="Arial" w:hAnsi="Arial" w:cs="Arial"/>
        </w:rPr>
      </w:pPr>
      <w:r w:rsidRPr="00D95146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г. </w:t>
      </w:r>
      <w:r w:rsidRPr="00D95146">
        <w:rPr>
          <w:rFonts w:ascii="Times New Roman" w:eastAsia="Arial" w:hAnsi="Times New Roman" w:cs="Times New Roman"/>
          <w:sz w:val="28"/>
          <w:szCs w:val="28"/>
        </w:rPr>
        <w:t>Рудный</w:t>
      </w:r>
      <w:r>
        <w:br w:type="page"/>
      </w:r>
    </w:p>
    <w:p w:rsidR="00180FF7" w:rsidRPr="006A190D" w:rsidRDefault="006A190D" w:rsidP="006A190D">
      <w:pPr>
        <w:pStyle w:val="normal"/>
        <w:spacing w:after="0" w:line="240" w:lineRule="auto"/>
        <w:jc w:val="right"/>
        <w:rPr>
          <w:rFonts w:ascii="Times New Roman" w:eastAsia="Arial" w:hAnsi="Times New Roman" w:cs="Times New Roman"/>
          <w:sz w:val="28"/>
          <w:szCs w:val="28"/>
        </w:rPr>
      </w:pPr>
      <w:r w:rsidRPr="006A190D">
        <w:rPr>
          <w:rFonts w:ascii="Times New Roman" w:eastAsia="Arial" w:hAnsi="Times New Roman" w:cs="Times New Roman"/>
          <w:sz w:val="28"/>
          <w:szCs w:val="28"/>
        </w:rPr>
        <w:lastRenderedPageBreak/>
        <w:t>В Экспертный совет</w:t>
      </w:r>
    </w:p>
    <w:p w:rsidR="00180FF7" w:rsidRPr="006A190D" w:rsidRDefault="00180FF7" w:rsidP="006A190D">
      <w:pPr>
        <w:pStyle w:val="normal"/>
        <w:widowControl w:val="0"/>
        <w:tabs>
          <w:tab w:val="left" w:pos="993"/>
        </w:tabs>
        <w:spacing w:after="0" w:line="240" w:lineRule="auto"/>
        <w:jc w:val="center"/>
        <w:rPr>
          <w:rFonts w:ascii="Times New Roman" w:eastAsia="Arial" w:hAnsi="Times New Roman" w:cs="Times New Roman"/>
          <w:sz w:val="28"/>
          <w:szCs w:val="28"/>
        </w:rPr>
      </w:pPr>
    </w:p>
    <w:p w:rsidR="00180FF7" w:rsidRPr="006A190D" w:rsidRDefault="006A190D" w:rsidP="006A190D">
      <w:pPr>
        <w:pStyle w:val="normal"/>
        <w:widowControl w:val="0"/>
        <w:tabs>
          <w:tab w:val="left" w:pos="993"/>
        </w:tabs>
        <w:spacing w:after="0" w:line="240" w:lineRule="auto"/>
        <w:jc w:val="center"/>
        <w:rPr>
          <w:rFonts w:ascii="Times New Roman" w:eastAsia="Arial" w:hAnsi="Times New Roman" w:cs="Times New Roman"/>
          <w:b/>
          <w:sz w:val="28"/>
          <w:szCs w:val="28"/>
        </w:rPr>
      </w:pPr>
      <w:r w:rsidRPr="006A190D">
        <w:rPr>
          <w:rFonts w:ascii="Times New Roman" w:eastAsia="Arial" w:hAnsi="Times New Roman" w:cs="Times New Roman"/>
          <w:b/>
          <w:sz w:val="28"/>
          <w:szCs w:val="28"/>
        </w:rPr>
        <w:t>Заявление о допуске проекта к голосованию</w:t>
      </w:r>
    </w:p>
    <w:p w:rsidR="00180FF7" w:rsidRPr="006A190D" w:rsidRDefault="00180FF7" w:rsidP="006A190D">
      <w:pPr>
        <w:pStyle w:val="normal"/>
        <w:widowControl w:val="0"/>
        <w:tabs>
          <w:tab w:val="left" w:pos="993"/>
        </w:tabs>
        <w:spacing w:after="0" w:line="240" w:lineRule="auto"/>
        <w:jc w:val="center"/>
        <w:rPr>
          <w:rFonts w:ascii="Times New Roman" w:eastAsia="Arial" w:hAnsi="Times New Roman" w:cs="Times New Roman"/>
          <w:sz w:val="28"/>
          <w:szCs w:val="28"/>
        </w:rPr>
      </w:pPr>
    </w:p>
    <w:p w:rsidR="00180FF7" w:rsidRPr="006A190D" w:rsidRDefault="006A190D" w:rsidP="00346CFD">
      <w:pPr>
        <w:pStyle w:val="normal"/>
        <w:numPr>
          <w:ilvl w:val="0"/>
          <w:numId w:val="2"/>
        </w:numPr>
        <w:tabs>
          <w:tab w:val="left" w:pos="851"/>
        </w:tabs>
        <w:spacing w:after="0"/>
        <w:ind w:left="0" w:firstLine="567"/>
        <w:rPr>
          <w:rFonts w:ascii="Times New Roman" w:hAnsi="Times New Roman" w:cs="Times New Roman"/>
          <w:sz w:val="28"/>
          <w:szCs w:val="28"/>
        </w:rPr>
      </w:pPr>
      <w:r w:rsidRPr="006A190D">
        <w:rPr>
          <w:rFonts w:ascii="Times New Roman" w:eastAsia="Arial" w:hAnsi="Times New Roman" w:cs="Times New Roman"/>
          <w:b/>
          <w:sz w:val="28"/>
          <w:szCs w:val="28"/>
        </w:rPr>
        <w:t>Наименование проекта «</w:t>
      </w:r>
      <w:proofErr w:type="spellStart"/>
      <w:r w:rsidRPr="006A190D">
        <w:rPr>
          <w:rFonts w:ascii="Times New Roman" w:eastAsia="Arial" w:hAnsi="Times New Roman" w:cs="Times New Roman"/>
          <w:b/>
          <w:sz w:val="28"/>
          <w:szCs w:val="28"/>
        </w:rPr>
        <w:t>Tugan</w:t>
      </w:r>
      <w:proofErr w:type="spellEnd"/>
      <w:r w:rsidRPr="006A190D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proofErr w:type="spellStart"/>
      <w:r w:rsidRPr="006A190D">
        <w:rPr>
          <w:rFonts w:ascii="Times New Roman" w:eastAsia="Arial" w:hAnsi="Times New Roman" w:cs="Times New Roman"/>
          <w:b/>
          <w:sz w:val="28"/>
          <w:szCs w:val="28"/>
        </w:rPr>
        <w:t>Qala</w:t>
      </w:r>
      <w:proofErr w:type="spellEnd"/>
      <w:r w:rsidRPr="006A190D">
        <w:rPr>
          <w:rFonts w:ascii="Times New Roman" w:eastAsia="Arial" w:hAnsi="Times New Roman" w:cs="Times New Roman"/>
          <w:b/>
          <w:sz w:val="28"/>
          <w:szCs w:val="28"/>
        </w:rPr>
        <w:t>» (далее - проект):</w:t>
      </w:r>
    </w:p>
    <w:p w:rsidR="00180FF7" w:rsidRPr="006A190D" w:rsidRDefault="00283084" w:rsidP="00346CFD">
      <w:pPr>
        <w:pStyle w:val="normal"/>
        <w:widowControl w:val="0"/>
        <w:tabs>
          <w:tab w:val="left" w:pos="851"/>
          <w:tab w:val="left" w:pos="993"/>
        </w:tabs>
        <w:spacing w:after="0" w:line="240" w:lineRule="auto"/>
        <w:ind w:firstLine="567"/>
        <w:rPr>
          <w:rFonts w:ascii="Times New Roman" w:eastAsia="Arial" w:hAnsi="Times New Roman" w:cs="Times New Roman"/>
          <w:sz w:val="28"/>
          <w:szCs w:val="28"/>
        </w:rPr>
      </w:pPr>
      <w:r>
        <w:rPr>
          <w:rFonts w:ascii="Times New Roman" w:eastAsia="Arial" w:hAnsi="Times New Roman" w:cs="Times New Roman"/>
          <w:sz w:val="28"/>
          <w:szCs w:val="28"/>
        </w:rPr>
        <w:t>Детская площадка</w:t>
      </w:r>
      <w:r w:rsidR="006A190D" w:rsidRPr="006A190D">
        <w:rPr>
          <w:rFonts w:ascii="Times New Roman" w:eastAsia="Arial" w:hAnsi="Times New Roman" w:cs="Times New Roman"/>
          <w:sz w:val="28"/>
          <w:szCs w:val="28"/>
        </w:rPr>
        <w:t xml:space="preserve"> по адресу: город </w:t>
      </w:r>
      <w:r w:rsidR="00346CFD">
        <w:rPr>
          <w:rFonts w:ascii="Times New Roman" w:eastAsia="Arial" w:hAnsi="Times New Roman" w:cs="Times New Roman"/>
          <w:sz w:val="28"/>
          <w:szCs w:val="28"/>
        </w:rPr>
        <w:t>Рудный</w:t>
      </w:r>
      <w:r w:rsidR="006A190D" w:rsidRPr="006A190D">
        <w:rPr>
          <w:rFonts w:ascii="Times New Roman" w:eastAsia="Arial" w:hAnsi="Times New Roman" w:cs="Times New Roman"/>
          <w:sz w:val="28"/>
          <w:szCs w:val="28"/>
        </w:rPr>
        <w:t xml:space="preserve">, ул. </w:t>
      </w:r>
      <w:r>
        <w:rPr>
          <w:rFonts w:ascii="Times New Roman" w:eastAsia="Arial" w:hAnsi="Times New Roman" w:cs="Times New Roman"/>
          <w:sz w:val="28"/>
          <w:szCs w:val="28"/>
        </w:rPr>
        <w:t>Горняков, 12</w:t>
      </w:r>
    </w:p>
    <w:p w:rsidR="00180FF7" w:rsidRPr="006A190D" w:rsidRDefault="006A190D" w:rsidP="00346CFD">
      <w:pPr>
        <w:pStyle w:val="normal"/>
        <w:widowControl w:val="0"/>
        <w:tabs>
          <w:tab w:val="left" w:pos="851"/>
          <w:tab w:val="left" w:pos="993"/>
        </w:tabs>
        <w:spacing w:after="0" w:line="240" w:lineRule="auto"/>
        <w:ind w:firstLine="567"/>
        <w:rPr>
          <w:rFonts w:ascii="Times New Roman" w:eastAsia="Arial" w:hAnsi="Times New Roman" w:cs="Times New Roman"/>
          <w:sz w:val="28"/>
          <w:szCs w:val="28"/>
          <w:vertAlign w:val="superscript"/>
        </w:rPr>
      </w:pPr>
      <w:r w:rsidRPr="006A190D">
        <w:rPr>
          <w:rFonts w:ascii="Times New Roman" w:eastAsia="Arial" w:hAnsi="Times New Roman" w:cs="Times New Roman"/>
          <w:sz w:val="28"/>
          <w:szCs w:val="28"/>
          <w:vertAlign w:val="superscript"/>
        </w:rPr>
        <w:t>(наименование проекта в соответствии со сметной и технической документацией)</w:t>
      </w:r>
    </w:p>
    <w:p w:rsidR="00180FF7" w:rsidRPr="006A190D" w:rsidRDefault="006A190D" w:rsidP="001F67A8">
      <w:pPr>
        <w:pStyle w:val="normal"/>
        <w:numPr>
          <w:ilvl w:val="0"/>
          <w:numId w:val="2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A190D">
        <w:rPr>
          <w:rFonts w:ascii="Times New Roman" w:eastAsia="Arial" w:hAnsi="Times New Roman" w:cs="Times New Roman"/>
          <w:b/>
          <w:sz w:val="28"/>
          <w:szCs w:val="28"/>
        </w:rPr>
        <w:t>Место реализации проекта</w:t>
      </w:r>
      <w:r w:rsidRPr="006A190D">
        <w:rPr>
          <w:rFonts w:ascii="Times New Roman" w:eastAsia="Arial" w:hAnsi="Times New Roman" w:cs="Times New Roman"/>
          <w:sz w:val="28"/>
          <w:szCs w:val="28"/>
        </w:rPr>
        <w:t xml:space="preserve"> (адрес в </w:t>
      </w:r>
      <w:proofErr w:type="gramStart"/>
      <w:r w:rsidRPr="006A190D">
        <w:rPr>
          <w:rFonts w:ascii="Times New Roman" w:eastAsia="Arial" w:hAnsi="Times New Roman" w:cs="Times New Roman"/>
          <w:sz w:val="28"/>
          <w:szCs w:val="28"/>
        </w:rPr>
        <w:t>г</w:t>
      </w:r>
      <w:proofErr w:type="gramEnd"/>
      <w:r w:rsidRPr="006A190D">
        <w:rPr>
          <w:rFonts w:ascii="Times New Roman" w:eastAsia="Arial" w:hAnsi="Times New Roman" w:cs="Times New Roman"/>
          <w:sz w:val="28"/>
          <w:szCs w:val="28"/>
        </w:rPr>
        <w:t xml:space="preserve">. </w:t>
      </w:r>
      <w:r w:rsidR="00346CFD">
        <w:rPr>
          <w:rFonts w:ascii="Times New Roman" w:eastAsia="Arial" w:hAnsi="Times New Roman" w:cs="Times New Roman"/>
          <w:sz w:val="28"/>
          <w:szCs w:val="28"/>
        </w:rPr>
        <w:t>Рудный</w:t>
      </w:r>
      <w:r w:rsidRPr="006A190D">
        <w:rPr>
          <w:rFonts w:ascii="Times New Roman" w:eastAsia="Arial" w:hAnsi="Times New Roman" w:cs="Times New Roman"/>
          <w:sz w:val="28"/>
          <w:szCs w:val="28"/>
        </w:rPr>
        <w:t xml:space="preserve">, описание привязки к местности): Дворовая территория по ул. </w:t>
      </w:r>
      <w:r w:rsidR="00283084">
        <w:rPr>
          <w:rFonts w:ascii="Times New Roman" w:eastAsia="Arial" w:hAnsi="Times New Roman" w:cs="Times New Roman"/>
          <w:sz w:val="28"/>
          <w:szCs w:val="28"/>
        </w:rPr>
        <w:t>Горняков, 12</w:t>
      </w:r>
    </w:p>
    <w:p w:rsidR="00D934C6" w:rsidRPr="00D934C6" w:rsidRDefault="006A190D" w:rsidP="00D934C6">
      <w:pPr>
        <w:pStyle w:val="normal"/>
        <w:numPr>
          <w:ilvl w:val="0"/>
          <w:numId w:val="2"/>
        </w:numPr>
        <w:tabs>
          <w:tab w:val="left" w:pos="851"/>
        </w:tabs>
        <w:spacing w:after="0"/>
        <w:ind w:left="0" w:firstLine="567"/>
        <w:rPr>
          <w:rFonts w:ascii="Times New Roman" w:hAnsi="Times New Roman" w:cs="Times New Roman"/>
          <w:sz w:val="28"/>
          <w:szCs w:val="28"/>
        </w:rPr>
      </w:pPr>
      <w:r w:rsidRPr="006A190D">
        <w:rPr>
          <w:rFonts w:ascii="Times New Roman" w:eastAsia="Arial" w:hAnsi="Times New Roman" w:cs="Times New Roman"/>
          <w:b/>
          <w:sz w:val="28"/>
          <w:szCs w:val="28"/>
        </w:rPr>
        <w:t>Описание проекта:</w:t>
      </w:r>
    </w:p>
    <w:p w:rsidR="00D934C6" w:rsidRPr="00D934C6" w:rsidRDefault="006A190D" w:rsidP="001F67A8">
      <w:pPr>
        <w:pStyle w:val="normal"/>
        <w:numPr>
          <w:ilvl w:val="1"/>
          <w:numId w:val="6"/>
        </w:numPr>
        <w:tabs>
          <w:tab w:val="left" w:pos="851"/>
          <w:tab w:val="left" w:pos="1134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934C6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Тип проекта: </w:t>
      </w:r>
      <w:r w:rsidRPr="00D934C6">
        <w:rPr>
          <w:rFonts w:ascii="Times New Roman" w:eastAsia="Arial" w:hAnsi="Times New Roman" w:cs="Times New Roman"/>
          <w:sz w:val="28"/>
          <w:szCs w:val="28"/>
        </w:rPr>
        <w:t>создание, ремонт и освещение детских игровых площадок на дворовых территориях и в местах общего пользования;</w:t>
      </w:r>
    </w:p>
    <w:p w:rsidR="00D934C6" w:rsidRPr="00D934C6" w:rsidRDefault="006A190D" w:rsidP="001F67A8">
      <w:pPr>
        <w:pStyle w:val="normal"/>
        <w:numPr>
          <w:ilvl w:val="1"/>
          <w:numId w:val="6"/>
        </w:numPr>
        <w:tabs>
          <w:tab w:val="left" w:pos="851"/>
          <w:tab w:val="left" w:pos="1134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934C6">
        <w:rPr>
          <w:rFonts w:ascii="Times New Roman" w:eastAsia="Arial" w:hAnsi="Times New Roman" w:cs="Times New Roman"/>
          <w:color w:val="000000"/>
          <w:sz w:val="28"/>
          <w:szCs w:val="28"/>
        </w:rPr>
        <w:t>Описание проблемы, на решение которой направлен проект:</w:t>
      </w:r>
      <w:r w:rsidRPr="00D934C6">
        <w:rPr>
          <w:rFonts w:ascii="Times New Roman" w:eastAsia="Arial" w:hAnsi="Times New Roman" w:cs="Times New Roman"/>
          <w:b/>
          <w:color w:val="000000"/>
          <w:sz w:val="28"/>
          <w:szCs w:val="28"/>
        </w:rPr>
        <w:t xml:space="preserve"> </w:t>
      </w:r>
      <w:r w:rsidR="00283084">
        <w:rPr>
          <w:rFonts w:ascii="Times New Roman" w:eastAsia="Arial" w:hAnsi="Times New Roman" w:cs="Times New Roman"/>
          <w:color w:val="000000"/>
          <w:sz w:val="28"/>
          <w:szCs w:val="28"/>
        </w:rPr>
        <w:t>В нашем дворе нет детской игровой площадки. Д</w:t>
      </w:r>
      <w:r w:rsidRPr="00D934C6">
        <w:rPr>
          <w:rFonts w:ascii="Times New Roman" w:eastAsia="Arial" w:hAnsi="Times New Roman" w:cs="Times New Roman"/>
          <w:color w:val="000000"/>
          <w:sz w:val="28"/>
          <w:szCs w:val="28"/>
        </w:rPr>
        <w:t>ети предпочитают либо сидеть дома, потому что на улице скучно, либо играть на проезжей части или уходить в соседние дворы. Детская площадка – это центр двора. Мы хотим, чтобы наши дети играли на виду и в безопасных условиях. Если у нас появится детская площадка, двор заиграет новыми красками, дети и пожилые жители смогут проводить больше времени на свежем воздухе</w:t>
      </w:r>
      <w:proofErr w:type="gramStart"/>
      <w:r w:rsidRPr="00D934C6">
        <w:rPr>
          <w:rFonts w:ascii="Times New Roman" w:eastAsia="Arial" w:hAnsi="Times New Roman" w:cs="Times New Roman"/>
          <w:color w:val="000000"/>
          <w:sz w:val="28"/>
          <w:szCs w:val="28"/>
        </w:rPr>
        <w:t>.</w:t>
      </w:r>
      <w:proofErr w:type="gramEnd"/>
      <w:r w:rsidRPr="00D934C6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 </w:t>
      </w:r>
      <w:r w:rsidRPr="00D934C6">
        <w:rPr>
          <w:rFonts w:ascii="Times New Roman" w:eastAsia="Arial" w:hAnsi="Times New Roman" w:cs="Times New Roman"/>
          <w:color w:val="000000"/>
          <w:sz w:val="28"/>
          <w:szCs w:val="28"/>
          <w:vertAlign w:val="superscript"/>
        </w:rPr>
        <w:t>(</w:t>
      </w:r>
      <w:proofErr w:type="gramStart"/>
      <w:r w:rsidRPr="00D934C6">
        <w:rPr>
          <w:rFonts w:ascii="Times New Roman" w:eastAsia="Arial" w:hAnsi="Times New Roman" w:cs="Times New Roman"/>
          <w:color w:val="000000"/>
          <w:sz w:val="28"/>
          <w:szCs w:val="28"/>
          <w:vertAlign w:val="superscript"/>
        </w:rPr>
        <w:t>о</w:t>
      </w:r>
      <w:proofErr w:type="gramEnd"/>
      <w:r w:rsidRPr="00D934C6">
        <w:rPr>
          <w:rFonts w:ascii="Times New Roman" w:eastAsia="Arial" w:hAnsi="Times New Roman" w:cs="Times New Roman"/>
          <w:color w:val="000000"/>
          <w:sz w:val="28"/>
          <w:szCs w:val="28"/>
          <w:vertAlign w:val="superscript"/>
        </w:rPr>
        <w:t>писание сути проблемы, ее негативных социально-экономических последствий, текущего состояния объекта общественной инфраструктуры и т.д.)</w:t>
      </w:r>
    </w:p>
    <w:p w:rsidR="00180FF7" w:rsidRPr="00D934C6" w:rsidRDefault="006A190D" w:rsidP="00D934C6">
      <w:pPr>
        <w:pStyle w:val="normal"/>
        <w:numPr>
          <w:ilvl w:val="1"/>
          <w:numId w:val="6"/>
        </w:numPr>
        <w:tabs>
          <w:tab w:val="left" w:pos="851"/>
          <w:tab w:val="left" w:pos="1134"/>
        </w:tabs>
        <w:spacing w:after="0"/>
        <w:ind w:left="0" w:firstLine="567"/>
        <w:rPr>
          <w:rFonts w:ascii="Times New Roman" w:hAnsi="Times New Roman" w:cs="Times New Roman"/>
          <w:sz w:val="28"/>
          <w:szCs w:val="28"/>
        </w:rPr>
      </w:pPr>
      <w:r w:rsidRPr="00D934C6">
        <w:rPr>
          <w:rFonts w:ascii="Times New Roman" w:eastAsia="Arial" w:hAnsi="Times New Roman" w:cs="Times New Roman"/>
          <w:color w:val="000000"/>
          <w:sz w:val="28"/>
          <w:szCs w:val="28"/>
        </w:rPr>
        <w:t>Виды расходов по реализации проекта (</w:t>
      </w:r>
      <w:r w:rsidRPr="00D934C6">
        <w:rPr>
          <w:rFonts w:ascii="Times New Roman" w:eastAsia="Arial" w:hAnsi="Times New Roman" w:cs="Times New Roman"/>
          <w:sz w:val="28"/>
          <w:szCs w:val="28"/>
        </w:rPr>
        <w:t>суммы и описание вносятся из технического проекта</w:t>
      </w:r>
      <w:r w:rsidRPr="00D934C6">
        <w:rPr>
          <w:rFonts w:ascii="Times New Roman" w:eastAsia="Arial" w:hAnsi="Times New Roman" w:cs="Times New Roman"/>
          <w:color w:val="000000"/>
          <w:sz w:val="28"/>
          <w:szCs w:val="28"/>
        </w:rPr>
        <w:t>):</w:t>
      </w:r>
    </w:p>
    <w:tbl>
      <w:tblPr>
        <w:tblStyle w:val="ad"/>
        <w:tblW w:w="9572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619"/>
        <w:gridCol w:w="2858"/>
        <w:gridCol w:w="1984"/>
        <w:gridCol w:w="4111"/>
      </w:tblGrid>
      <w:tr w:rsidR="00180FF7" w:rsidRPr="006A190D" w:rsidTr="00346CFD">
        <w:tc>
          <w:tcPr>
            <w:tcW w:w="619" w:type="dxa"/>
            <w:vAlign w:val="center"/>
          </w:tcPr>
          <w:p w:rsidR="00180FF7" w:rsidRPr="00346CFD" w:rsidRDefault="006A190D" w:rsidP="006A190D">
            <w:pPr>
              <w:pStyle w:val="normal"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>№</w:t>
            </w:r>
          </w:p>
          <w:p w:rsidR="00180FF7" w:rsidRPr="00346CFD" w:rsidRDefault="006A190D" w:rsidP="006A190D">
            <w:pPr>
              <w:pStyle w:val="normal"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>/</w:t>
            </w:r>
            <w:proofErr w:type="spellStart"/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858" w:type="dxa"/>
            <w:vAlign w:val="center"/>
          </w:tcPr>
          <w:p w:rsidR="00180FF7" w:rsidRPr="00346CFD" w:rsidRDefault="006A190D" w:rsidP="006A190D">
            <w:pPr>
              <w:pStyle w:val="normal"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>Виды работ (услуг)</w:t>
            </w:r>
          </w:p>
        </w:tc>
        <w:tc>
          <w:tcPr>
            <w:tcW w:w="1984" w:type="dxa"/>
            <w:vAlign w:val="center"/>
          </w:tcPr>
          <w:p w:rsidR="00180FF7" w:rsidRPr="00346CFD" w:rsidRDefault="006A190D" w:rsidP="006A190D">
            <w:pPr>
              <w:pStyle w:val="normal"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>Полная стоимость (тенге)</w:t>
            </w:r>
          </w:p>
        </w:tc>
        <w:tc>
          <w:tcPr>
            <w:tcW w:w="4111" w:type="dxa"/>
            <w:vAlign w:val="center"/>
          </w:tcPr>
          <w:p w:rsidR="00180FF7" w:rsidRPr="00346CFD" w:rsidRDefault="006A190D" w:rsidP="006A190D">
            <w:pPr>
              <w:pStyle w:val="normal"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>Описание</w:t>
            </w:r>
          </w:p>
        </w:tc>
      </w:tr>
      <w:tr w:rsidR="00180FF7" w:rsidRPr="006A190D" w:rsidTr="00346CFD">
        <w:tc>
          <w:tcPr>
            <w:tcW w:w="619" w:type="dxa"/>
          </w:tcPr>
          <w:p w:rsidR="00180FF7" w:rsidRPr="00346CFD" w:rsidRDefault="006A190D" w:rsidP="006A190D">
            <w:pPr>
              <w:pStyle w:val="normal"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58" w:type="dxa"/>
          </w:tcPr>
          <w:p w:rsidR="00180FF7" w:rsidRPr="00346CFD" w:rsidRDefault="006A190D" w:rsidP="006A190D">
            <w:pPr>
              <w:pStyle w:val="normal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346CFD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Раздел 1. </w:t>
            </w:r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 Подготовительные, земляные и общестроительные работы</w:t>
            </w:r>
          </w:p>
        </w:tc>
        <w:tc>
          <w:tcPr>
            <w:tcW w:w="1984" w:type="dxa"/>
          </w:tcPr>
          <w:p w:rsidR="00180FF7" w:rsidRPr="00346CFD" w:rsidRDefault="00242D6B" w:rsidP="006A190D">
            <w:pPr>
              <w:pStyle w:val="normal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6 265 532</w:t>
            </w:r>
          </w:p>
        </w:tc>
        <w:tc>
          <w:tcPr>
            <w:tcW w:w="4111" w:type="dxa"/>
          </w:tcPr>
          <w:p w:rsidR="00180FF7" w:rsidRPr="00346CFD" w:rsidRDefault="006A190D" w:rsidP="006A190D">
            <w:pPr>
              <w:pStyle w:val="normal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>Расчистка территории, уборка мусора, демонтаж ненужных объектов, выравнивание территории, закуп строительных материалов, возведение основания, бетонирование стоек</w:t>
            </w:r>
          </w:p>
        </w:tc>
      </w:tr>
      <w:tr w:rsidR="00180FF7" w:rsidRPr="006A190D" w:rsidTr="00346CFD">
        <w:tc>
          <w:tcPr>
            <w:tcW w:w="619" w:type="dxa"/>
          </w:tcPr>
          <w:p w:rsidR="00180FF7" w:rsidRPr="00346CFD" w:rsidRDefault="006A190D" w:rsidP="006A190D">
            <w:pPr>
              <w:pStyle w:val="normal"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58" w:type="dxa"/>
          </w:tcPr>
          <w:p w:rsidR="00180FF7" w:rsidRPr="00346CFD" w:rsidRDefault="006A190D" w:rsidP="006A190D">
            <w:pPr>
              <w:pStyle w:val="normal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346CFD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Раздел 2. </w:t>
            </w:r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>Приобретение (изготовление) оборудования</w:t>
            </w:r>
          </w:p>
        </w:tc>
        <w:tc>
          <w:tcPr>
            <w:tcW w:w="1984" w:type="dxa"/>
          </w:tcPr>
          <w:p w:rsidR="00180FF7" w:rsidRPr="00346CFD" w:rsidRDefault="00242D6B" w:rsidP="006A190D">
            <w:pPr>
              <w:pStyle w:val="normal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7 472 900</w:t>
            </w:r>
          </w:p>
        </w:tc>
        <w:tc>
          <w:tcPr>
            <w:tcW w:w="4111" w:type="dxa"/>
          </w:tcPr>
          <w:p w:rsidR="00180FF7" w:rsidRPr="00346CFD" w:rsidRDefault="006A190D" w:rsidP="006A190D">
            <w:pPr>
              <w:pStyle w:val="normal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Игровой спортивный комплекс из 11 малых архитектурных форм: детская площадка, домик День-ночь, спорткомплекс уличный для детской площадки, </w:t>
            </w:r>
            <w:proofErr w:type="spellStart"/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>шагоход</w:t>
            </w:r>
            <w:proofErr w:type="spellEnd"/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 «Буквы», манеж, автобус, 2 качалки, 3 скамейки</w:t>
            </w:r>
          </w:p>
        </w:tc>
      </w:tr>
      <w:tr w:rsidR="00180FF7" w:rsidRPr="006A190D" w:rsidTr="00346CFD">
        <w:tc>
          <w:tcPr>
            <w:tcW w:w="619" w:type="dxa"/>
          </w:tcPr>
          <w:p w:rsidR="00180FF7" w:rsidRPr="00346CFD" w:rsidRDefault="006A190D" w:rsidP="006A190D">
            <w:pPr>
              <w:pStyle w:val="normal"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58" w:type="dxa"/>
          </w:tcPr>
          <w:p w:rsidR="00180FF7" w:rsidRPr="00346CFD" w:rsidRDefault="006A190D" w:rsidP="006A190D">
            <w:pPr>
              <w:pStyle w:val="normal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346CFD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Раздел 3.</w:t>
            </w:r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 Озеленение территории</w:t>
            </w:r>
          </w:p>
        </w:tc>
        <w:tc>
          <w:tcPr>
            <w:tcW w:w="1984" w:type="dxa"/>
          </w:tcPr>
          <w:p w:rsidR="00180FF7" w:rsidRPr="00346CFD" w:rsidRDefault="006A190D" w:rsidP="006A190D">
            <w:pPr>
              <w:pStyle w:val="normal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11" w:type="dxa"/>
          </w:tcPr>
          <w:p w:rsidR="00180FF7" w:rsidRPr="00346CFD" w:rsidRDefault="006A190D" w:rsidP="006A190D">
            <w:pPr>
              <w:pStyle w:val="normal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>-</w:t>
            </w:r>
          </w:p>
        </w:tc>
      </w:tr>
      <w:tr w:rsidR="00180FF7" w:rsidRPr="006A190D" w:rsidTr="00346CFD">
        <w:tc>
          <w:tcPr>
            <w:tcW w:w="619" w:type="dxa"/>
          </w:tcPr>
          <w:p w:rsidR="00180FF7" w:rsidRPr="00346CFD" w:rsidRDefault="006A190D" w:rsidP="006A190D">
            <w:pPr>
              <w:pStyle w:val="normal"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858" w:type="dxa"/>
          </w:tcPr>
          <w:p w:rsidR="00180FF7" w:rsidRPr="00346CFD" w:rsidRDefault="006A190D" w:rsidP="006A190D">
            <w:pPr>
              <w:pStyle w:val="normal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346CFD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Раздел 4.</w:t>
            </w:r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 Сопутствующие работы и затраты</w:t>
            </w:r>
          </w:p>
        </w:tc>
        <w:tc>
          <w:tcPr>
            <w:tcW w:w="1984" w:type="dxa"/>
          </w:tcPr>
          <w:p w:rsidR="00180FF7" w:rsidRPr="00346CFD" w:rsidRDefault="006A190D" w:rsidP="006A190D">
            <w:pPr>
              <w:pStyle w:val="normal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11" w:type="dxa"/>
          </w:tcPr>
          <w:p w:rsidR="00180FF7" w:rsidRPr="00346CFD" w:rsidRDefault="006A190D" w:rsidP="006A190D">
            <w:pPr>
              <w:pStyle w:val="normal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>-</w:t>
            </w:r>
          </w:p>
        </w:tc>
      </w:tr>
      <w:tr w:rsidR="00180FF7" w:rsidRPr="006A190D" w:rsidTr="00346CFD">
        <w:tc>
          <w:tcPr>
            <w:tcW w:w="619" w:type="dxa"/>
          </w:tcPr>
          <w:p w:rsidR="00180FF7" w:rsidRPr="00346CFD" w:rsidRDefault="006A190D" w:rsidP="006A190D">
            <w:pPr>
              <w:pStyle w:val="normal"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858" w:type="dxa"/>
          </w:tcPr>
          <w:p w:rsidR="00180FF7" w:rsidRPr="00346CFD" w:rsidRDefault="006A190D" w:rsidP="006A190D">
            <w:pPr>
              <w:pStyle w:val="normal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346CFD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Раздел 5.</w:t>
            </w:r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 Иные затраты</w:t>
            </w:r>
          </w:p>
        </w:tc>
        <w:tc>
          <w:tcPr>
            <w:tcW w:w="1984" w:type="dxa"/>
          </w:tcPr>
          <w:p w:rsidR="00180FF7" w:rsidRPr="00346CFD" w:rsidRDefault="00242D6B" w:rsidP="006A190D">
            <w:pPr>
              <w:pStyle w:val="normal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60 000</w:t>
            </w:r>
          </w:p>
        </w:tc>
        <w:tc>
          <w:tcPr>
            <w:tcW w:w="4111" w:type="dxa"/>
          </w:tcPr>
          <w:p w:rsidR="00180FF7" w:rsidRPr="00346CFD" w:rsidRDefault="00242D6B" w:rsidP="006A190D">
            <w:pPr>
              <w:pStyle w:val="normal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Информационный стенд</w:t>
            </w:r>
          </w:p>
        </w:tc>
      </w:tr>
      <w:tr w:rsidR="00180FF7" w:rsidRPr="006A190D" w:rsidTr="00346CFD">
        <w:tc>
          <w:tcPr>
            <w:tcW w:w="619" w:type="dxa"/>
          </w:tcPr>
          <w:p w:rsidR="00180FF7" w:rsidRPr="00346CFD" w:rsidRDefault="006A190D" w:rsidP="006A190D">
            <w:pPr>
              <w:pStyle w:val="normal"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858" w:type="dxa"/>
          </w:tcPr>
          <w:p w:rsidR="00180FF7" w:rsidRPr="00346CFD" w:rsidRDefault="006A190D" w:rsidP="006A190D">
            <w:pPr>
              <w:pStyle w:val="normal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346CFD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Раздел 6.</w:t>
            </w:r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 </w:t>
            </w:r>
          </w:p>
          <w:p w:rsidR="00180FF7" w:rsidRPr="00346CFD" w:rsidRDefault="006A190D" w:rsidP="006A190D">
            <w:pPr>
              <w:pStyle w:val="normal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>Сумма по разделам 1-5</w:t>
            </w:r>
          </w:p>
        </w:tc>
        <w:tc>
          <w:tcPr>
            <w:tcW w:w="1984" w:type="dxa"/>
          </w:tcPr>
          <w:p w:rsidR="00180FF7" w:rsidRPr="00346CFD" w:rsidRDefault="00242D6B" w:rsidP="006A190D">
            <w:pPr>
              <w:pStyle w:val="normal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13 798 432</w:t>
            </w:r>
          </w:p>
        </w:tc>
        <w:tc>
          <w:tcPr>
            <w:tcW w:w="4111" w:type="dxa"/>
          </w:tcPr>
          <w:p w:rsidR="00180FF7" w:rsidRPr="00346CFD" w:rsidRDefault="006A190D" w:rsidP="006A190D">
            <w:pPr>
              <w:pStyle w:val="normal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>Сумма стоимости по разделам 1-5</w:t>
            </w:r>
          </w:p>
        </w:tc>
      </w:tr>
      <w:tr w:rsidR="00180FF7" w:rsidRPr="006A190D" w:rsidTr="00346CFD">
        <w:tc>
          <w:tcPr>
            <w:tcW w:w="619" w:type="dxa"/>
          </w:tcPr>
          <w:p w:rsidR="00180FF7" w:rsidRPr="00346CFD" w:rsidRDefault="006A190D" w:rsidP="006A190D">
            <w:pPr>
              <w:pStyle w:val="normal"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858" w:type="dxa"/>
          </w:tcPr>
          <w:p w:rsidR="00180FF7" w:rsidRPr="00346CFD" w:rsidRDefault="006A190D" w:rsidP="006A190D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346CFD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Раздел 7.</w:t>
            </w:r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 </w:t>
            </w:r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lastRenderedPageBreak/>
              <w:t>Дополнительные работы и затраты (</w:t>
            </w:r>
            <w:proofErr w:type="gramStart"/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>резерв-прочие</w:t>
            </w:r>
            <w:proofErr w:type="gramEnd"/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984" w:type="dxa"/>
          </w:tcPr>
          <w:p w:rsidR="00180FF7" w:rsidRPr="00346CFD" w:rsidRDefault="00242D6B" w:rsidP="006A190D">
            <w:pPr>
              <w:pStyle w:val="normal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lastRenderedPageBreak/>
              <w:t>1 200 000</w:t>
            </w:r>
          </w:p>
        </w:tc>
        <w:tc>
          <w:tcPr>
            <w:tcW w:w="4111" w:type="dxa"/>
          </w:tcPr>
          <w:p w:rsidR="00180FF7" w:rsidRPr="00346CFD" w:rsidRDefault="006A190D" w:rsidP="006A190D">
            <w:pPr>
              <w:pStyle w:val="normal"/>
              <w:shd w:val="clear" w:color="auto" w:fill="FFFFFF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Подготовка документации, </w:t>
            </w:r>
            <w:r w:rsidRPr="00346CFD">
              <w:rPr>
                <w:rFonts w:ascii="Times New Roman" w:eastAsia="Arial" w:hAnsi="Times New Roman" w:cs="Times New Roman"/>
                <w:sz w:val="24"/>
                <w:szCs w:val="24"/>
              </w:rPr>
              <w:lastRenderedPageBreak/>
              <w:t>удорожание, непредвиденные работы и затраты</w:t>
            </w:r>
          </w:p>
        </w:tc>
      </w:tr>
      <w:tr w:rsidR="00180FF7" w:rsidRPr="006A190D" w:rsidTr="00346CFD">
        <w:trPr>
          <w:trHeight w:val="540"/>
        </w:trPr>
        <w:tc>
          <w:tcPr>
            <w:tcW w:w="619" w:type="dxa"/>
            <w:shd w:val="clear" w:color="auto" w:fill="F9CB9C"/>
            <w:vAlign w:val="center"/>
          </w:tcPr>
          <w:p w:rsidR="00180FF7" w:rsidRPr="00346CFD" w:rsidRDefault="00180FF7" w:rsidP="006A190D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58" w:type="dxa"/>
            <w:shd w:val="clear" w:color="auto" w:fill="F9CB9C"/>
            <w:vAlign w:val="center"/>
          </w:tcPr>
          <w:p w:rsidR="00180FF7" w:rsidRPr="00346CFD" w:rsidRDefault="006A190D" w:rsidP="006A190D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346CFD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Итоговая сумма проекта</w:t>
            </w:r>
          </w:p>
        </w:tc>
        <w:tc>
          <w:tcPr>
            <w:tcW w:w="1984" w:type="dxa"/>
            <w:shd w:val="clear" w:color="auto" w:fill="F9CB9C"/>
            <w:vAlign w:val="center"/>
          </w:tcPr>
          <w:p w:rsidR="00180FF7" w:rsidRPr="00346CFD" w:rsidRDefault="00242D6B" w:rsidP="00242D6B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14 998 432</w:t>
            </w:r>
          </w:p>
        </w:tc>
        <w:tc>
          <w:tcPr>
            <w:tcW w:w="4111" w:type="dxa"/>
            <w:shd w:val="clear" w:color="auto" w:fill="F9CB9C"/>
            <w:vAlign w:val="center"/>
          </w:tcPr>
          <w:p w:rsidR="00180FF7" w:rsidRPr="00346CFD" w:rsidRDefault="00180FF7" w:rsidP="006A190D">
            <w:pPr>
              <w:pStyle w:val="normal"/>
              <w:rPr>
                <w:rFonts w:ascii="Times New Roman" w:eastAsia="Arial" w:hAnsi="Times New Roman" w:cs="Times New Roman"/>
                <w:sz w:val="24"/>
                <w:szCs w:val="24"/>
              </w:rPr>
            </w:pPr>
          </w:p>
        </w:tc>
      </w:tr>
    </w:tbl>
    <w:p w:rsidR="00180FF7" w:rsidRPr="006A190D" w:rsidRDefault="00D934C6" w:rsidP="00A01301">
      <w:pPr>
        <w:pStyle w:val="normal"/>
        <w:pBdr>
          <w:top w:val="nil"/>
          <w:left w:val="nil"/>
          <w:bottom w:val="nil"/>
          <w:right w:val="nil"/>
          <w:between w:val="nil"/>
        </w:pBdr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Arial" w:hAnsi="Times New Roman" w:cs="Times New Roman"/>
          <w:color w:val="000000"/>
          <w:sz w:val="28"/>
          <w:szCs w:val="28"/>
        </w:rPr>
      </w:pPr>
      <w:r>
        <w:rPr>
          <w:rFonts w:ascii="Times New Roman" w:eastAsia="Arial" w:hAnsi="Times New Roman" w:cs="Times New Roman"/>
          <w:color w:val="000000"/>
          <w:sz w:val="28"/>
          <w:szCs w:val="28"/>
        </w:rPr>
        <w:t>3.4.</w:t>
      </w:r>
      <w:r w:rsidR="006A190D" w:rsidRPr="006A190D">
        <w:rPr>
          <w:rFonts w:ascii="Times New Roman" w:eastAsia="Arial" w:hAnsi="Times New Roman" w:cs="Times New Roman"/>
          <w:color w:val="000000"/>
          <w:sz w:val="28"/>
          <w:szCs w:val="28"/>
        </w:rPr>
        <w:t>Ожидаемые результаты:</w:t>
      </w:r>
    </w:p>
    <w:p w:rsidR="00180FF7" w:rsidRPr="006A190D" w:rsidRDefault="006A190D" w:rsidP="001F67A8">
      <w:pPr>
        <w:pStyle w:val="normal"/>
        <w:pBdr>
          <w:top w:val="nil"/>
          <w:left w:val="nil"/>
          <w:bottom w:val="nil"/>
          <w:right w:val="nil"/>
          <w:between w:val="nil"/>
        </w:pBdr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Arial" w:hAnsi="Times New Roman" w:cs="Times New Roman"/>
          <w:color w:val="000000"/>
          <w:sz w:val="28"/>
          <w:szCs w:val="28"/>
          <w:vertAlign w:val="superscript"/>
        </w:rPr>
      </w:pPr>
      <w:r w:rsidRPr="006A190D">
        <w:rPr>
          <w:rFonts w:ascii="Times New Roman" w:eastAsia="Arial" w:hAnsi="Times New Roman" w:cs="Times New Roman"/>
          <w:color w:val="000000"/>
          <w:sz w:val="28"/>
          <w:szCs w:val="28"/>
        </w:rPr>
        <w:t>Новая детская спортивная площадка и обустроенная территория для отдыха как детей, так и взрослых сделает двор более приятным местом для проведения досуга</w:t>
      </w:r>
      <w:proofErr w:type="gramStart"/>
      <w:r w:rsidRPr="006A190D">
        <w:rPr>
          <w:rFonts w:ascii="Times New Roman" w:eastAsia="Arial" w:hAnsi="Times New Roman" w:cs="Times New Roman"/>
          <w:color w:val="000000"/>
          <w:sz w:val="28"/>
          <w:szCs w:val="28"/>
        </w:rPr>
        <w:t>.</w:t>
      </w:r>
      <w:proofErr w:type="gramEnd"/>
      <w:r w:rsidRPr="006A190D">
        <w:rPr>
          <w:rFonts w:ascii="Times New Roman" w:eastAsia="Arial" w:hAnsi="Times New Roman" w:cs="Times New Roman"/>
          <w:color w:val="000000"/>
          <w:sz w:val="28"/>
          <w:szCs w:val="28"/>
          <w:vertAlign w:val="superscript"/>
        </w:rPr>
        <w:t xml:space="preserve"> (</w:t>
      </w:r>
      <w:proofErr w:type="gramStart"/>
      <w:r w:rsidRPr="006A190D">
        <w:rPr>
          <w:rFonts w:ascii="Times New Roman" w:eastAsia="Arial" w:hAnsi="Times New Roman" w:cs="Times New Roman"/>
          <w:color w:val="000000"/>
          <w:sz w:val="28"/>
          <w:szCs w:val="28"/>
          <w:vertAlign w:val="superscript"/>
        </w:rPr>
        <w:t>о</w:t>
      </w:r>
      <w:proofErr w:type="gramEnd"/>
      <w:r w:rsidRPr="006A190D">
        <w:rPr>
          <w:rFonts w:ascii="Times New Roman" w:eastAsia="Arial" w:hAnsi="Times New Roman" w:cs="Times New Roman"/>
          <w:color w:val="000000"/>
          <w:sz w:val="28"/>
          <w:szCs w:val="28"/>
          <w:vertAlign w:val="superscript"/>
        </w:rPr>
        <w:t>писание конкретных изменений в состоянии общественной инфраструктуры)</w:t>
      </w:r>
    </w:p>
    <w:p w:rsidR="00180FF7" w:rsidRPr="006A190D" w:rsidRDefault="006A190D" w:rsidP="00D934C6">
      <w:pPr>
        <w:pStyle w:val="normal"/>
        <w:numPr>
          <w:ilvl w:val="0"/>
          <w:numId w:val="2"/>
        </w:numPr>
        <w:tabs>
          <w:tab w:val="left" w:pos="851"/>
        </w:tabs>
        <w:spacing w:after="0"/>
        <w:ind w:left="0" w:firstLine="567"/>
        <w:rPr>
          <w:rFonts w:ascii="Times New Roman" w:hAnsi="Times New Roman" w:cs="Times New Roman"/>
          <w:sz w:val="28"/>
          <w:szCs w:val="28"/>
        </w:rPr>
      </w:pPr>
      <w:r w:rsidRPr="006A190D">
        <w:rPr>
          <w:rFonts w:ascii="Times New Roman" w:eastAsia="Arial" w:hAnsi="Times New Roman" w:cs="Times New Roman"/>
          <w:b/>
          <w:sz w:val="28"/>
          <w:szCs w:val="28"/>
        </w:rPr>
        <w:t>Пользователи проекта:</w:t>
      </w:r>
    </w:p>
    <w:p w:rsidR="00180FF7" w:rsidRPr="006A190D" w:rsidRDefault="006A190D" w:rsidP="00D934C6">
      <w:pPr>
        <w:pStyle w:val="normal"/>
        <w:pBdr>
          <w:top w:val="nil"/>
          <w:left w:val="nil"/>
          <w:bottom w:val="nil"/>
          <w:right w:val="nil"/>
          <w:between w:val="nil"/>
        </w:pBdr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6A190D">
        <w:rPr>
          <w:rFonts w:ascii="Times New Roman" w:eastAsia="Arial" w:hAnsi="Times New Roman" w:cs="Times New Roman"/>
          <w:sz w:val="28"/>
          <w:szCs w:val="28"/>
        </w:rPr>
        <w:t>Дети, подростки, проживающие в соседних домах, пожилые жители (описание групп населения, которые регулярно будут пользоваться результатами выполненного проекта)</w:t>
      </w:r>
    </w:p>
    <w:p w:rsidR="00180FF7" w:rsidRPr="006A190D" w:rsidRDefault="006A190D" w:rsidP="00D934C6">
      <w:pPr>
        <w:pStyle w:val="normal"/>
        <w:pBdr>
          <w:top w:val="nil"/>
          <w:left w:val="nil"/>
          <w:bottom w:val="nil"/>
          <w:right w:val="nil"/>
          <w:between w:val="nil"/>
        </w:pBdr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6A190D">
        <w:rPr>
          <w:rFonts w:ascii="Times New Roman" w:eastAsia="Arial" w:hAnsi="Times New Roman" w:cs="Times New Roman"/>
          <w:sz w:val="28"/>
          <w:szCs w:val="28"/>
        </w:rPr>
        <w:t>Число прямых пользователей (человек): 200.</w:t>
      </w:r>
    </w:p>
    <w:p w:rsidR="00180FF7" w:rsidRPr="006A190D" w:rsidRDefault="006A190D" w:rsidP="00D934C6">
      <w:pPr>
        <w:pStyle w:val="normal"/>
        <w:numPr>
          <w:ilvl w:val="0"/>
          <w:numId w:val="2"/>
        </w:numPr>
        <w:tabs>
          <w:tab w:val="left" w:pos="851"/>
        </w:tabs>
        <w:spacing w:after="0"/>
        <w:ind w:left="0" w:firstLine="567"/>
        <w:rPr>
          <w:rFonts w:ascii="Times New Roman" w:hAnsi="Times New Roman" w:cs="Times New Roman"/>
          <w:sz w:val="28"/>
          <w:szCs w:val="28"/>
        </w:rPr>
      </w:pPr>
      <w:r w:rsidRPr="006A190D">
        <w:rPr>
          <w:rFonts w:ascii="Times New Roman" w:eastAsia="Arial" w:hAnsi="Times New Roman" w:cs="Times New Roman"/>
          <w:b/>
          <w:sz w:val="28"/>
          <w:szCs w:val="28"/>
        </w:rPr>
        <w:t>Эксплуатация и содержание объекта общественной инфраструктуры:</w:t>
      </w:r>
    </w:p>
    <w:tbl>
      <w:tblPr>
        <w:tblStyle w:val="ae"/>
        <w:tblW w:w="9480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645"/>
        <w:gridCol w:w="4650"/>
        <w:gridCol w:w="4185"/>
      </w:tblGrid>
      <w:tr w:rsidR="00180FF7" w:rsidRPr="006A190D">
        <w:tc>
          <w:tcPr>
            <w:tcW w:w="645" w:type="dxa"/>
            <w:vAlign w:val="center"/>
          </w:tcPr>
          <w:p w:rsidR="00180FF7" w:rsidRPr="006A190D" w:rsidRDefault="006A190D" w:rsidP="006A190D">
            <w:pPr>
              <w:pStyle w:val="normal"/>
              <w:jc w:val="center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6A190D">
              <w:rPr>
                <w:rFonts w:ascii="Times New Roman" w:eastAsia="Arial" w:hAnsi="Times New Roman" w:cs="Times New Roman"/>
                <w:sz w:val="28"/>
                <w:szCs w:val="28"/>
              </w:rPr>
              <w:t>№</w:t>
            </w:r>
          </w:p>
          <w:p w:rsidR="00180FF7" w:rsidRPr="006A190D" w:rsidRDefault="006A190D" w:rsidP="006A190D">
            <w:pPr>
              <w:pStyle w:val="normal"/>
              <w:jc w:val="center"/>
              <w:rPr>
                <w:rFonts w:ascii="Times New Roman" w:eastAsia="Arial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6A190D">
              <w:rPr>
                <w:rFonts w:ascii="Times New Roman" w:eastAsia="Arial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 w:rsidRPr="006A190D">
              <w:rPr>
                <w:rFonts w:ascii="Times New Roman" w:eastAsia="Arial" w:hAnsi="Times New Roman" w:cs="Times New Roman"/>
                <w:sz w:val="28"/>
                <w:szCs w:val="28"/>
              </w:rPr>
              <w:t>/</w:t>
            </w:r>
            <w:proofErr w:type="spellStart"/>
            <w:r w:rsidRPr="006A190D">
              <w:rPr>
                <w:rFonts w:ascii="Times New Roman" w:eastAsia="Arial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4650" w:type="dxa"/>
            <w:vAlign w:val="center"/>
          </w:tcPr>
          <w:p w:rsidR="00180FF7" w:rsidRPr="006A190D" w:rsidRDefault="006A190D" w:rsidP="006A190D">
            <w:pPr>
              <w:pStyle w:val="normal"/>
              <w:jc w:val="center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6A190D">
              <w:rPr>
                <w:rFonts w:ascii="Times New Roman" w:eastAsia="Arial" w:hAnsi="Times New Roman" w:cs="Times New Roman"/>
                <w:sz w:val="28"/>
                <w:szCs w:val="28"/>
              </w:rPr>
              <w:t>Виды работ по эксплуатации и содержанию объекта общественной инфраструктуры, предусмотренного проектом</w:t>
            </w:r>
          </w:p>
        </w:tc>
        <w:tc>
          <w:tcPr>
            <w:tcW w:w="4185" w:type="dxa"/>
            <w:vAlign w:val="center"/>
          </w:tcPr>
          <w:p w:rsidR="00180FF7" w:rsidRPr="006A190D" w:rsidRDefault="006A190D" w:rsidP="006A190D">
            <w:pPr>
              <w:pStyle w:val="normal"/>
              <w:jc w:val="center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6A190D">
              <w:rPr>
                <w:rFonts w:ascii="Times New Roman" w:eastAsia="Arial" w:hAnsi="Times New Roman" w:cs="Times New Roman"/>
                <w:sz w:val="28"/>
                <w:szCs w:val="28"/>
              </w:rPr>
              <w:t xml:space="preserve">Организации (ОСИ, администрация учреждений) </w:t>
            </w:r>
          </w:p>
        </w:tc>
      </w:tr>
      <w:tr w:rsidR="00180FF7" w:rsidRPr="006A190D">
        <w:tc>
          <w:tcPr>
            <w:tcW w:w="645" w:type="dxa"/>
          </w:tcPr>
          <w:p w:rsidR="00180FF7" w:rsidRPr="006A190D" w:rsidRDefault="006A190D" w:rsidP="006A190D">
            <w:pPr>
              <w:pStyle w:val="normal"/>
              <w:jc w:val="center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6A190D">
              <w:rPr>
                <w:rFonts w:ascii="Times New Roman" w:eastAsia="Arial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650" w:type="dxa"/>
          </w:tcPr>
          <w:p w:rsidR="00180FF7" w:rsidRPr="006A190D" w:rsidRDefault="006A190D" w:rsidP="006A190D">
            <w:pPr>
              <w:pStyle w:val="normal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6A190D">
              <w:rPr>
                <w:rFonts w:ascii="Times New Roman" w:eastAsia="Arial" w:hAnsi="Times New Roman" w:cs="Times New Roman"/>
                <w:sz w:val="28"/>
                <w:szCs w:val="28"/>
              </w:rPr>
              <w:t>Уборка и расчистка территории дворником</w:t>
            </w:r>
          </w:p>
        </w:tc>
        <w:tc>
          <w:tcPr>
            <w:tcW w:w="4185" w:type="dxa"/>
          </w:tcPr>
          <w:p w:rsidR="00180FF7" w:rsidRPr="006A190D" w:rsidRDefault="00180FF7" w:rsidP="006A190D">
            <w:pPr>
              <w:pStyle w:val="normal"/>
              <w:rPr>
                <w:rFonts w:ascii="Times New Roman" w:eastAsia="Arial" w:hAnsi="Times New Roman" w:cs="Times New Roman"/>
                <w:sz w:val="28"/>
                <w:szCs w:val="28"/>
              </w:rPr>
            </w:pPr>
          </w:p>
        </w:tc>
      </w:tr>
      <w:tr w:rsidR="00180FF7" w:rsidRPr="006A190D">
        <w:tc>
          <w:tcPr>
            <w:tcW w:w="645" w:type="dxa"/>
          </w:tcPr>
          <w:p w:rsidR="00180FF7" w:rsidRPr="006A190D" w:rsidRDefault="006A190D" w:rsidP="006A190D">
            <w:pPr>
              <w:pStyle w:val="normal"/>
              <w:jc w:val="center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6A190D">
              <w:rPr>
                <w:rFonts w:ascii="Times New Roman" w:eastAsia="Arial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650" w:type="dxa"/>
          </w:tcPr>
          <w:p w:rsidR="00180FF7" w:rsidRPr="006A190D" w:rsidRDefault="006A190D" w:rsidP="006A190D">
            <w:pPr>
              <w:pStyle w:val="normal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6A190D">
              <w:rPr>
                <w:rFonts w:ascii="Times New Roman" w:eastAsia="Arial" w:hAnsi="Times New Roman" w:cs="Times New Roman"/>
                <w:sz w:val="28"/>
                <w:szCs w:val="28"/>
              </w:rPr>
              <w:t>Текущий косметический ремонт (по истечении 1 года)</w:t>
            </w:r>
          </w:p>
        </w:tc>
        <w:tc>
          <w:tcPr>
            <w:tcW w:w="4185" w:type="dxa"/>
          </w:tcPr>
          <w:p w:rsidR="00180FF7" w:rsidRPr="006A190D" w:rsidRDefault="00180FF7" w:rsidP="006A190D">
            <w:pPr>
              <w:pStyle w:val="normal"/>
              <w:rPr>
                <w:rFonts w:ascii="Times New Roman" w:eastAsia="Arial" w:hAnsi="Times New Roman" w:cs="Times New Roman"/>
                <w:sz w:val="28"/>
                <w:szCs w:val="28"/>
              </w:rPr>
            </w:pPr>
          </w:p>
        </w:tc>
      </w:tr>
      <w:tr w:rsidR="00180FF7" w:rsidRPr="006A190D">
        <w:tc>
          <w:tcPr>
            <w:tcW w:w="645" w:type="dxa"/>
          </w:tcPr>
          <w:p w:rsidR="00180FF7" w:rsidRPr="006A190D" w:rsidRDefault="00180FF7" w:rsidP="006A190D">
            <w:pPr>
              <w:pStyle w:val="normal"/>
              <w:rPr>
                <w:rFonts w:ascii="Times New Roman" w:eastAsia="Arial" w:hAnsi="Times New Roman" w:cs="Times New Roman"/>
                <w:sz w:val="28"/>
                <w:szCs w:val="28"/>
              </w:rPr>
            </w:pPr>
          </w:p>
        </w:tc>
        <w:tc>
          <w:tcPr>
            <w:tcW w:w="4650" w:type="dxa"/>
          </w:tcPr>
          <w:p w:rsidR="00180FF7" w:rsidRPr="006A190D" w:rsidRDefault="006A190D" w:rsidP="006A190D">
            <w:pPr>
              <w:pStyle w:val="normal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6A190D">
              <w:rPr>
                <w:rFonts w:ascii="Times New Roman" w:eastAsia="Arial" w:hAnsi="Times New Roman" w:cs="Times New Roman"/>
                <w:sz w:val="28"/>
                <w:szCs w:val="28"/>
              </w:rPr>
              <w:t>Всего</w:t>
            </w:r>
          </w:p>
        </w:tc>
        <w:tc>
          <w:tcPr>
            <w:tcW w:w="4185" w:type="dxa"/>
          </w:tcPr>
          <w:p w:rsidR="00180FF7" w:rsidRPr="006A190D" w:rsidRDefault="00180FF7" w:rsidP="006A190D">
            <w:pPr>
              <w:pStyle w:val="normal"/>
              <w:rPr>
                <w:rFonts w:ascii="Times New Roman" w:eastAsia="Arial" w:hAnsi="Times New Roman" w:cs="Times New Roman"/>
                <w:sz w:val="28"/>
                <w:szCs w:val="28"/>
              </w:rPr>
            </w:pPr>
          </w:p>
        </w:tc>
      </w:tr>
    </w:tbl>
    <w:p w:rsidR="00180FF7" w:rsidRPr="006A190D" w:rsidRDefault="006A190D" w:rsidP="00A01301">
      <w:pPr>
        <w:pStyle w:val="normal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vertAlign w:val="superscript"/>
        </w:rPr>
      </w:pPr>
      <w:proofErr w:type="gramStart"/>
      <w:r w:rsidRPr="006A190D">
        <w:rPr>
          <w:rFonts w:ascii="Times New Roman" w:eastAsia="Arial" w:hAnsi="Times New Roman" w:cs="Times New Roman"/>
          <w:color w:val="000000"/>
          <w:sz w:val="28"/>
          <w:szCs w:val="28"/>
          <w:vertAlign w:val="superscript"/>
        </w:rPr>
        <w:t>(описание необходимых расходов на эксплуатацию и содержание объекта общественной инфраструктуры</w:t>
      </w:r>
      <w:r w:rsidRPr="006A190D">
        <w:rPr>
          <w:rFonts w:ascii="Times New Roman" w:eastAsia="Arial" w:hAnsi="Times New Roman" w:cs="Times New Roman"/>
          <w:sz w:val="28"/>
          <w:szCs w:val="28"/>
          <w:vertAlign w:val="superscript"/>
        </w:rPr>
        <w:t xml:space="preserve"> </w:t>
      </w:r>
      <w:r w:rsidRPr="006A190D">
        <w:rPr>
          <w:rFonts w:ascii="Times New Roman" w:eastAsia="Arial" w:hAnsi="Times New Roman" w:cs="Times New Roman"/>
          <w:color w:val="000000"/>
          <w:sz w:val="28"/>
          <w:szCs w:val="28"/>
          <w:vertAlign w:val="superscript"/>
        </w:rPr>
        <w:t>с указанием источников предоставления необходимых ресурсов.</w:t>
      </w:r>
      <w:proofErr w:type="gramEnd"/>
      <w:r w:rsidRPr="006A190D">
        <w:rPr>
          <w:rFonts w:ascii="Times New Roman" w:eastAsia="Arial" w:hAnsi="Times New Roman" w:cs="Times New Roman"/>
          <w:color w:val="000000"/>
          <w:sz w:val="28"/>
          <w:szCs w:val="28"/>
          <w:vertAlign w:val="superscript"/>
        </w:rPr>
        <w:t xml:space="preserve"> </w:t>
      </w:r>
      <w:proofErr w:type="gramStart"/>
      <w:r w:rsidRPr="006A190D">
        <w:rPr>
          <w:rFonts w:ascii="Times New Roman" w:eastAsia="Arial" w:hAnsi="Times New Roman" w:cs="Times New Roman"/>
          <w:color w:val="000000"/>
          <w:sz w:val="28"/>
          <w:szCs w:val="28"/>
          <w:vertAlign w:val="superscript"/>
        </w:rPr>
        <w:t>Например, заработная плата, текущий ремонт, расходные материалы и т.д.)</w:t>
      </w:r>
      <w:proofErr w:type="gramEnd"/>
    </w:p>
    <w:p w:rsidR="00180FF7" w:rsidRPr="006A190D" w:rsidRDefault="006A190D" w:rsidP="00D6481B">
      <w:pPr>
        <w:pStyle w:val="normal"/>
        <w:numPr>
          <w:ilvl w:val="0"/>
          <w:numId w:val="2"/>
        </w:numPr>
        <w:tabs>
          <w:tab w:val="left" w:pos="851"/>
        </w:tabs>
        <w:spacing w:after="0"/>
        <w:ind w:left="0" w:firstLine="567"/>
        <w:rPr>
          <w:rFonts w:ascii="Times New Roman" w:hAnsi="Times New Roman" w:cs="Times New Roman"/>
          <w:sz w:val="28"/>
          <w:szCs w:val="28"/>
        </w:rPr>
      </w:pPr>
      <w:r w:rsidRPr="006A190D">
        <w:rPr>
          <w:rFonts w:ascii="Times New Roman" w:eastAsia="Arial" w:hAnsi="Times New Roman" w:cs="Times New Roman"/>
          <w:b/>
          <w:sz w:val="28"/>
          <w:szCs w:val="28"/>
        </w:rPr>
        <w:t>Планируемый срок реализации проекта:</w:t>
      </w:r>
      <w:r w:rsidRPr="006A190D">
        <w:rPr>
          <w:rFonts w:ascii="Times New Roman" w:eastAsia="Arial" w:hAnsi="Times New Roman" w:cs="Times New Roman"/>
          <w:sz w:val="28"/>
          <w:szCs w:val="28"/>
        </w:rPr>
        <w:t xml:space="preserve"> 30 дней </w:t>
      </w:r>
    </w:p>
    <w:p w:rsidR="00180FF7" w:rsidRPr="006A190D" w:rsidRDefault="006A190D" w:rsidP="001F67A8">
      <w:pPr>
        <w:pStyle w:val="normal"/>
        <w:numPr>
          <w:ilvl w:val="0"/>
          <w:numId w:val="2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A190D">
        <w:rPr>
          <w:rFonts w:ascii="Times New Roman" w:eastAsia="Arial" w:hAnsi="Times New Roman" w:cs="Times New Roman"/>
          <w:b/>
          <w:sz w:val="28"/>
          <w:szCs w:val="28"/>
        </w:rPr>
        <w:t>К заявлению прилагаются документы</w:t>
      </w:r>
      <w:r w:rsidRPr="006A190D">
        <w:rPr>
          <w:rFonts w:ascii="Times New Roman" w:eastAsia="Arial" w:hAnsi="Times New Roman" w:cs="Times New Roman"/>
          <w:sz w:val="28"/>
          <w:szCs w:val="28"/>
        </w:rPr>
        <w:t xml:space="preserve"> (копии документов, заверенные в установленном порядке, официальным должностным лицом или заявителем):</w:t>
      </w:r>
    </w:p>
    <w:p w:rsidR="00180FF7" w:rsidRPr="006A190D" w:rsidRDefault="006A190D" w:rsidP="00D6481B">
      <w:pPr>
        <w:pStyle w:val="normal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eastAsia="Arial" w:hAnsi="Times New Roman" w:cs="Times New Roman"/>
          <w:color w:val="000000"/>
          <w:sz w:val="28"/>
          <w:szCs w:val="28"/>
        </w:rPr>
      </w:pPr>
      <w:r w:rsidRPr="006A190D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Краткая аннотация проекта </w:t>
      </w:r>
      <w:r w:rsidRPr="006A190D">
        <w:rPr>
          <w:rFonts w:ascii="Times New Roman" w:eastAsia="Arial" w:hAnsi="Times New Roman" w:cs="Times New Roman"/>
          <w:sz w:val="28"/>
          <w:szCs w:val="28"/>
        </w:rPr>
        <w:t>«</w:t>
      </w:r>
      <w:proofErr w:type="spellStart"/>
      <w:r w:rsidRPr="006A190D">
        <w:rPr>
          <w:rFonts w:ascii="Times New Roman" w:eastAsia="Arial" w:hAnsi="Times New Roman" w:cs="Times New Roman"/>
          <w:sz w:val="28"/>
          <w:szCs w:val="28"/>
        </w:rPr>
        <w:t>Tugan</w:t>
      </w:r>
      <w:proofErr w:type="spellEnd"/>
      <w:r w:rsidRPr="006A190D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6A190D">
        <w:rPr>
          <w:rFonts w:ascii="Times New Roman" w:eastAsia="Arial" w:hAnsi="Times New Roman" w:cs="Times New Roman"/>
          <w:sz w:val="28"/>
          <w:szCs w:val="28"/>
        </w:rPr>
        <w:t>Qala</w:t>
      </w:r>
      <w:proofErr w:type="spellEnd"/>
      <w:r w:rsidRPr="006A190D">
        <w:rPr>
          <w:rFonts w:ascii="Times New Roman" w:eastAsia="Arial" w:hAnsi="Times New Roman" w:cs="Times New Roman"/>
          <w:sz w:val="28"/>
          <w:szCs w:val="28"/>
        </w:rPr>
        <w:t>»</w:t>
      </w:r>
      <w:r w:rsidRPr="006A190D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 – на 1 л.</w:t>
      </w:r>
    </w:p>
    <w:p w:rsidR="00180FF7" w:rsidRDefault="006A190D" w:rsidP="00D5354A">
      <w:pPr>
        <w:pStyle w:val="normal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eastAsia="Arial" w:hAnsi="Times New Roman" w:cs="Times New Roman"/>
          <w:color w:val="000000"/>
          <w:sz w:val="28"/>
          <w:szCs w:val="28"/>
        </w:rPr>
      </w:pPr>
      <w:r w:rsidRPr="006A190D">
        <w:rPr>
          <w:rFonts w:ascii="Times New Roman" w:eastAsia="Arial" w:hAnsi="Times New Roman" w:cs="Times New Roman"/>
          <w:color w:val="000000"/>
          <w:sz w:val="28"/>
          <w:szCs w:val="28"/>
        </w:rPr>
        <w:t>Фотографии и снимки места размещения объекта</w:t>
      </w:r>
      <w:r w:rsidR="00242D6B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  – на 1</w:t>
      </w:r>
      <w:r w:rsidRPr="006A190D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 л.</w:t>
      </w:r>
    </w:p>
    <w:p w:rsidR="00D5354A" w:rsidRPr="00D5354A" w:rsidRDefault="00D5354A" w:rsidP="00D5354A">
      <w:pPr>
        <w:pStyle w:val="normal"/>
        <w:widowControl w:val="0"/>
        <w:numPr>
          <w:ilvl w:val="0"/>
          <w:numId w:val="5"/>
        </w:numPr>
        <w:tabs>
          <w:tab w:val="left" w:pos="851"/>
        </w:tabs>
        <w:spacing w:after="0"/>
        <w:ind w:left="0" w:firstLine="624"/>
        <w:rPr>
          <w:rFonts w:ascii="Times New Roman" w:eastAsia="Arial" w:hAnsi="Times New Roman" w:cs="Times New Roman"/>
          <w:bCs/>
          <w:sz w:val="28"/>
          <w:szCs w:val="28"/>
        </w:rPr>
      </w:pPr>
      <w:r w:rsidRPr="00D5354A">
        <w:rPr>
          <w:rFonts w:ascii="Times New Roman" w:eastAsia="Arial" w:hAnsi="Times New Roman" w:cs="Times New Roman"/>
          <w:sz w:val="28"/>
          <w:szCs w:val="28"/>
        </w:rPr>
        <w:t>Схема площадки с привязками</w:t>
      </w:r>
      <w:r w:rsidRPr="00D5354A">
        <w:rPr>
          <w:rFonts w:ascii="Times New Roman" w:eastAsia="Arial" w:hAnsi="Times New Roman" w:cs="Times New Roman"/>
          <w:bCs/>
          <w:color w:val="595959"/>
          <w:sz w:val="56"/>
          <w:szCs w:val="56"/>
        </w:rPr>
        <w:t xml:space="preserve"> </w:t>
      </w:r>
      <w:r w:rsidRPr="00D5354A">
        <w:rPr>
          <w:rFonts w:ascii="Times New Roman" w:hAnsi="Times New Roman" w:cs="Times New Roman"/>
          <w:bCs/>
          <w:sz w:val="28"/>
          <w:szCs w:val="28"/>
        </w:rPr>
        <w:t xml:space="preserve">к близлежащим </w:t>
      </w:r>
      <w:r w:rsidRPr="00D5354A">
        <w:rPr>
          <w:rFonts w:ascii="Times New Roman" w:eastAsia="Arial" w:hAnsi="Times New Roman" w:cs="Times New Roman"/>
          <w:bCs/>
          <w:sz w:val="28"/>
          <w:szCs w:val="28"/>
        </w:rPr>
        <w:t>домам,  дорогам и схема расположения земельного участка на сайте  ЕГКН</w:t>
      </w:r>
      <w:r>
        <w:rPr>
          <w:rFonts w:ascii="Times New Roman" w:eastAsia="Arial" w:hAnsi="Times New Roman" w:cs="Times New Roman"/>
          <w:bCs/>
          <w:sz w:val="28"/>
          <w:szCs w:val="28"/>
        </w:rPr>
        <w:t xml:space="preserve"> – на 1 л.</w:t>
      </w:r>
    </w:p>
    <w:p w:rsidR="0076149E" w:rsidRPr="006A190D" w:rsidRDefault="0076149E" w:rsidP="00D5354A">
      <w:pPr>
        <w:pStyle w:val="normal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eastAsia="Arial" w:hAnsi="Times New Roman" w:cs="Times New Roman"/>
          <w:color w:val="000000"/>
          <w:sz w:val="28"/>
          <w:szCs w:val="28"/>
        </w:rPr>
      </w:pPr>
      <w:r w:rsidRPr="006A190D">
        <w:rPr>
          <w:rFonts w:ascii="Times New Roman" w:eastAsia="Arial" w:hAnsi="Times New Roman" w:cs="Times New Roman"/>
          <w:color w:val="000000"/>
          <w:sz w:val="28"/>
          <w:szCs w:val="28"/>
        </w:rPr>
        <w:t>Эскизы (рисунки), характеризующие внешний вид и функциональность объе</w:t>
      </w:r>
      <w:r w:rsidR="00242D6B">
        <w:rPr>
          <w:rFonts w:ascii="Times New Roman" w:eastAsia="Arial" w:hAnsi="Times New Roman" w:cs="Times New Roman"/>
          <w:color w:val="000000"/>
          <w:sz w:val="28"/>
          <w:szCs w:val="28"/>
        </w:rPr>
        <w:t>кта – на 1</w:t>
      </w:r>
      <w:r w:rsidRPr="006A190D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 л. </w:t>
      </w:r>
    </w:p>
    <w:p w:rsidR="0076149E" w:rsidRPr="006A190D" w:rsidRDefault="0076149E" w:rsidP="00D5354A">
      <w:pPr>
        <w:pStyle w:val="normal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eastAsia="Arial" w:hAnsi="Times New Roman" w:cs="Times New Roman"/>
          <w:color w:val="000000"/>
          <w:sz w:val="28"/>
          <w:szCs w:val="28"/>
        </w:rPr>
      </w:pPr>
      <w:r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Состав объекта (перечень </w:t>
      </w:r>
      <w:proofErr w:type="spellStart"/>
      <w:r>
        <w:rPr>
          <w:rFonts w:ascii="Times New Roman" w:eastAsia="Arial" w:hAnsi="Times New Roman" w:cs="Times New Roman"/>
          <w:color w:val="000000"/>
          <w:sz w:val="28"/>
          <w:szCs w:val="28"/>
        </w:rPr>
        <w:t>МАФов</w:t>
      </w:r>
      <w:proofErr w:type="spellEnd"/>
      <w:r>
        <w:rPr>
          <w:rFonts w:ascii="Times New Roman" w:eastAsia="Arial" w:hAnsi="Times New Roman" w:cs="Times New Roman"/>
          <w:color w:val="000000"/>
          <w:sz w:val="28"/>
          <w:szCs w:val="28"/>
        </w:rPr>
        <w:t>)</w:t>
      </w:r>
      <w:r w:rsidR="00D6481B">
        <w:rPr>
          <w:rFonts w:ascii="Times New Roman" w:eastAsia="Arial" w:hAnsi="Times New Roman" w:cs="Times New Roman"/>
          <w:color w:val="000000"/>
          <w:sz w:val="28"/>
          <w:szCs w:val="28"/>
        </w:rPr>
        <w:t>- на 2 л.</w:t>
      </w:r>
    </w:p>
    <w:p w:rsidR="00180FF7" w:rsidRPr="006A190D" w:rsidRDefault="00242D6B" w:rsidP="00D5354A">
      <w:pPr>
        <w:pStyle w:val="normal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eastAsia="Arial" w:hAnsi="Times New Roman" w:cs="Times New Roman"/>
          <w:color w:val="000000"/>
          <w:sz w:val="28"/>
          <w:szCs w:val="28"/>
        </w:rPr>
      </w:pPr>
      <w:r>
        <w:rPr>
          <w:rFonts w:ascii="Times New Roman" w:eastAsia="Arial" w:hAnsi="Times New Roman" w:cs="Times New Roman"/>
          <w:color w:val="000000"/>
          <w:sz w:val="28"/>
          <w:szCs w:val="28"/>
        </w:rPr>
        <w:t>Технический проект – на 10</w:t>
      </w:r>
      <w:r w:rsidR="006A190D" w:rsidRPr="006A190D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 л.</w:t>
      </w:r>
    </w:p>
    <w:p w:rsidR="00180FF7" w:rsidRPr="006A190D" w:rsidRDefault="006A190D" w:rsidP="00D6481B">
      <w:pPr>
        <w:pStyle w:val="normal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eastAsia="Arial" w:hAnsi="Times New Roman" w:cs="Times New Roman"/>
          <w:color w:val="000000"/>
          <w:sz w:val="28"/>
          <w:szCs w:val="28"/>
        </w:rPr>
      </w:pPr>
      <w:r w:rsidRPr="006A190D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Копии документов, заверенные представителем </w:t>
      </w:r>
      <w:proofErr w:type="spellStart"/>
      <w:r w:rsidRPr="006A190D">
        <w:rPr>
          <w:rFonts w:ascii="Times New Roman" w:eastAsia="Arial" w:hAnsi="Times New Roman" w:cs="Times New Roman"/>
          <w:color w:val="000000"/>
          <w:sz w:val="28"/>
          <w:szCs w:val="28"/>
        </w:rPr>
        <w:t>акимата</w:t>
      </w:r>
      <w:proofErr w:type="spellEnd"/>
      <w:r w:rsidRPr="006A190D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 района или другим уполномоченным в установленном порядке должностным лицом, подтверждающие право государственной собств</w:t>
      </w:r>
      <w:r w:rsidR="00242D6B">
        <w:rPr>
          <w:rFonts w:ascii="Times New Roman" w:eastAsia="Arial" w:hAnsi="Times New Roman" w:cs="Times New Roman"/>
          <w:color w:val="000000"/>
          <w:sz w:val="28"/>
          <w:szCs w:val="28"/>
        </w:rPr>
        <w:t>енности – на 1</w:t>
      </w:r>
      <w:r w:rsidRPr="006A190D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 л.</w:t>
      </w:r>
    </w:p>
    <w:p w:rsidR="00180FF7" w:rsidRPr="006A190D" w:rsidRDefault="006A190D" w:rsidP="00D6481B">
      <w:pPr>
        <w:pStyle w:val="normal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eastAsia="Arial" w:hAnsi="Times New Roman" w:cs="Times New Roman"/>
          <w:color w:val="000000"/>
          <w:sz w:val="28"/>
          <w:szCs w:val="28"/>
        </w:rPr>
      </w:pPr>
      <w:r w:rsidRPr="006A190D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Документы, подтверждающие стоимость проекта – на </w:t>
      </w:r>
      <w:r w:rsidR="00242D6B">
        <w:rPr>
          <w:rFonts w:ascii="Times New Roman" w:eastAsia="Arial" w:hAnsi="Times New Roman" w:cs="Times New Roman"/>
          <w:color w:val="000000"/>
          <w:sz w:val="28"/>
          <w:szCs w:val="28"/>
        </w:rPr>
        <w:t>1</w:t>
      </w:r>
      <w:r w:rsidRPr="006A190D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 л.</w:t>
      </w:r>
    </w:p>
    <w:p w:rsidR="00180FF7" w:rsidRPr="006A190D" w:rsidRDefault="006A190D" w:rsidP="00D6481B">
      <w:pPr>
        <w:pStyle w:val="normal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eastAsia="Arial" w:hAnsi="Times New Roman" w:cs="Times New Roman"/>
          <w:color w:val="000000"/>
          <w:sz w:val="28"/>
          <w:szCs w:val="28"/>
        </w:rPr>
      </w:pPr>
      <w:r w:rsidRPr="006A190D">
        <w:rPr>
          <w:rFonts w:ascii="Times New Roman" w:eastAsia="Arial" w:hAnsi="Times New Roman" w:cs="Times New Roman"/>
          <w:color w:val="000000"/>
          <w:sz w:val="28"/>
          <w:szCs w:val="28"/>
        </w:rPr>
        <w:t>Согласие с ограничением ответственности – на 1 л.</w:t>
      </w:r>
    </w:p>
    <w:p w:rsidR="00180FF7" w:rsidRPr="006A190D" w:rsidRDefault="00242D6B" w:rsidP="00D6481B">
      <w:pPr>
        <w:pStyle w:val="normal"/>
        <w:pBdr>
          <w:top w:val="nil"/>
          <w:left w:val="nil"/>
          <w:bottom w:val="nil"/>
          <w:right w:val="nil"/>
          <w:between w:val="nil"/>
        </w:pBdr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Arial" w:hAnsi="Times New Roman" w:cs="Times New Roman"/>
          <w:color w:val="000000"/>
          <w:sz w:val="28"/>
          <w:szCs w:val="28"/>
        </w:rPr>
      </w:pPr>
      <w:r>
        <w:rPr>
          <w:rFonts w:ascii="Times New Roman" w:eastAsia="Arial" w:hAnsi="Times New Roman" w:cs="Times New Roman"/>
          <w:color w:val="000000"/>
          <w:sz w:val="28"/>
          <w:szCs w:val="28"/>
        </w:rPr>
        <w:lastRenderedPageBreak/>
        <w:t>Всего на 19</w:t>
      </w:r>
      <w:r w:rsidR="006A190D" w:rsidRPr="006A190D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 листах.</w:t>
      </w:r>
    </w:p>
    <w:p w:rsidR="00180FF7" w:rsidRPr="006A190D" w:rsidRDefault="006A190D" w:rsidP="00D6481B">
      <w:pPr>
        <w:pStyle w:val="normal"/>
        <w:numPr>
          <w:ilvl w:val="0"/>
          <w:numId w:val="2"/>
        </w:numPr>
        <w:tabs>
          <w:tab w:val="left" w:pos="851"/>
        </w:tabs>
        <w:spacing w:after="0"/>
        <w:ind w:left="0" w:firstLine="567"/>
        <w:rPr>
          <w:rFonts w:ascii="Times New Roman" w:hAnsi="Times New Roman" w:cs="Times New Roman"/>
          <w:sz w:val="28"/>
          <w:szCs w:val="28"/>
        </w:rPr>
      </w:pPr>
      <w:r w:rsidRPr="006A190D">
        <w:rPr>
          <w:rFonts w:ascii="Times New Roman" w:eastAsia="Arial" w:hAnsi="Times New Roman" w:cs="Times New Roman"/>
          <w:b/>
          <w:sz w:val="28"/>
          <w:szCs w:val="28"/>
        </w:rPr>
        <w:t>Сведения о проектной команде:</w:t>
      </w:r>
    </w:p>
    <w:p w:rsidR="00180FF7" w:rsidRPr="006A190D" w:rsidRDefault="006A190D" w:rsidP="00D6481B">
      <w:pPr>
        <w:pStyle w:val="normal"/>
        <w:numPr>
          <w:ilvl w:val="1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eastAsia="Arial" w:hAnsi="Times New Roman" w:cs="Times New Roman"/>
          <w:i/>
          <w:color w:val="000000"/>
          <w:sz w:val="28"/>
          <w:szCs w:val="28"/>
        </w:rPr>
      </w:pPr>
      <w:r w:rsidRPr="006A190D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Заявитель: </w:t>
      </w:r>
      <w:proofErr w:type="spellStart"/>
      <w:r w:rsidR="00283084">
        <w:rPr>
          <w:rFonts w:ascii="Times New Roman" w:eastAsia="Arial" w:hAnsi="Times New Roman" w:cs="Times New Roman"/>
          <w:color w:val="000000"/>
          <w:sz w:val="28"/>
          <w:szCs w:val="28"/>
        </w:rPr>
        <w:t>Мурзахметов</w:t>
      </w:r>
      <w:proofErr w:type="spellEnd"/>
      <w:r w:rsidR="00283084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 Руслан </w:t>
      </w:r>
      <w:proofErr w:type="spellStart"/>
      <w:r w:rsidR="00283084">
        <w:rPr>
          <w:rFonts w:ascii="Times New Roman" w:eastAsia="Arial" w:hAnsi="Times New Roman" w:cs="Times New Roman"/>
          <w:color w:val="000000"/>
          <w:sz w:val="28"/>
          <w:szCs w:val="28"/>
        </w:rPr>
        <w:t>Амирович</w:t>
      </w:r>
      <w:proofErr w:type="spellEnd"/>
      <w:r w:rsidRPr="006A190D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; </w:t>
      </w:r>
    </w:p>
    <w:p w:rsidR="00180FF7" w:rsidRPr="006A190D" w:rsidRDefault="006A190D" w:rsidP="00D6481B">
      <w:pPr>
        <w:pStyle w:val="normal"/>
        <w:pBdr>
          <w:top w:val="nil"/>
          <w:left w:val="nil"/>
          <w:bottom w:val="nil"/>
          <w:right w:val="nil"/>
          <w:between w:val="nil"/>
        </w:pBdr>
        <w:tabs>
          <w:tab w:val="left" w:pos="851"/>
        </w:tabs>
        <w:spacing w:after="0" w:line="240" w:lineRule="auto"/>
        <w:ind w:firstLine="567"/>
        <w:jc w:val="center"/>
        <w:rPr>
          <w:rFonts w:ascii="Times New Roman" w:eastAsia="Arial" w:hAnsi="Times New Roman" w:cs="Times New Roman"/>
          <w:color w:val="000000"/>
          <w:sz w:val="28"/>
          <w:szCs w:val="28"/>
        </w:rPr>
      </w:pPr>
      <w:r w:rsidRPr="006A190D">
        <w:rPr>
          <w:rFonts w:ascii="Times New Roman" w:eastAsia="Arial" w:hAnsi="Times New Roman" w:cs="Times New Roman"/>
          <w:color w:val="000000"/>
          <w:sz w:val="28"/>
          <w:szCs w:val="28"/>
          <w:vertAlign w:val="superscript"/>
        </w:rPr>
        <w:t>(Ф.И.О. полностью)</w:t>
      </w:r>
    </w:p>
    <w:p w:rsidR="00180FF7" w:rsidRPr="006A190D" w:rsidRDefault="006A190D" w:rsidP="00D6481B">
      <w:pPr>
        <w:pStyle w:val="normal"/>
        <w:numPr>
          <w:ilvl w:val="1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eastAsia="Arial" w:hAnsi="Times New Roman" w:cs="Times New Roman"/>
          <w:i/>
          <w:color w:val="000000"/>
          <w:sz w:val="28"/>
          <w:szCs w:val="28"/>
        </w:rPr>
      </w:pPr>
      <w:r w:rsidRPr="006A190D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состав проектной команды: </w:t>
      </w:r>
    </w:p>
    <w:p w:rsidR="00180FF7" w:rsidRDefault="00283084" w:rsidP="00D6481B">
      <w:pPr>
        <w:pStyle w:val="normal"/>
        <w:pBdr>
          <w:top w:val="nil"/>
          <w:left w:val="nil"/>
          <w:bottom w:val="nil"/>
          <w:right w:val="nil"/>
          <w:between w:val="nil"/>
        </w:pBdr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Arial" w:hAnsi="Times New Roman" w:cs="Times New Roman"/>
          <w:i/>
          <w:color w:val="000000"/>
          <w:sz w:val="28"/>
          <w:szCs w:val="28"/>
        </w:rPr>
      </w:pPr>
      <w:proofErr w:type="spellStart"/>
      <w:r>
        <w:rPr>
          <w:rFonts w:ascii="Times New Roman" w:eastAsia="Arial" w:hAnsi="Times New Roman" w:cs="Times New Roman"/>
          <w:i/>
          <w:color w:val="000000"/>
          <w:sz w:val="28"/>
          <w:szCs w:val="28"/>
        </w:rPr>
        <w:t>Мурзахметов</w:t>
      </w:r>
      <w:proofErr w:type="spellEnd"/>
      <w:r>
        <w:rPr>
          <w:rFonts w:ascii="Times New Roman" w:eastAsia="Arial" w:hAnsi="Times New Roman" w:cs="Times New Roman"/>
          <w:i/>
          <w:color w:val="000000"/>
          <w:sz w:val="28"/>
          <w:szCs w:val="28"/>
        </w:rPr>
        <w:t xml:space="preserve"> Руслан </w:t>
      </w:r>
      <w:proofErr w:type="spellStart"/>
      <w:r>
        <w:rPr>
          <w:rFonts w:ascii="Times New Roman" w:eastAsia="Arial" w:hAnsi="Times New Roman" w:cs="Times New Roman"/>
          <w:i/>
          <w:color w:val="000000"/>
          <w:sz w:val="28"/>
          <w:szCs w:val="28"/>
        </w:rPr>
        <w:t>Амирович</w:t>
      </w:r>
      <w:proofErr w:type="spellEnd"/>
    </w:p>
    <w:p w:rsidR="00162D1B" w:rsidRDefault="00162D1B" w:rsidP="00D6481B">
      <w:pPr>
        <w:pStyle w:val="normal"/>
        <w:pBdr>
          <w:top w:val="nil"/>
          <w:left w:val="nil"/>
          <w:bottom w:val="nil"/>
          <w:right w:val="nil"/>
          <w:between w:val="nil"/>
        </w:pBdr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Arial" w:hAnsi="Times New Roman" w:cs="Times New Roman"/>
          <w:i/>
          <w:color w:val="000000"/>
          <w:sz w:val="28"/>
          <w:szCs w:val="28"/>
        </w:rPr>
      </w:pPr>
    </w:p>
    <w:p w:rsidR="00162D1B" w:rsidRPr="006A190D" w:rsidRDefault="00162D1B" w:rsidP="00162D1B">
      <w:pPr>
        <w:pStyle w:val="normal"/>
        <w:pBdr>
          <w:top w:val="nil"/>
          <w:left w:val="nil"/>
          <w:bottom w:val="nil"/>
          <w:right w:val="nil"/>
          <w:between w:val="nil"/>
        </w:pBdr>
        <w:tabs>
          <w:tab w:val="left" w:pos="851"/>
        </w:tabs>
        <w:spacing w:after="0" w:line="240" w:lineRule="auto"/>
        <w:ind w:firstLine="567"/>
        <w:jc w:val="center"/>
        <w:rPr>
          <w:rFonts w:ascii="Times New Roman" w:eastAsia="Arial" w:hAnsi="Times New Roman" w:cs="Times New Roman"/>
          <w:color w:val="000000"/>
          <w:sz w:val="28"/>
          <w:szCs w:val="28"/>
        </w:rPr>
      </w:pPr>
      <w:r>
        <w:rPr>
          <w:rFonts w:ascii="Times New Roman" w:eastAsia="Arial" w:hAnsi="Times New Roman" w:cs="Times New Roman"/>
          <w:i/>
          <w:color w:val="000000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8pt;height:66pt">
            <v:imagedata r:id="rId9" o:title="111"/>
          </v:shape>
        </w:pict>
      </w:r>
    </w:p>
    <w:p w:rsidR="00180FF7" w:rsidRPr="006A190D" w:rsidRDefault="006A190D" w:rsidP="00D6481B">
      <w:pPr>
        <w:pStyle w:val="normal"/>
        <w:tabs>
          <w:tab w:val="left" w:pos="851"/>
        </w:tabs>
        <w:spacing w:after="0" w:line="240" w:lineRule="auto"/>
        <w:jc w:val="center"/>
        <w:rPr>
          <w:rFonts w:ascii="Times New Roman" w:eastAsia="Arial" w:hAnsi="Times New Roman" w:cs="Times New Roman"/>
          <w:sz w:val="28"/>
          <w:szCs w:val="28"/>
        </w:rPr>
      </w:pPr>
      <w:r w:rsidRPr="006A190D">
        <w:rPr>
          <w:rFonts w:ascii="Times New Roman" w:eastAsia="Arial" w:hAnsi="Times New Roman" w:cs="Times New Roman"/>
          <w:sz w:val="28"/>
          <w:szCs w:val="28"/>
        </w:rPr>
        <w:t>________________________</w:t>
      </w:r>
    </w:p>
    <w:p w:rsidR="00180FF7" w:rsidRPr="006A190D" w:rsidRDefault="006A190D" w:rsidP="00D6481B">
      <w:pPr>
        <w:pStyle w:val="normal"/>
        <w:tabs>
          <w:tab w:val="left" w:pos="851"/>
        </w:tabs>
        <w:spacing w:after="0" w:line="240" w:lineRule="auto"/>
        <w:jc w:val="center"/>
        <w:rPr>
          <w:rFonts w:ascii="Times New Roman" w:eastAsia="Arial" w:hAnsi="Times New Roman" w:cs="Times New Roman"/>
          <w:sz w:val="28"/>
          <w:szCs w:val="28"/>
          <w:vertAlign w:val="superscript"/>
        </w:rPr>
      </w:pPr>
      <w:r w:rsidRPr="006A190D">
        <w:rPr>
          <w:rFonts w:ascii="Times New Roman" w:eastAsia="Arial" w:hAnsi="Times New Roman" w:cs="Times New Roman"/>
          <w:sz w:val="28"/>
          <w:szCs w:val="28"/>
          <w:vertAlign w:val="superscript"/>
        </w:rPr>
        <w:t>(подпись заявителя)</w:t>
      </w:r>
    </w:p>
    <w:p w:rsidR="00180FF7" w:rsidRPr="006A190D" w:rsidRDefault="00283084" w:rsidP="00D6481B">
      <w:pPr>
        <w:pStyle w:val="normal"/>
        <w:tabs>
          <w:tab w:val="left" w:pos="851"/>
        </w:tabs>
        <w:spacing w:after="0" w:line="240" w:lineRule="auto"/>
        <w:rPr>
          <w:rFonts w:ascii="Times New Roman" w:eastAsia="Arial" w:hAnsi="Times New Roman" w:cs="Times New Roman"/>
          <w:sz w:val="28"/>
          <w:szCs w:val="28"/>
        </w:rPr>
      </w:pPr>
      <w:r>
        <w:rPr>
          <w:rFonts w:ascii="Times New Roman" w:eastAsia="Arial" w:hAnsi="Times New Roman" w:cs="Times New Roman"/>
          <w:sz w:val="28"/>
          <w:szCs w:val="28"/>
        </w:rPr>
        <w:t>Контактный телефон: 8-771-280</w:t>
      </w:r>
      <w:r w:rsidR="006A190D" w:rsidRPr="006A190D">
        <w:rPr>
          <w:rFonts w:ascii="Times New Roman" w:eastAsia="Arial" w:hAnsi="Times New Roman" w:cs="Times New Roman"/>
          <w:sz w:val="28"/>
          <w:szCs w:val="28"/>
        </w:rPr>
        <w:t>-</w:t>
      </w:r>
      <w:r>
        <w:rPr>
          <w:rFonts w:ascii="Times New Roman" w:eastAsia="Arial" w:hAnsi="Times New Roman" w:cs="Times New Roman"/>
          <w:sz w:val="28"/>
          <w:szCs w:val="28"/>
        </w:rPr>
        <w:t>72</w:t>
      </w:r>
      <w:r w:rsidR="006A190D" w:rsidRPr="006A190D">
        <w:rPr>
          <w:rFonts w:ascii="Times New Roman" w:eastAsia="Arial" w:hAnsi="Times New Roman" w:cs="Times New Roman"/>
          <w:sz w:val="28"/>
          <w:szCs w:val="28"/>
        </w:rPr>
        <w:t>-</w:t>
      </w:r>
      <w:r>
        <w:rPr>
          <w:rFonts w:ascii="Times New Roman" w:eastAsia="Arial" w:hAnsi="Times New Roman" w:cs="Times New Roman"/>
          <w:sz w:val="28"/>
          <w:szCs w:val="28"/>
        </w:rPr>
        <w:t>74</w:t>
      </w:r>
      <w:r w:rsidR="006A190D" w:rsidRPr="006A190D">
        <w:rPr>
          <w:rFonts w:ascii="Times New Roman" w:eastAsia="Arial" w:hAnsi="Times New Roman" w:cs="Times New Roman"/>
          <w:sz w:val="28"/>
          <w:szCs w:val="28"/>
        </w:rPr>
        <w:t>;</w:t>
      </w:r>
    </w:p>
    <w:p w:rsidR="00180FF7" w:rsidRPr="009A516B" w:rsidRDefault="006A190D" w:rsidP="009A516B">
      <w:pPr>
        <w:spacing w:after="0" w:line="240" w:lineRule="auto"/>
        <w:rPr>
          <w:rFonts w:eastAsia="Times New Roman"/>
          <w:color w:val="000000"/>
          <w:sz w:val="24"/>
          <w:szCs w:val="24"/>
        </w:rPr>
      </w:pPr>
      <w:r w:rsidRPr="006A190D">
        <w:rPr>
          <w:rFonts w:ascii="Times New Roman" w:eastAsia="Arial" w:hAnsi="Times New Roman" w:cs="Times New Roman"/>
          <w:sz w:val="28"/>
          <w:szCs w:val="28"/>
        </w:rPr>
        <w:t>Эл</w:t>
      </w:r>
      <w:proofErr w:type="gramStart"/>
      <w:r w:rsidRPr="006A190D">
        <w:rPr>
          <w:rFonts w:ascii="Times New Roman" w:eastAsia="Arial" w:hAnsi="Times New Roman" w:cs="Times New Roman"/>
          <w:sz w:val="28"/>
          <w:szCs w:val="28"/>
        </w:rPr>
        <w:t>.</w:t>
      </w:r>
      <w:proofErr w:type="gramEnd"/>
      <w:r w:rsidRPr="006A190D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gramStart"/>
      <w:r w:rsidRPr="006A190D">
        <w:rPr>
          <w:rFonts w:ascii="Times New Roman" w:eastAsia="Arial" w:hAnsi="Times New Roman" w:cs="Times New Roman"/>
          <w:sz w:val="28"/>
          <w:szCs w:val="28"/>
        </w:rPr>
        <w:t>п</w:t>
      </w:r>
      <w:proofErr w:type="gramEnd"/>
      <w:r w:rsidRPr="006A190D">
        <w:rPr>
          <w:rFonts w:ascii="Times New Roman" w:eastAsia="Arial" w:hAnsi="Times New Roman" w:cs="Times New Roman"/>
          <w:sz w:val="28"/>
          <w:szCs w:val="28"/>
        </w:rPr>
        <w:t xml:space="preserve">очта: </w:t>
      </w:r>
      <w:proofErr w:type="spellStart"/>
      <w:r w:rsidR="00283084" w:rsidRPr="003B00E8">
        <w:rPr>
          <w:rFonts w:eastAsia="Times New Roman"/>
          <w:color w:val="000000"/>
          <w:sz w:val="24"/>
          <w:szCs w:val="24"/>
        </w:rPr>
        <w:t>Ruslan.Murzakhmetov@erg.kz</w:t>
      </w:r>
      <w:proofErr w:type="spellEnd"/>
      <w:r w:rsidRPr="006A190D">
        <w:rPr>
          <w:rFonts w:ascii="Times New Roman" w:eastAsia="Arial" w:hAnsi="Times New Roman" w:cs="Times New Roman"/>
          <w:sz w:val="28"/>
          <w:szCs w:val="28"/>
        </w:rPr>
        <w:t>;</w:t>
      </w:r>
    </w:p>
    <w:p w:rsidR="00180FF7" w:rsidRPr="006A190D" w:rsidRDefault="006A190D" w:rsidP="00D6481B">
      <w:pPr>
        <w:pStyle w:val="normal"/>
        <w:tabs>
          <w:tab w:val="left" w:pos="851"/>
        </w:tabs>
        <w:spacing w:after="0" w:line="240" w:lineRule="auto"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6A190D">
        <w:rPr>
          <w:rFonts w:ascii="Times New Roman" w:eastAsia="Arial" w:hAnsi="Times New Roman" w:cs="Times New Roman"/>
          <w:sz w:val="28"/>
          <w:szCs w:val="28"/>
        </w:rPr>
        <w:t xml:space="preserve">Почтовый адрес: город </w:t>
      </w:r>
      <w:r w:rsidR="001F67A8">
        <w:rPr>
          <w:rFonts w:ascii="Times New Roman" w:eastAsia="Arial" w:hAnsi="Times New Roman" w:cs="Times New Roman"/>
          <w:sz w:val="28"/>
          <w:szCs w:val="28"/>
        </w:rPr>
        <w:t>Рудный</w:t>
      </w:r>
      <w:r w:rsidR="009A516B">
        <w:rPr>
          <w:rFonts w:ascii="Times New Roman" w:eastAsia="Arial" w:hAnsi="Times New Roman" w:cs="Times New Roman"/>
          <w:sz w:val="28"/>
          <w:szCs w:val="28"/>
        </w:rPr>
        <w:t>, ул. Горняков д.12, кв. 16, индекс 111500</w:t>
      </w:r>
    </w:p>
    <w:p w:rsidR="00180FF7" w:rsidRDefault="009A516B" w:rsidP="00D6481B">
      <w:pPr>
        <w:pStyle w:val="normal"/>
        <w:tabs>
          <w:tab w:val="left" w:pos="851"/>
        </w:tabs>
        <w:spacing w:after="0" w:line="240" w:lineRule="auto"/>
        <w:jc w:val="center"/>
        <w:rPr>
          <w:rFonts w:ascii="Arial" w:eastAsia="Arial" w:hAnsi="Arial" w:cs="Arial"/>
        </w:rPr>
      </w:pPr>
      <w:r>
        <w:rPr>
          <w:rFonts w:ascii="Times New Roman" w:eastAsia="Arial" w:hAnsi="Times New Roman" w:cs="Times New Roman"/>
          <w:sz w:val="28"/>
          <w:szCs w:val="28"/>
        </w:rPr>
        <w:t>Дата: 04</w:t>
      </w:r>
      <w:r w:rsidR="006A190D" w:rsidRPr="006A190D">
        <w:rPr>
          <w:rFonts w:ascii="Times New Roman" w:eastAsia="Arial" w:hAnsi="Times New Roman" w:cs="Times New Roman"/>
          <w:sz w:val="28"/>
          <w:szCs w:val="28"/>
        </w:rPr>
        <w:t xml:space="preserve">  декабря  2025 год</w:t>
      </w:r>
      <w:r w:rsidR="006A190D">
        <w:br w:type="page"/>
      </w:r>
    </w:p>
    <w:p w:rsidR="00180FF7" w:rsidRPr="001F67A8" w:rsidRDefault="00D5354A">
      <w:pPr>
        <w:pStyle w:val="normal"/>
        <w:spacing w:line="240" w:lineRule="auto"/>
        <w:jc w:val="center"/>
        <w:rPr>
          <w:rFonts w:ascii="Times New Roman" w:eastAsia="Arial" w:hAnsi="Times New Roman" w:cs="Times New Roman"/>
          <w:b/>
          <w:sz w:val="28"/>
          <w:szCs w:val="28"/>
        </w:rPr>
      </w:pPr>
      <w:r>
        <w:rPr>
          <w:rFonts w:ascii="Times New Roman" w:eastAsia="Arial" w:hAnsi="Times New Roman" w:cs="Times New Roman"/>
          <w:b/>
          <w:sz w:val="28"/>
          <w:szCs w:val="28"/>
        </w:rPr>
        <w:lastRenderedPageBreak/>
        <w:t>1.</w:t>
      </w:r>
      <w:r w:rsidR="006A190D" w:rsidRPr="001F67A8">
        <w:rPr>
          <w:rFonts w:ascii="Times New Roman" w:eastAsia="Arial" w:hAnsi="Times New Roman" w:cs="Times New Roman"/>
          <w:b/>
          <w:sz w:val="28"/>
          <w:szCs w:val="28"/>
        </w:rPr>
        <w:t xml:space="preserve">Краткая аннотация о проекте для размещения на титульной странице для голосования на Портале проекта </w:t>
      </w:r>
    </w:p>
    <w:p w:rsidR="00294A8E" w:rsidRDefault="006A190D" w:rsidP="00294A8E">
      <w:pPr>
        <w:pStyle w:val="normal"/>
        <w:spacing w:after="0" w:line="240" w:lineRule="auto"/>
        <w:jc w:val="center"/>
        <w:rPr>
          <w:rFonts w:ascii="Times New Roman" w:eastAsia="Arial" w:hAnsi="Times New Roman" w:cs="Times New Roman"/>
          <w:sz w:val="28"/>
          <w:szCs w:val="28"/>
        </w:rPr>
      </w:pPr>
      <w:r w:rsidRPr="001F67A8">
        <w:rPr>
          <w:rFonts w:ascii="Times New Roman" w:eastAsia="Arial" w:hAnsi="Times New Roman" w:cs="Times New Roman"/>
          <w:sz w:val="28"/>
          <w:szCs w:val="28"/>
        </w:rPr>
        <w:br/>
        <w:t>«</w:t>
      </w:r>
      <w:r w:rsidR="009A516B">
        <w:rPr>
          <w:rFonts w:ascii="Times New Roman" w:eastAsia="Arial" w:hAnsi="Times New Roman" w:cs="Times New Roman"/>
          <w:sz w:val="28"/>
          <w:szCs w:val="28"/>
        </w:rPr>
        <w:t xml:space="preserve">Детская площадка </w:t>
      </w:r>
      <w:r w:rsidRPr="001F67A8">
        <w:rPr>
          <w:rFonts w:ascii="Times New Roman" w:eastAsia="Arial" w:hAnsi="Times New Roman" w:cs="Times New Roman"/>
          <w:sz w:val="28"/>
          <w:szCs w:val="28"/>
        </w:rPr>
        <w:t xml:space="preserve">по адресу: </w:t>
      </w:r>
    </w:p>
    <w:p w:rsidR="00180FF7" w:rsidRPr="001F67A8" w:rsidRDefault="006A190D" w:rsidP="00294A8E">
      <w:pPr>
        <w:pStyle w:val="normal"/>
        <w:spacing w:after="0" w:line="240" w:lineRule="auto"/>
        <w:jc w:val="center"/>
        <w:rPr>
          <w:rFonts w:ascii="Times New Roman" w:eastAsia="Arial" w:hAnsi="Times New Roman" w:cs="Times New Roman"/>
          <w:sz w:val="28"/>
          <w:szCs w:val="28"/>
        </w:rPr>
      </w:pPr>
      <w:r w:rsidRPr="001F67A8">
        <w:rPr>
          <w:rFonts w:ascii="Times New Roman" w:eastAsia="Arial" w:hAnsi="Times New Roman" w:cs="Times New Roman"/>
          <w:sz w:val="28"/>
          <w:szCs w:val="28"/>
        </w:rPr>
        <w:t xml:space="preserve">город </w:t>
      </w:r>
      <w:r w:rsidR="00294A8E">
        <w:rPr>
          <w:rFonts w:ascii="Times New Roman" w:eastAsia="Arial" w:hAnsi="Times New Roman" w:cs="Times New Roman"/>
          <w:sz w:val="28"/>
          <w:szCs w:val="28"/>
        </w:rPr>
        <w:t>Рудный</w:t>
      </w:r>
      <w:r w:rsidR="009A516B">
        <w:rPr>
          <w:rFonts w:ascii="Times New Roman" w:eastAsia="Arial" w:hAnsi="Times New Roman" w:cs="Times New Roman"/>
          <w:sz w:val="28"/>
          <w:szCs w:val="28"/>
        </w:rPr>
        <w:t>, ул. Горняков д.12</w:t>
      </w:r>
      <w:r w:rsidRPr="001F67A8">
        <w:rPr>
          <w:rFonts w:ascii="Times New Roman" w:eastAsia="Arial" w:hAnsi="Times New Roman" w:cs="Times New Roman"/>
          <w:sz w:val="28"/>
          <w:szCs w:val="28"/>
        </w:rPr>
        <w:t>»</w:t>
      </w:r>
    </w:p>
    <w:p w:rsidR="00180FF7" w:rsidRPr="001F67A8" w:rsidRDefault="00180FF7">
      <w:pPr>
        <w:pStyle w:val="normal"/>
        <w:pBdr>
          <w:top w:val="nil"/>
          <w:left w:val="nil"/>
          <w:bottom w:val="nil"/>
          <w:right w:val="nil"/>
          <w:between w:val="nil"/>
        </w:pBdr>
        <w:spacing w:before="120" w:after="200" w:line="240" w:lineRule="auto"/>
        <w:ind w:left="624" w:hanging="624"/>
        <w:jc w:val="center"/>
        <w:rPr>
          <w:rFonts w:ascii="Times New Roman" w:eastAsia="Arial" w:hAnsi="Times New Roman" w:cs="Times New Roman"/>
          <w:color w:val="000000"/>
          <w:sz w:val="28"/>
          <w:szCs w:val="28"/>
        </w:rPr>
      </w:pPr>
    </w:p>
    <w:p w:rsidR="00180FF7" w:rsidRPr="001F67A8" w:rsidRDefault="009A516B" w:rsidP="001F67A8">
      <w:pPr>
        <w:pStyle w:val="normal"/>
        <w:spacing w:line="240" w:lineRule="auto"/>
        <w:ind w:firstLine="709"/>
        <w:jc w:val="both"/>
        <w:rPr>
          <w:rFonts w:ascii="Times New Roman" w:eastAsia="Arial" w:hAnsi="Times New Roman" w:cs="Times New Roman"/>
          <w:sz w:val="28"/>
          <w:szCs w:val="28"/>
        </w:rPr>
      </w:pPr>
      <w:r>
        <w:rPr>
          <w:rFonts w:ascii="Times New Roman" w:eastAsia="Arial" w:hAnsi="Times New Roman" w:cs="Times New Roman"/>
          <w:sz w:val="28"/>
          <w:szCs w:val="28"/>
        </w:rPr>
        <w:t>Территория</w:t>
      </w:r>
      <w:r w:rsidR="006A190D" w:rsidRPr="001F67A8">
        <w:rPr>
          <w:rFonts w:ascii="Times New Roman" w:eastAsia="Arial" w:hAnsi="Times New Roman" w:cs="Times New Roman"/>
          <w:sz w:val="28"/>
          <w:szCs w:val="28"/>
        </w:rPr>
        <w:t xml:space="preserve">, располагаемая в пределах дворовой территории по адресу ул. </w:t>
      </w:r>
      <w:r w:rsidR="0056370E">
        <w:rPr>
          <w:rFonts w:ascii="Times New Roman" w:eastAsia="Arial" w:hAnsi="Times New Roman" w:cs="Times New Roman"/>
          <w:sz w:val="28"/>
          <w:szCs w:val="28"/>
        </w:rPr>
        <w:t>Г</w:t>
      </w:r>
      <w:r>
        <w:rPr>
          <w:rFonts w:ascii="Times New Roman" w:eastAsia="Arial" w:hAnsi="Times New Roman" w:cs="Times New Roman"/>
          <w:sz w:val="28"/>
          <w:szCs w:val="28"/>
        </w:rPr>
        <w:t>орняков, д.12</w:t>
      </w:r>
      <w:r w:rsidR="006A190D" w:rsidRPr="001F67A8">
        <w:rPr>
          <w:rFonts w:ascii="Times New Roman" w:eastAsia="Arial" w:hAnsi="Times New Roman" w:cs="Times New Roman"/>
          <w:sz w:val="28"/>
          <w:szCs w:val="28"/>
        </w:rPr>
        <w:t>, сейчас никак полезно не испо</w:t>
      </w:r>
      <w:r>
        <w:rPr>
          <w:rFonts w:ascii="Times New Roman" w:eastAsia="Arial" w:hAnsi="Times New Roman" w:cs="Times New Roman"/>
          <w:sz w:val="28"/>
          <w:szCs w:val="28"/>
        </w:rPr>
        <w:t xml:space="preserve">льзуется. В то же время, детям из </w:t>
      </w:r>
      <w:proofErr w:type="gramStart"/>
      <w:r>
        <w:rPr>
          <w:rFonts w:ascii="Times New Roman" w:eastAsia="Arial" w:hAnsi="Times New Roman" w:cs="Times New Roman"/>
          <w:sz w:val="28"/>
          <w:szCs w:val="28"/>
        </w:rPr>
        <w:t>на</w:t>
      </w:r>
      <w:r w:rsidR="006A190D" w:rsidRPr="001F67A8">
        <w:rPr>
          <w:rFonts w:ascii="Times New Roman" w:eastAsia="Arial" w:hAnsi="Times New Roman" w:cs="Times New Roman"/>
          <w:sz w:val="28"/>
          <w:szCs w:val="28"/>
        </w:rPr>
        <w:t>шего</w:t>
      </w:r>
      <w:proofErr w:type="gramEnd"/>
      <w:r w:rsidR="006A190D" w:rsidRPr="001F67A8">
        <w:rPr>
          <w:rFonts w:ascii="Times New Roman" w:eastAsia="Arial" w:hAnsi="Times New Roman" w:cs="Times New Roman"/>
          <w:sz w:val="28"/>
          <w:szCs w:val="28"/>
        </w:rPr>
        <w:t xml:space="preserve"> и соседних домов</w:t>
      </w:r>
      <w:r w:rsidR="0056370E">
        <w:rPr>
          <w:rFonts w:ascii="Times New Roman" w:eastAsia="Arial" w:hAnsi="Times New Roman" w:cs="Times New Roman"/>
          <w:sz w:val="28"/>
          <w:szCs w:val="28"/>
        </w:rPr>
        <w:t>,</w:t>
      </w:r>
      <w:r w:rsidR="006A190D" w:rsidRPr="001F67A8">
        <w:rPr>
          <w:rFonts w:ascii="Times New Roman" w:eastAsia="Arial" w:hAnsi="Times New Roman" w:cs="Times New Roman"/>
          <w:sz w:val="28"/>
          <w:szCs w:val="28"/>
        </w:rPr>
        <w:t xml:space="preserve"> негде играть. Именно поэтому мы – активные жители соседних домов, решили объединиться и реализовать проект по установке детской площадки с целью создания современных условий для развития детей и молодежи.</w:t>
      </w:r>
    </w:p>
    <w:p w:rsidR="00180FF7" w:rsidRPr="001F67A8" w:rsidRDefault="006A190D" w:rsidP="001F67A8">
      <w:pPr>
        <w:pStyle w:val="normal"/>
        <w:spacing w:line="240" w:lineRule="auto"/>
        <w:ind w:firstLine="709"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1F67A8">
        <w:rPr>
          <w:rFonts w:ascii="Times New Roman" w:eastAsia="Arial" w:hAnsi="Times New Roman" w:cs="Times New Roman"/>
          <w:sz w:val="28"/>
          <w:szCs w:val="28"/>
        </w:rPr>
        <w:t xml:space="preserve">Для этого планируется закупить и установить </w:t>
      </w:r>
      <w:r w:rsidR="009A516B">
        <w:rPr>
          <w:rFonts w:ascii="Times New Roman" w:eastAsia="Arial" w:hAnsi="Times New Roman" w:cs="Times New Roman"/>
          <w:sz w:val="28"/>
          <w:szCs w:val="28"/>
        </w:rPr>
        <w:t xml:space="preserve">игровое </w:t>
      </w:r>
      <w:r w:rsidRPr="001F67A8">
        <w:rPr>
          <w:rFonts w:ascii="Times New Roman" w:eastAsia="Arial" w:hAnsi="Times New Roman" w:cs="Times New Roman"/>
          <w:sz w:val="28"/>
          <w:szCs w:val="28"/>
        </w:rPr>
        <w:t>оборудование и поставить</w:t>
      </w:r>
      <w:r w:rsidR="009A516B">
        <w:rPr>
          <w:rFonts w:ascii="Times New Roman" w:eastAsia="Arial" w:hAnsi="Times New Roman" w:cs="Times New Roman"/>
          <w:sz w:val="28"/>
          <w:szCs w:val="28"/>
        </w:rPr>
        <w:t xml:space="preserve"> скамейки</w:t>
      </w:r>
      <w:r w:rsidRPr="001F67A8">
        <w:rPr>
          <w:rFonts w:ascii="Times New Roman" w:eastAsia="Arial" w:hAnsi="Times New Roman" w:cs="Times New Roman"/>
          <w:sz w:val="28"/>
          <w:szCs w:val="28"/>
        </w:rPr>
        <w:t xml:space="preserve">. Общая площадь размещения игрового оборудования </w:t>
      </w:r>
      <w:r w:rsidR="00294A8E">
        <w:rPr>
          <w:rFonts w:ascii="Times New Roman" w:eastAsia="Arial" w:hAnsi="Times New Roman" w:cs="Times New Roman"/>
          <w:sz w:val="28"/>
          <w:szCs w:val="28"/>
        </w:rPr>
        <w:t>2</w:t>
      </w:r>
      <w:r w:rsidR="009A516B">
        <w:rPr>
          <w:rFonts w:ascii="Times New Roman" w:eastAsia="Arial" w:hAnsi="Times New Roman" w:cs="Times New Roman"/>
          <w:sz w:val="28"/>
          <w:szCs w:val="28"/>
        </w:rPr>
        <w:t>00 м</w:t>
      </w:r>
      <w:proofErr w:type="gramStart"/>
      <w:r w:rsidR="0056370E">
        <w:rPr>
          <w:rFonts w:ascii="Times New Roman" w:eastAsia="Arial" w:hAnsi="Times New Roman" w:cs="Times New Roman"/>
          <w:sz w:val="28"/>
          <w:szCs w:val="28"/>
        </w:rPr>
        <w:t>2</w:t>
      </w:r>
      <w:proofErr w:type="gramEnd"/>
      <w:r w:rsidR="0056370E">
        <w:rPr>
          <w:rFonts w:ascii="Times New Roman" w:eastAsia="Arial" w:hAnsi="Times New Roman" w:cs="Times New Roman"/>
          <w:sz w:val="28"/>
          <w:szCs w:val="28"/>
        </w:rPr>
        <w:t>. Игровой комплекс состоит из 7</w:t>
      </w:r>
      <w:r w:rsidRPr="001F67A8">
        <w:rPr>
          <w:rFonts w:ascii="Times New Roman" w:eastAsia="Arial" w:hAnsi="Times New Roman" w:cs="Times New Roman"/>
          <w:sz w:val="28"/>
          <w:szCs w:val="28"/>
        </w:rPr>
        <w:t xml:space="preserve"> малых архитектурных форм. Ориентировочная стоимость проекта </w:t>
      </w:r>
      <w:r w:rsidR="009A516B">
        <w:rPr>
          <w:rFonts w:ascii="Times New Roman" w:eastAsia="Arial" w:hAnsi="Times New Roman" w:cs="Times New Roman"/>
          <w:sz w:val="28"/>
          <w:szCs w:val="28"/>
        </w:rPr>
        <w:t xml:space="preserve">15 </w:t>
      </w:r>
      <w:r w:rsidRPr="001F67A8">
        <w:rPr>
          <w:rFonts w:ascii="Times New Roman" w:eastAsia="Arial" w:hAnsi="Times New Roman" w:cs="Times New Roman"/>
          <w:sz w:val="28"/>
          <w:szCs w:val="28"/>
        </w:rPr>
        <w:t>млн</w:t>
      </w:r>
      <w:proofErr w:type="gramStart"/>
      <w:r w:rsidRPr="001F67A8">
        <w:rPr>
          <w:rFonts w:ascii="Times New Roman" w:eastAsia="Arial" w:hAnsi="Times New Roman" w:cs="Times New Roman"/>
          <w:sz w:val="28"/>
          <w:szCs w:val="28"/>
        </w:rPr>
        <w:t>.т</w:t>
      </w:r>
      <w:proofErr w:type="gramEnd"/>
      <w:r w:rsidRPr="001F67A8">
        <w:rPr>
          <w:rFonts w:ascii="Times New Roman" w:eastAsia="Arial" w:hAnsi="Times New Roman" w:cs="Times New Roman"/>
          <w:sz w:val="28"/>
          <w:szCs w:val="28"/>
        </w:rPr>
        <w:t>енге, а срок реализации 2 месяца.</w:t>
      </w:r>
    </w:p>
    <w:p w:rsidR="00180FF7" w:rsidRPr="001F67A8" w:rsidRDefault="006A190D" w:rsidP="001F67A8">
      <w:pPr>
        <w:pStyle w:val="normal"/>
        <w:spacing w:line="240" w:lineRule="auto"/>
        <w:ind w:firstLine="709"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1F67A8">
        <w:rPr>
          <w:rFonts w:ascii="Times New Roman" w:eastAsia="Arial" w:hAnsi="Times New Roman" w:cs="Times New Roman"/>
          <w:sz w:val="28"/>
          <w:szCs w:val="28"/>
        </w:rPr>
        <w:t>В 202</w:t>
      </w:r>
      <w:r w:rsidR="009A516B">
        <w:rPr>
          <w:rFonts w:ascii="Times New Roman" w:eastAsia="Arial" w:hAnsi="Times New Roman" w:cs="Times New Roman"/>
          <w:sz w:val="28"/>
          <w:szCs w:val="28"/>
        </w:rPr>
        <w:t>6</w:t>
      </w:r>
      <w:r w:rsidRPr="001F67A8">
        <w:rPr>
          <w:rFonts w:ascii="Times New Roman" w:eastAsia="Arial" w:hAnsi="Times New Roman" w:cs="Times New Roman"/>
          <w:sz w:val="28"/>
          <w:szCs w:val="28"/>
        </w:rPr>
        <w:t xml:space="preserve"> году мы хотим видеть многофункциональную и интересную площадку, которая будет центром притяжения в нашем дворе не только для </w:t>
      </w:r>
      <w:r w:rsidR="009A516B">
        <w:rPr>
          <w:rFonts w:ascii="Times New Roman" w:eastAsia="Arial" w:hAnsi="Times New Roman" w:cs="Times New Roman"/>
          <w:sz w:val="28"/>
          <w:szCs w:val="28"/>
        </w:rPr>
        <w:t>детей</w:t>
      </w:r>
      <w:r w:rsidRPr="001F67A8">
        <w:rPr>
          <w:rFonts w:ascii="Times New Roman" w:eastAsia="Arial" w:hAnsi="Times New Roman" w:cs="Times New Roman"/>
          <w:sz w:val="28"/>
          <w:szCs w:val="28"/>
        </w:rPr>
        <w:t>, но и для взрослого населения.</w:t>
      </w:r>
    </w:p>
    <w:p w:rsidR="00180FF7" w:rsidRDefault="00180FF7">
      <w:pPr>
        <w:pStyle w:val="normal"/>
        <w:keepNext/>
        <w:keepLines/>
        <w:spacing w:before="240" w:after="0" w:line="240" w:lineRule="auto"/>
        <w:rPr>
          <w:rFonts w:ascii="Arial" w:eastAsia="Arial" w:hAnsi="Arial" w:cs="Arial"/>
          <w:color w:val="2F5496"/>
          <w:sz w:val="32"/>
          <w:szCs w:val="32"/>
        </w:rPr>
      </w:pPr>
    </w:p>
    <w:p w:rsidR="00180FF7" w:rsidRDefault="006A190D">
      <w:pPr>
        <w:pStyle w:val="normal"/>
        <w:keepNext/>
        <w:keepLines/>
        <w:spacing w:before="240" w:after="0" w:line="240" w:lineRule="auto"/>
        <w:jc w:val="center"/>
        <w:rPr>
          <w:rFonts w:ascii="Arial" w:eastAsia="Arial" w:hAnsi="Arial" w:cs="Arial"/>
          <w:b/>
          <w:sz w:val="28"/>
          <w:szCs w:val="28"/>
        </w:rPr>
      </w:pPr>
      <w:r>
        <w:br w:type="page"/>
      </w:r>
    </w:p>
    <w:p w:rsidR="003E1746" w:rsidRDefault="00D5354A" w:rsidP="003E1746">
      <w:pPr>
        <w:pStyle w:val="normal"/>
        <w:widowControl w:val="0"/>
        <w:jc w:val="center"/>
        <w:rPr>
          <w:rFonts w:ascii="Times New Roman" w:eastAsia="Arial" w:hAnsi="Times New Roman" w:cs="Times New Roman"/>
          <w:b/>
          <w:sz w:val="28"/>
          <w:szCs w:val="28"/>
        </w:rPr>
      </w:pPr>
      <w:r>
        <w:rPr>
          <w:rFonts w:ascii="Times New Roman" w:eastAsia="Arial" w:hAnsi="Times New Roman" w:cs="Times New Roman"/>
          <w:b/>
          <w:sz w:val="28"/>
          <w:szCs w:val="28"/>
        </w:rPr>
        <w:lastRenderedPageBreak/>
        <w:t xml:space="preserve">2. </w:t>
      </w:r>
      <w:r w:rsidR="006A190D" w:rsidRPr="003E1746">
        <w:rPr>
          <w:rFonts w:ascii="Times New Roman" w:eastAsia="Arial" w:hAnsi="Times New Roman" w:cs="Times New Roman"/>
          <w:b/>
          <w:sz w:val="28"/>
          <w:szCs w:val="28"/>
        </w:rPr>
        <w:t>Фотографии и снимки места размещения объекта со спутника</w:t>
      </w:r>
    </w:p>
    <w:p w:rsidR="00F65A28" w:rsidRDefault="009C1414" w:rsidP="003E1746">
      <w:pPr>
        <w:pStyle w:val="normal"/>
        <w:widowControl w:val="0"/>
        <w:jc w:val="center"/>
        <w:rPr>
          <w:rFonts w:eastAsia="Arial"/>
          <w:b/>
          <w:sz w:val="28"/>
          <w:szCs w:val="28"/>
        </w:rPr>
      </w:pPr>
      <w:r>
        <w:rPr>
          <w:rFonts w:eastAsia="Arial"/>
          <w:b/>
          <w:sz w:val="28"/>
          <w:szCs w:val="28"/>
        </w:rPr>
        <w:pict>
          <v:shape id="_x0000_i1026" type="#_x0000_t75" style="width:467pt;height:350pt">
            <v:imagedata r:id="rId10" o:title="f1554e5f-b6e7-44ac-9760-1bfadba1f55e"/>
          </v:shape>
        </w:pict>
      </w:r>
    </w:p>
    <w:p w:rsidR="00C64180" w:rsidRPr="003E1746" w:rsidRDefault="00C64180" w:rsidP="003E1746">
      <w:pPr>
        <w:pStyle w:val="normal"/>
        <w:widowControl w:val="0"/>
        <w:jc w:val="center"/>
        <w:rPr>
          <w:rFonts w:eastAsia="Arial"/>
          <w:b/>
          <w:sz w:val="28"/>
          <w:szCs w:val="28"/>
        </w:rPr>
      </w:pPr>
      <w:r>
        <w:rPr>
          <w:rFonts w:eastAsia="Arial"/>
          <w:b/>
          <w:sz w:val="28"/>
          <w:szCs w:val="28"/>
        </w:rPr>
        <w:pict>
          <v:shape id="_x0000_i1028" type="#_x0000_t75" style="width:440pt;height:334pt">
            <v:imagedata r:id="rId11" o:title="2025-12-21 (2)"/>
          </v:shape>
        </w:pict>
      </w:r>
    </w:p>
    <w:p w:rsidR="00E569A0" w:rsidRDefault="00E569A0" w:rsidP="00D5354A">
      <w:pPr>
        <w:pStyle w:val="normal"/>
        <w:widowControl w:val="0"/>
        <w:numPr>
          <w:ilvl w:val="0"/>
          <w:numId w:val="8"/>
        </w:numPr>
        <w:rPr>
          <w:rFonts w:ascii="Times New Roman" w:eastAsia="Arial" w:hAnsi="Times New Roman" w:cs="Times New Roman"/>
          <w:b/>
          <w:bCs/>
          <w:sz w:val="28"/>
          <w:szCs w:val="28"/>
        </w:rPr>
      </w:pPr>
      <w:r>
        <w:rPr>
          <w:rFonts w:ascii="Times New Roman" w:eastAsia="Arial" w:hAnsi="Times New Roman" w:cs="Times New Roman"/>
          <w:b/>
          <w:sz w:val="28"/>
          <w:szCs w:val="28"/>
        </w:rPr>
        <w:lastRenderedPageBreak/>
        <w:t>С</w:t>
      </w:r>
      <w:r w:rsidRPr="003E1746">
        <w:rPr>
          <w:rFonts w:ascii="Times New Roman" w:eastAsia="Arial" w:hAnsi="Times New Roman" w:cs="Times New Roman"/>
          <w:b/>
          <w:sz w:val="28"/>
          <w:szCs w:val="28"/>
        </w:rPr>
        <w:t>хема площадки с привязками</w:t>
      </w:r>
      <w:r w:rsidRPr="003E1746">
        <w:rPr>
          <w:rFonts w:ascii="Times New Roman" w:eastAsia="Arial" w:hAnsi="Times New Roman" w:cs="Times New Roman"/>
          <w:b/>
          <w:bCs/>
          <w:color w:val="595959"/>
          <w:sz w:val="56"/>
          <w:szCs w:val="56"/>
        </w:rPr>
        <w:t xml:space="preserve"> </w:t>
      </w:r>
      <w:r w:rsidRPr="003E1746">
        <w:rPr>
          <w:rFonts w:ascii="Times New Roman" w:hAnsi="Times New Roman" w:cs="Times New Roman"/>
          <w:b/>
          <w:bCs/>
          <w:sz w:val="28"/>
          <w:szCs w:val="28"/>
        </w:rPr>
        <w:t xml:space="preserve">к близлежащим </w:t>
      </w:r>
      <w:r>
        <w:rPr>
          <w:rFonts w:ascii="Times New Roman" w:eastAsia="Arial" w:hAnsi="Times New Roman" w:cs="Times New Roman"/>
          <w:b/>
          <w:bCs/>
          <w:sz w:val="28"/>
          <w:szCs w:val="28"/>
        </w:rPr>
        <w:t xml:space="preserve">домам, </w:t>
      </w:r>
      <w:r w:rsidRPr="003E1746">
        <w:rPr>
          <w:rFonts w:ascii="Times New Roman" w:eastAsia="Arial" w:hAnsi="Times New Roman" w:cs="Times New Roman"/>
          <w:b/>
          <w:bCs/>
          <w:sz w:val="28"/>
          <w:szCs w:val="28"/>
        </w:rPr>
        <w:t xml:space="preserve"> дорогам</w:t>
      </w:r>
      <w:r>
        <w:rPr>
          <w:rFonts w:ascii="Times New Roman" w:eastAsia="Arial" w:hAnsi="Times New Roman" w:cs="Times New Roman"/>
          <w:b/>
          <w:bCs/>
          <w:sz w:val="28"/>
          <w:szCs w:val="28"/>
        </w:rPr>
        <w:t xml:space="preserve"> и схема расположения земельного участка на сайте  ЕГКН</w:t>
      </w:r>
    </w:p>
    <w:p w:rsidR="00E569A0" w:rsidRDefault="00E569A0" w:rsidP="00E569A0">
      <w:pPr>
        <w:pStyle w:val="normal"/>
        <w:widowControl w:val="0"/>
        <w:jc w:val="center"/>
        <w:rPr>
          <w:rFonts w:ascii="Times New Roman" w:eastAsia="Arial" w:hAnsi="Times New Roman" w:cs="Times New Roman"/>
          <w:b/>
          <w:bCs/>
          <w:sz w:val="28"/>
          <w:szCs w:val="28"/>
        </w:rPr>
      </w:pPr>
    </w:p>
    <w:p w:rsidR="00E569A0" w:rsidRDefault="009C1414" w:rsidP="00E569A0">
      <w:pPr>
        <w:pStyle w:val="normal"/>
        <w:widowControl w:val="0"/>
        <w:jc w:val="center"/>
        <w:rPr>
          <w:rFonts w:ascii="Times New Roman" w:eastAsia="Arial" w:hAnsi="Times New Roman" w:cs="Times New Roman"/>
          <w:b/>
          <w:bCs/>
          <w:sz w:val="28"/>
          <w:szCs w:val="28"/>
        </w:rPr>
      </w:pPr>
      <w:r>
        <w:rPr>
          <w:rFonts w:ascii="Times New Roman" w:eastAsia="Arial" w:hAnsi="Times New Roman" w:cs="Times New Roman"/>
          <w:b/>
          <w:bCs/>
          <w:noProof/>
          <w:sz w:val="28"/>
          <w:szCs w:val="28"/>
        </w:rPr>
        <w:pict>
          <v:shape id="_x0000_i1027" type="#_x0000_t75" style="width:468pt;height:308pt">
            <v:imagedata r:id="rId12" o:title="2025-12-21"/>
          </v:shape>
        </w:pict>
      </w:r>
    </w:p>
    <w:p w:rsidR="00E569A0" w:rsidRDefault="00E569A0" w:rsidP="00E569A0">
      <w:pPr>
        <w:pStyle w:val="normal"/>
        <w:widowControl w:val="0"/>
        <w:jc w:val="center"/>
        <w:rPr>
          <w:rFonts w:ascii="Times New Roman" w:eastAsia="Arial" w:hAnsi="Times New Roman" w:cs="Times New Roman"/>
          <w:b/>
          <w:bCs/>
          <w:sz w:val="28"/>
          <w:szCs w:val="28"/>
        </w:rPr>
      </w:pPr>
    </w:p>
    <w:p w:rsidR="00E569A0" w:rsidRPr="00E569A0" w:rsidRDefault="00C64180" w:rsidP="00E569A0">
      <w:pPr>
        <w:pStyle w:val="normal"/>
        <w:widowControl w:val="0"/>
        <w:jc w:val="center"/>
        <w:rPr>
          <w:rFonts w:ascii="Times New Roman" w:eastAsia="Arial" w:hAnsi="Times New Roman" w:cs="Times New Roman"/>
          <w:b/>
          <w:bCs/>
          <w:sz w:val="28"/>
          <w:szCs w:val="28"/>
        </w:rPr>
      </w:pPr>
      <w:r>
        <w:rPr>
          <w:rFonts w:ascii="Times New Roman" w:eastAsia="Arial" w:hAnsi="Times New Roman" w:cs="Times New Roman"/>
          <w:b/>
          <w:bCs/>
          <w:noProof/>
          <w:sz w:val="28"/>
          <w:szCs w:val="28"/>
        </w:rPr>
        <w:pict>
          <v:shape id="_x0000_i1029" type="#_x0000_t75" style="width:467pt;height:262pt">
            <v:imagedata r:id="rId13" o:title="2025-12-21 (3)"/>
          </v:shape>
        </w:pict>
      </w:r>
    </w:p>
    <w:p w:rsidR="002028BA" w:rsidRDefault="002028BA">
      <w:pPr>
        <w:pStyle w:val="normal"/>
        <w:spacing w:line="240" w:lineRule="auto"/>
        <w:rPr>
          <w:rFonts w:ascii="Arial" w:eastAsia="Arial" w:hAnsi="Arial" w:cs="Arial"/>
        </w:rPr>
      </w:pPr>
    </w:p>
    <w:p w:rsidR="002028BA" w:rsidRDefault="002028BA">
      <w:pPr>
        <w:pStyle w:val="normal"/>
        <w:spacing w:line="240" w:lineRule="auto"/>
        <w:rPr>
          <w:rFonts w:ascii="Arial" w:eastAsia="Arial" w:hAnsi="Arial" w:cs="Arial"/>
        </w:rPr>
      </w:pPr>
    </w:p>
    <w:p w:rsidR="002028BA" w:rsidRDefault="002028BA">
      <w:pPr>
        <w:pStyle w:val="normal"/>
        <w:spacing w:line="240" w:lineRule="auto"/>
        <w:rPr>
          <w:rFonts w:ascii="Arial" w:eastAsia="Arial" w:hAnsi="Arial" w:cs="Arial"/>
        </w:rPr>
      </w:pPr>
    </w:p>
    <w:p w:rsidR="002028BA" w:rsidRPr="003E1746" w:rsidRDefault="002028BA" w:rsidP="002028BA">
      <w:pPr>
        <w:pStyle w:val="normal"/>
        <w:keepNext/>
        <w:keepLines/>
        <w:spacing w:before="240" w:after="0" w:line="240" w:lineRule="auto"/>
        <w:jc w:val="center"/>
        <w:rPr>
          <w:rFonts w:ascii="Times New Roman" w:eastAsia="Arial" w:hAnsi="Times New Roman" w:cs="Times New Roman"/>
          <w:b/>
          <w:sz w:val="28"/>
          <w:szCs w:val="28"/>
        </w:rPr>
      </w:pPr>
      <w:r>
        <w:rPr>
          <w:rFonts w:ascii="Times New Roman" w:eastAsia="Arial" w:hAnsi="Times New Roman" w:cs="Times New Roman"/>
          <w:b/>
          <w:sz w:val="32"/>
          <w:szCs w:val="32"/>
        </w:rPr>
        <w:t>4.</w:t>
      </w:r>
      <w:r w:rsidRPr="003E1746">
        <w:rPr>
          <w:rFonts w:ascii="Times New Roman" w:eastAsia="Arial" w:hAnsi="Times New Roman" w:cs="Times New Roman"/>
          <w:b/>
          <w:sz w:val="32"/>
          <w:szCs w:val="32"/>
        </w:rPr>
        <w:t>Эскизы (рисунки), характеризующие внешний вид и функциональность объекта</w:t>
      </w:r>
    </w:p>
    <w:p w:rsidR="002028BA" w:rsidRDefault="002028BA">
      <w:pPr>
        <w:pStyle w:val="normal"/>
        <w:spacing w:line="240" w:lineRule="auto"/>
        <w:rPr>
          <w:rFonts w:ascii="Arial" w:eastAsia="Arial" w:hAnsi="Arial" w:cs="Arial"/>
        </w:rPr>
      </w:pPr>
    </w:p>
    <w:p w:rsidR="00F07F90" w:rsidRDefault="00F07F90">
      <w:pPr>
        <w:pStyle w:val="normal"/>
        <w:spacing w:line="240" w:lineRule="auto"/>
        <w:rPr>
          <w:rFonts w:ascii="Arial" w:eastAsia="Arial" w:hAnsi="Arial" w:cs="Arial"/>
        </w:rPr>
      </w:pPr>
      <w:r w:rsidRPr="00F07F90">
        <w:rPr>
          <w:rFonts w:ascii="Arial" w:eastAsia="Arial" w:hAnsi="Arial" w:cs="Arial"/>
          <w:noProof/>
        </w:rPr>
        <w:drawing>
          <wp:inline distT="0" distB="0" distL="0" distR="0">
            <wp:extent cx="5940425" cy="2963775"/>
            <wp:effectExtent l="19050" t="0" r="3175" b="0"/>
            <wp:docPr id="2" name="Рисунок 2" descr="Проект детской площадки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Google Shape;114;p15" descr="Проект детской площадки"/>
                    <pic:cNvPicPr preferRelativeResize="0"/>
                  </pic:nvPicPr>
                  <pic:blipFill rotWithShape="1">
                    <a:blip r:embed="rId14" cstate="print">
                      <a:alphaModFix/>
                    </a:blip>
                    <a:srcRect l="10743" t="24436" r="11746" b="14026"/>
                    <a:stretch/>
                  </pic:blipFill>
                  <pic:spPr>
                    <a:xfrm>
                      <a:off x="0" y="0"/>
                      <a:ext cx="5940425" cy="296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F34" w:rsidRDefault="00B53F34">
      <w:pPr>
        <w:pStyle w:val="normal"/>
        <w:spacing w:line="240" w:lineRule="auto"/>
        <w:rPr>
          <w:rFonts w:ascii="Arial" w:eastAsia="Arial" w:hAnsi="Arial" w:cs="Arial"/>
        </w:rPr>
      </w:pPr>
    </w:p>
    <w:p w:rsidR="00B53F34" w:rsidRDefault="00B53F34">
      <w:pPr>
        <w:pStyle w:val="normal"/>
        <w:spacing w:line="240" w:lineRule="auto"/>
        <w:rPr>
          <w:rFonts w:ascii="Arial" w:eastAsia="Arial" w:hAnsi="Arial" w:cs="Arial"/>
        </w:rPr>
      </w:pPr>
    </w:p>
    <w:p w:rsidR="00B53F34" w:rsidRDefault="00B53F34">
      <w:pPr>
        <w:pStyle w:val="normal"/>
        <w:spacing w:line="240" w:lineRule="auto"/>
        <w:rPr>
          <w:rFonts w:ascii="Arial" w:eastAsia="Arial" w:hAnsi="Arial" w:cs="Arial"/>
        </w:rPr>
      </w:pPr>
    </w:p>
    <w:p w:rsidR="00B53F34" w:rsidRDefault="00B53F34">
      <w:pPr>
        <w:pStyle w:val="normal"/>
        <w:spacing w:line="240" w:lineRule="auto"/>
        <w:rPr>
          <w:rFonts w:ascii="Arial" w:eastAsia="Arial" w:hAnsi="Arial" w:cs="Arial"/>
        </w:rPr>
      </w:pPr>
    </w:p>
    <w:p w:rsidR="00B53F34" w:rsidRDefault="00B53F34">
      <w:pPr>
        <w:pStyle w:val="normal"/>
        <w:spacing w:line="240" w:lineRule="auto"/>
        <w:rPr>
          <w:rFonts w:ascii="Arial" w:eastAsia="Arial" w:hAnsi="Arial" w:cs="Arial"/>
        </w:rPr>
      </w:pPr>
    </w:p>
    <w:p w:rsidR="00B53F34" w:rsidRDefault="00B53F34">
      <w:pPr>
        <w:pStyle w:val="normal"/>
        <w:spacing w:line="240" w:lineRule="auto"/>
        <w:rPr>
          <w:rFonts w:ascii="Arial" w:eastAsia="Arial" w:hAnsi="Arial" w:cs="Arial"/>
        </w:rPr>
      </w:pPr>
    </w:p>
    <w:p w:rsidR="00B53F34" w:rsidRDefault="00B53F34">
      <w:pPr>
        <w:pStyle w:val="normal"/>
        <w:spacing w:line="240" w:lineRule="auto"/>
        <w:rPr>
          <w:rFonts w:ascii="Arial" w:eastAsia="Arial" w:hAnsi="Arial" w:cs="Arial"/>
        </w:rPr>
      </w:pPr>
    </w:p>
    <w:p w:rsidR="00B53F34" w:rsidRDefault="00B53F34">
      <w:pPr>
        <w:pStyle w:val="normal"/>
        <w:spacing w:line="240" w:lineRule="auto"/>
        <w:rPr>
          <w:rFonts w:ascii="Arial" w:eastAsia="Arial" w:hAnsi="Arial" w:cs="Arial"/>
        </w:rPr>
      </w:pPr>
    </w:p>
    <w:p w:rsidR="00B53F34" w:rsidRDefault="00B53F34">
      <w:pPr>
        <w:pStyle w:val="normal"/>
        <w:spacing w:line="240" w:lineRule="auto"/>
        <w:rPr>
          <w:rFonts w:ascii="Arial" w:eastAsia="Arial" w:hAnsi="Arial" w:cs="Arial"/>
        </w:rPr>
      </w:pPr>
    </w:p>
    <w:p w:rsidR="00B53F34" w:rsidRDefault="00B53F34">
      <w:pPr>
        <w:pStyle w:val="normal"/>
        <w:spacing w:line="240" w:lineRule="auto"/>
        <w:rPr>
          <w:rFonts w:ascii="Arial" w:eastAsia="Arial" w:hAnsi="Arial" w:cs="Arial"/>
        </w:rPr>
      </w:pPr>
    </w:p>
    <w:p w:rsidR="00B53F34" w:rsidRDefault="00B53F34">
      <w:pPr>
        <w:pStyle w:val="normal"/>
        <w:spacing w:line="240" w:lineRule="auto"/>
        <w:rPr>
          <w:rFonts w:ascii="Arial" w:eastAsia="Arial" w:hAnsi="Arial" w:cs="Arial"/>
        </w:rPr>
      </w:pPr>
    </w:p>
    <w:p w:rsidR="00B53F34" w:rsidRDefault="00B53F34">
      <w:pPr>
        <w:pStyle w:val="normal"/>
        <w:spacing w:line="240" w:lineRule="auto"/>
        <w:rPr>
          <w:rFonts w:ascii="Arial" w:eastAsia="Arial" w:hAnsi="Arial" w:cs="Arial"/>
        </w:rPr>
      </w:pPr>
    </w:p>
    <w:p w:rsidR="00B53F34" w:rsidRDefault="00B53F34">
      <w:pPr>
        <w:pStyle w:val="normal"/>
        <w:spacing w:line="240" w:lineRule="auto"/>
        <w:rPr>
          <w:rFonts w:ascii="Arial" w:eastAsia="Arial" w:hAnsi="Arial" w:cs="Arial"/>
        </w:rPr>
      </w:pPr>
    </w:p>
    <w:p w:rsidR="00B53F34" w:rsidRDefault="00B53F34">
      <w:pPr>
        <w:pStyle w:val="normal"/>
        <w:spacing w:line="240" w:lineRule="auto"/>
        <w:rPr>
          <w:rFonts w:ascii="Arial" w:eastAsia="Arial" w:hAnsi="Arial" w:cs="Arial"/>
        </w:rPr>
      </w:pPr>
    </w:p>
    <w:p w:rsidR="00B53F34" w:rsidRDefault="00B53F34">
      <w:pPr>
        <w:pStyle w:val="normal"/>
        <w:spacing w:line="240" w:lineRule="auto"/>
        <w:rPr>
          <w:rFonts w:ascii="Arial" w:eastAsia="Arial" w:hAnsi="Arial" w:cs="Arial"/>
        </w:rPr>
      </w:pPr>
    </w:p>
    <w:p w:rsidR="00B53F34" w:rsidRDefault="00B53F34">
      <w:pPr>
        <w:pStyle w:val="normal"/>
        <w:spacing w:line="240" w:lineRule="auto"/>
        <w:rPr>
          <w:rFonts w:ascii="Arial" w:eastAsia="Arial" w:hAnsi="Arial" w:cs="Arial"/>
        </w:rPr>
      </w:pPr>
    </w:p>
    <w:p w:rsidR="00B53F34" w:rsidRDefault="00B53F34">
      <w:pPr>
        <w:pStyle w:val="normal"/>
        <w:spacing w:line="240" w:lineRule="auto"/>
        <w:rPr>
          <w:rFonts w:ascii="Arial" w:eastAsia="Arial" w:hAnsi="Arial" w:cs="Arial"/>
        </w:rPr>
      </w:pPr>
    </w:p>
    <w:p w:rsidR="00B53F34" w:rsidRDefault="00B53F34">
      <w:pPr>
        <w:pStyle w:val="normal"/>
        <w:spacing w:line="240" w:lineRule="auto"/>
        <w:rPr>
          <w:rFonts w:ascii="Arial" w:eastAsia="Arial" w:hAnsi="Arial" w:cs="Arial"/>
        </w:rPr>
      </w:pPr>
    </w:p>
    <w:p w:rsidR="00B53F34" w:rsidRDefault="00B53F34">
      <w:pPr>
        <w:pStyle w:val="normal"/>
        <w:spacing w:line="240" w:lineRule="auto"/>
        <w:rPr>
          <w:rFonts w:ascii="Arial" w:eastAsia="Arial" w:hAnsi="Arial" w:cs="Arial"/>
        </w:rPr>
      </w:pPr>
    </w:p>
    <w:p w:rsidR="00B53F34" w:rsidRDefault="00B53F34">
      <w:pPr>
        <w:pStyle w:val="normal"/>
        <w:spacing w:line="240" w:lineRule="auto"/>
        <w:rPr>
          <w:rFonts w:ascii="Arial" w:eastAsia="Arial" w:hAnsi="Arial" w:cs="Arial"/>
        </w:rPr>
      </w:pPr>
    </w:p>
    <w:p w:rsidR="00B53F34" w:rsidRDefault="002028BA" w:rsidP="002028BA">
      <w:pPr>
        <w:pStyle w:val="normal"/>
        <w:spacing w:line="240" w:lineRule="auto"/>
        <w:ind w:left="360"/>
        <w:jc w:val="center"/>
        <w:rPr>
          <w:rFonts w:ascii="Times New Roman" w:eastAsia="Arial" w:hAnsi="Times New Roman" w:cs="Times New Roman"/>
          <w:b/>
          <w:color w:val="000000"/>
          <w:sz w:val="32"/>
          <w:szCs w:val="32"/>
        </w:rPr>
      </w:pPr>
      <w:r>
        <w:rPr>
          <w:rFonts w:ascii="Times New Roman" w:eastAsia="Arial" w:hAnsi="Times New Roman" w:cs="Times New Roman"/>
          <w:b/>
          <w:color w:val="000000"/>
          <w:sz w:val="32"/>
          <w:szCs w:val="32"/>
        </w:rPr>
        <w:lastRenderedPageBreak/>
        <w:t>5.</w:t>
      </w:r>
      <w:r w:rsidR="00B53F34" w:rsidRPr="003E1746">
        <w:rPr>
          <w:rFonts w:ascii="Times New Roman" w:eastAsia="Arial" w:hAnsi="Times New Roman" w:cs="Times New Roman"/>
          <w:b/>
          <w:color w:val="000000"/>
          <w:sz w:val="32"/>
          <w:szCs w:val="32"/>
        </w:rPr>
        <w:t xml:space="preserve">Состав объекта (перечень </w:t>
      </w:r>
      <w:proofErr w:type="spellStart"/>
      <w:r w:rsidR="00B53F34" w:rsidRPr="003E1746">
        <w:rPr>
          <w:rFonts w:ascii="Times New Roman" w:eastAsia="Arial" w:hAnsi="Times New Roman" w:cs="Times New Roman"/>
          <w:b/>
          <w:color w:val="000000"/>
          <w:sz w:val="32"/>
          <w:szCs w:val="32"/>
        </w:rPr>
        <w:t>МАФов</w:t>
      </w:r>
      <w:proofErr w:type="spellEnd"/>
      <w:r w:rsidR="003E1746" w:rsidRPr="003E1746">
        <w:rPr>
          <w:rFonts w:ascii="Times New Roman" w:eastAsia="Arial" w:hAnsi="Times New Roman" w:cs="Times New Roman"/>
          <w:b/>
          <w:color w:val="000000"/>
          <w:sz w:val="32"/>
          <w:szCs w:val="32"/>
        </w:rPr>
        <w:t>)</w:t>
      </w:r>
    </w:p>
    <w:p w:rsidR="00EB7EEA" w:rsidRDefault="00EB7EEA" w:rsidP="003E1746">
      <w:pPr>
        <w:pStyle w:val="normal"/>
        <w:spacing w:line="240" w:lineRule="auto"/>
        <w:jc w:val="center"/>
        <w:rPr>
          <w:rFonts w:ascii="Times New Roman" w:eastAsia="Arial" w:hAnsi="Times New Roman" w:cs="Times New Roman"/>
          <w:b/>
          <w:color w:val="000000"/>
          <w:sz w:val="32"/>
          <w:szCs w:val="32"/>
        </w:rPr>
      </w:pPr>
    </w:p>
    <w:tbl>
      <w:tblPr>
        <w:tblW w:w="978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CellMar>
          <w:left w:w="0" w:type="dxa"/>
          <w:right w:w="0" w:type="dxa"/>
        </w:tblCellMar>
        <w:tblLook w:val="04A0"/>
      </w:tblPr>
      <w:tblGrid>
        <w:gridCol w:w="711"/>
        <w:gridCol w:w="2126"/>
        <w:gridCol w:w="1843"/>
        <w:gridCol w:w="2835"/>
        <w:gridCol w:w="1134"/>
        <w:gridCol w:w="1134"/>
      </w:tblGrid>
      <w:tr w:rsidR="00EB7EEA" w:rsidRPr="00EB7EEA" w:rsidTr="006B2730">
        <w:trPr>
          <w:trHeight w:val="985"/>
        </w:trPr>
        <w:tc>
          <w:tcPr>
            <w:tcW w:w="711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225A3" w:rsidRPr="00EB7EEA" w:rsidRDefault="00EB7EEA" w:rsidP="00EB7EEA">
            <w:pPr>
              <w:pStyle w:val="normal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EB7EEA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EB7EEA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</w:rPr>
              <w:t>п</w:t>
            </w:r>
            <w:proofErr w:type="spellEnd"/>
            <w:proofErr w:type="gramEnd"/>
            <w:r w:rsidRPr="00EB7EEA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</w:rPr>
              <w:t>/</w:t>
            </w:r>
            <w:proofErr w:type="spellStart"/>
            <w:r w:rsidRPr="00EB7EEA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</w:rPr>
              <w:t>п</w:t>
            </w:r>
            <w:proofErr w:type="spellEnd"/>
            <w:r w:rsidRPr="00EB7EEA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225A3" w:rsidRPr="00EB7EEA" w:rsidRDefault="00EB7EEA" w:rsidP="00EB7EEA">
            <w:pPr>
              <w:pStyle w:val="normal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EB7EEA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</w:rPr>
              <w:t xml:space="preserve">Наименование оборудования, материала </w:t>
            </w:r>
          </w:p>
        </w:tc>
        <w:tc>
          <w:tcPr>
            <w:tcW w:w="1843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225A3" w:rsidRPr="00EB7EEA" w:rsidRDefault="00EB7EEA" w:rsidP="00EB7EEA">
            <w:pPr>
              <w:pStyle w:val="normal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EB7EEA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</w:rPr>
              <w:t xml:space="preserve">Изображение оборудования </w:t>
            </w:r>
          </w:p>
        </w:tc>
        <w:tc>
          <w:tcPr>
            <w:tcW w:w="283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225A3" w:rsidRPr="00EB7EEA" w:rsidRDefault="00EB7EEA" w:rsidP="00EB7EEA">
            <w:pPr>
              <w:pStyle w:val="normal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EB7EEA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</w:rPr>
              <w:t xml:space="preserve">Характеристики и размеры </w:t>
            </w:r>
          </w:p>
        </w:tc>
        <w:tc>
          <w:tcPr>
            <w:tcW w:w="113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225A3" w:rsidRPr="00EB7EEA" w:rsidRDefault="00EB7EEA" w:rsidP="00EB7EEA">
            <w:pPr>
              <w:pStyle w:val="normal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EB7EEA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</w:rPr>
              <w:t xml:space="preserve">Единицы измерения </w:t>
            </w:r>
          </w:p>
        </w:tc>
        <w:tc>
          <w:tcPr>
            <w:tcW w:w="113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225A3" w:rsidRPr="00EB7EEA" w:rsidRDefault="00EB7EEA" w:rsidP="00EB7EEA">
            <w:pPr>
              <w:pStyle w:val="normal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EB7EEA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</w:rPr>
              <w:t xml:space="preserve">Количество </w:t>
            </w:r>
          </w:p>
        </w:tc>
      </w:tr>
      <w:tr w:rsidR="00EB7EEA" w:rsidRPr="00EB7EEA" w:rsidTr="0056370E">
        <w:trPr>
          <w:trHeight w:val="790"/>
        </w:trPr>
        <w:tc>
          <w:tcPr>
            <w:tcW w:w="711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225A3" w:rsidRPr="00EB7EEA" w:rsidRDefault="00EB7EEA" w:rsidP="00EB7EEA">
            <w:pPr>
              <w:pStyle w:val="normal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EB7EE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212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225A3" w:rsidRPr="0056370E" w:rsidRDefault="006B2730" w:rsidP="0056370E">
            <w:pPr>
              <w:pStyle w:val="normal"/>
              <w:spacing w:line="240" w:lineRule="auto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hAnsi="Times New Roman" w:cs="Times New Roman"/>
                <w:sz w:val="24"/>
                <w:szCs w:val="24"/>
              </w:rPr>
              <w:t>Качалка-балансир "Средняя".GS-6004</w:t>
            </w:r>
          </w:p>
        </w:tc>
        <w:tc>
          <w:tcPr>
            <w:tcW w:w="1843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B7EEA" w:rsidRPr="0056370E" w:rsidRDefault="006B2730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eastAsia="Arial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990600" cy="695325"/>
                  <wp:effectExtent l="1905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225A3" w:rsidRPr="0056370E" w:rsidRDefault="006B2730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hAnsi="Times New Roman" w:cs="Times New Roman"/>
                <w:sz w:val="24"/>
                <w:szCs w:val="24"/>
              </w:rPr>
              <w:t>Возрастная группа: от 3 до 12 лет. • Габаритные размеры: 2500x390x850 мм. • Размеры зоны безопасности 5000х3400мм.</w:t>
            </w:r>
          </w:p>
        </w:tc>
        <w:tc>
          <w:tcPr>
            <w:tcW w:w="113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225A3" w:rsidRPr="0056370E" w:rsidRDefault="00EB7EEA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штук </w:t>
            </w:r>
          </w:p>
        </w:tc>
        <w:tc>
          <w:tcPr>
            <w:tcW w:w="113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225A3" w:rsidRPr="0056370E" w:rsidRDefault="00EB7EEA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1 </w:t>
            </w:r>
          </w:p>
        </w:tc>
      </w:tr>
      <w:tr w:rsidR="00EB7EEA" w:rsidRPr="00EB7EEA" w:rsidTr="0056370E">
        <w:trPr>
          <w:trHeight w:val="846"/>
        </w:trPr>
        <w:tc>
          <w:tcPr>
            <w:tcW w:w="711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225A3" w:rsidRPr="00EB7EEA" w:rsidRDefault="00EB7EEA" w:rsidP="00EB7EEA">
            <w:pPr>
              <w:pStyle w:val="normal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EB7EE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2 </w:t>
            </w:r>
          </w:p>
        </w:tc>
        <w:tc>
          <w:tcPr>
            <w:tcW w:w="212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225A3" w:rsidRPr="0056370E" w:rsidRDefault="006B2730" w:rsidP="0056370E">
            <w:pPr>
              <w:pStyle w:val="normal"/>
              <w:spacing w:line="240" w:lineRule="auto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hAnsi="Times New Roman" w:cs="Times New Roman"/>
                <w:sz w:val="24"/>
                <w:szCs w:val="24"/>
              </w:rPr>
              <w:t>• Качалка на пружине "Мотоцикл". • Возрастная группа: от 3 до 7 лет. GS-6006</w:t>
            </w:r>
          </w:p>
        </w:tc>
        <w:tc>
          <w:tcPr>
            <w:tcW w:w="1843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B7EEA" w:rsidRPr="0056370E" w:rsidRDefault="00B47F90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eastAsia="Arial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990600" cy="809625"/>
                  <wp:effectExtent l="1905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225A3" w:rsidRPr="0056370E" w:rsidRDefault="00B47F90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hAnsi="Times New Roman" w:cs="Times New Roman"/>
                <w:sz w:val="24"/>
                <w:szCs w:val="24"/>
              </w:rPr>
              <w:t>Габаритные размеры: 990x355x970мм. • Размеры зоны безопасности 3400х4000мм</w:t>
            </w:r>
          </w:p>
        </w:tc>
        <w:tc>
          <w:tcPr>
            <w:tcW w:w="113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225A3" w:rsidRPr="0056370E" w:rsidRDefault="00EB7EEA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штук </w:t>
            </w:r>
          </w:p>
        </w:tc>
        <w:tc>
          <w:tcPr>
            <w:tcW w:w="113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225A3" w:rsidRPr="0056370E" w:rsidRDefault="00EB7EEA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1 </w:t>
            </w:r>
          </w:p>
        </w:tc>
      </w:tr>
      <w:tr w:rsidR="00EB7EEA" w:rsidRPr="00EB7EEA" w:rsidTr="0056370E">
        <w:trPr>
          <w:trHeight w:val="1461"/>
        </w:trPr>
        <w:tc>
          <w:tcPr>
            <w:tcW w:w="711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225A3" w:rsidRPr="00EB7EEA" w:rsidRDefault="00EB7EEA" w:rsidP="00EB7EEA">
            <w:pPr>
              <w:pStyle w:val="normal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EB7EE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3 </w:t>
            </w:r>
          </w:p>
        </w:tc>
        <w:tc>
          <w:tcPr>
            <w:tcW w:w="212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225A3" w:rsidRPr="0056370E" w:rsidRDefault="00B47F90" w:rsidP="0056370E">
            <w:pPr>
              <w:pStyle w:val="normal"/>
              <w:spacing w:line="240" w:lineRule="auto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hAnsi="Times New Roman" w:cs="Times New Roman"/>
                <w:sz w:val="24"/>
                <w:szCs w:val="24"/>
              </w:rPr>
              <w:t>Качели на деревянных стойках двухсекционные. GS-6013</w:t>
            </w:r>
          </w:p>
        </w:tc>
        <w:tc>
          <w:tcPr>
            <w:tcW w:w="1843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B7EEA" w:rsidRPr="0056370E" w:rsidRDefault="00B47F90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eastAsia="Arial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981075" cy="600075"/>
                  <wp:effectExtent l="19050" t="0" r="952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600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225A3" w:rsidRPr="0056370E" w:rsidRDefault="00B47F90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hAnsi="Times New Roman" w:cs="Times New Roman"/>
                <w:sz w:val="24"/>
                <w:szCs w:val="24"/>
              </w:rPr>
              <w:t>Габаритные размеры: 6950x1800x2400мм. • Размеры зоны безопасности 8900х5800мм</w:t>
            </w:r>
          </w:p>
        </w:tc>
        <w:tc>
          <w:tcPr>
            <w:tcW w:w="113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225A3" w:rsidRPr="0056370E" w:rsidRDefault="00EB7EEA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штук </w:t>
            </w:r>
          </w:p>
        </w:tc>
        <w:tc>
          <w:tcPr>
            <w:tcW w:w="113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225A3" w:rsidRPr="0056370E" w:rsidRDefault="00EB7EEA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1 </w:t>
            </w:r>
          </w:p>
        </w:tc>
      </w:tr>
      <w:tr w:rsidR="00EB7EEA" w:rsidRPr="00EB7EEA" w:rsidTr="0056370E">
        <w:trPr>
          <w:trHeight w:val="722"/>
        </w:trPr>
        <w:tc>
          <w:tcPr>
            <w:tcW w:w="711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225A3" w:rsidRPr="00EB7EEA" w:rsidRDefault="00EB7EEA" w:rsidP="00EB7EEA">
            <w:pPr>
              <w:pStyle w:val="normal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EB7EE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4 </w:t>
            </w:r>
          </w:p>
        </w:tc>
        <w:tc>
          <w:tcPr>
            <w:tcW w:w="212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225A3" w:rsidRPr="0056370E" w:rsidRDefault="0056370E" w:rsidP="0056370E">
            <w:pPr>
              <w:pStyle w:val="normal"/>
              <w:spacing w:line="240" w:lineRule="auto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hAnsi="Times New Roman" w:cs="Times New Roman"/>
                <w:sz w:val="24"/>
                <w:szCs w:val="24"/>
              </w:rPr>
              <w:t>Песочный дворик</w:t>
            </w:r>
            <w:proofErr w:type="gramStart"/>
            <w:r w:rsidRPr="0056370E">
              <w:rPr>
                <w:rFonts w:ascii="Times New Roman" w:hAnsi="Times New Roman" w:cs="Times New Roman"/>
                <w:sz w:val="24"/>
                <w:szCs w:val="24"/>
              </w:rPr>
              <w:t xml:space="preserve"> • Д</w:t>
            </w:r>
            <w:proofErr w:type="gramEnd"/>
            <w:r w:rsidRPr="0056370E">
              <w:rPr>
                <w:rFonts w:ascii="Times New Roman" w:hAnsi="Times New Roman" w:cs="Times New Roman"/>
                <w:sz w:val="24"/>
                <w:szCs w:val="24"/>
              </w:rPr>
              <w:t>ля детей от 1 года и старше. GS-6027</w:t>
            </w:r>
          </w:p>
        </w:tc>
        <w:tc>
          <w:tcPr>
            <w:tcW w:w="1843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B7EEA" w:rsidRPr="0056370E" w:rsidRDefault="0056370E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eastAsia="Arial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990600" cy="673100"/>
                  <wp:effectExtent l="1905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67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225A3" w:rsidRPr="0056370E" w:rsidRDefault="0056370E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hAnsi="Times New Roman" w:cs="Times New Roman"/>
                <w:sz w:val="24"/>
                <w:szCs w:val="24"/>
              </w:rPr>
              <w:t>Габаритные размеры: 2900x2750x1540 мм. • Размеры зоны безопасности 3900х3850мм.</w:t>
            </w:r>
          </w:p>
        </w:tc>
        <w:tc>
          <w:tcPr>
            <w:tcW w:w="113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225A3" w:rsidRPr="0056370E" w:rsidRDefault="00EB7EEA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штук </w:t>
            </w:r>
          </w:p>
        </w:tc>
        <w:tc>
          <w:tcPr>
            <w:tcW w:w="113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225A3" w:rsidRPr="0056370E" w:rsidRDefault="00EB7EEA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1 </w:t>
            </w:r>
          </w:p>
        </w:tc>
      </w:tr>
      <w:tr w:rsidR="00EB7EEA" w:rsidRPr="00EB7EEA" w:rsidTr="0056370E">
        <w:trPr>
          <w:trHeight w:val="1102"/>
        </w:trPr>
        <w:tc>
          <w:tcPr>
            <w:tcW w:w="711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225A3" w:rsidRPr="00EB7EEA" w:rsidRDefault="00EB7EEA" w:rsidP="00EB7EEA">
            <w:pPr>
              <w:pStyle w:val="normal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EB7EE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5 </w:t>
            </w:r>
          </w:p>
        </w:tc>
        <w:tc>
          <w:tcPr>
            <w:tcW w:w="2126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225A3" w:rsidRPr="0056370E" w:rsidRDefault="00B47F90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hAnsi="Times New Roman" w:cs="Times New Roman"/>
                <w:sz w:val="24"/>
                <w:szCs w:val="24"/>
              </w:rPr>
              <w:t>Детский спортивный комплекс</w:t>
            </w:r>
            <w:proofErr w:type="gramStart"/>
            <w:r w:rsidRPr="0056370E">
              <w:rPr>
                <w:rFonts w:ascii="Times New Roman" w:hAnsi="Times New Roman" w:cs="Times New Roman"/>
                <w:sz w:val="24"/>
                <w:szCs w:val="24"/>
              </w:rPr>
              <w:t xml:space="preserve"> • Д</w:t>
            </w:r>
            <w:proofErr w:type="gramEnd"/>
            <w:r w:rsidRPr="0056370E">
              <w:rPr>
                <w:rFonts w:ascii="Times New Roman" w:hAnsi="Times New Roman" w:cs="Times New Roman"/>
                <w:sz w:val="24"/>
                <w:szCs w:val="24"/>
              </w:rPr>
              <w:t>ля детей от 4 до 10 лет. GS-6030</w:t>
            </w:r>
          </w:p>
        </w:tc>
        <w:tc>
          <w:tcPr>
            <w:tcW w:w="1843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B7EEA" w:rsidRPr="0056370E" w:rsidRDefault="00B47F90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eastAsia="Arial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990600" cy="638175"/>
                  <wp:effectExtent l="1905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638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225A3" w:rsidRPr="0056370E" w:rsidRDefault="00B47F90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hAnsi="Times New Roman" w:cs="Times New Roman"/>
                <w:sz w:val="24"/>
                <w:szCs w:val="24"/>
              </w:rPr>
              <w:t>Размер башен - 800х800мм. • Габаритные размеры: 4070x1890x2500мм. • Размеры зоны безопасности 7000х4500мм</w:t>
            </w:r>
          </w:p>
        </w:tc>
        <w:tc>
          <w:tcPr>
            <w:tcW w:w="113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225A3" w:rsidRPr="0056370E" w:rsidRDefault="00EB7EEA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штук </w:t>
            </w:r>
          </w:p>
        </w:tc>
        <w:tc>
          <w:tcPr>
            <w:tcW w:w="113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225A3" w:rsidRPr="0056370E" w:rsidRDefault="00EB7EEA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1 </w:t>
            </w:r>
          </w:p>
        </w:tc>
      </w:tr>
      <w:tr w:rsidR="00362CEA" w:rsidRPr="00EB7EEA" w:rsidTr="0056370E">
        <w:trPr>
          <w:trHeight w:val="334"/>
        </w:trPr>
        <w:tc>
          <w:tcPr>
            <w:tcW w:w="711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62CEA" w:rsidRPr="00EB7EEA" w:rsidRDefault="00362CEA" w:rsidP="00EB7EEA">
            <w:pPr>
              <w:pStyle w:val="normal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2126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62CEA" w:rsidRPr="0056370E" w:rsidRDefault="00B47F90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hAnsi="Times New Roman" w:cs="Times New Roman"/>
                <w:sz w:val="24"/>
                <w:szCs w:val="24"/>
              </w:rPr>
              <w:t>Домик-беседка</w:t>
            </w:r>
            <w:proofErr w:type="gramStart"/>
            <w:r w:rsidRPr="0056370E">
              <w:rPr>
                <w:rFonts w:ascii="Times New Roman" w:hAnsi="Times New Roman" w:cs="Times New Roman"/>
                <w:sz w:val="24"/>
                <w:szCs w:val="24"/>
              </w:rPr>
              <w:t xml:space="preserve"> • Д</w:t>
            </w:r>
            <w:proofErr w:type="gramEnd"/>
            <w:r w:rsidRPr="0056370E">
              <w:rPr>
                <w:rFonts w:ascii="Times New Roman" w:hAnsi="Times New Roman" w:cs="Times New Roman"/>
                <w:sz w:val="24"/>
                <w:szCs w:val="24"/>
              </w:rPr>
              <w:t>ля детей от 2 лет и старше. GS-6042</w:t>
            </w:r>
          </w:p>
        </w:tc>
        <w:tc>
          <w:tcPr>
            <w:tcW w:w="1843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62CEA" w:rsidRPr="0056370E" w:rsidRDefault="00B47F90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eastAsia="Arial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981075" cy="714375"/>
                  <wp:effectExtent l="19050" t="0" r="9525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62CEA" w:rsidRPr="0056370E" w:rsidRDefault="00B47F90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hAnsi="Times New Roman" w:cs="Times New Roman"/>
                <w:sz w:val="24"/>
                <w:szCs w:val="24"/>
              </w:rPr>
              <w:t>Габаритные размеры: 1850x1270x1660 мм. • Размеры зоны безопасности 4200х4800мм</w:t>
            </w:r>
          </w:p>
        </w:tc>
        <w:tc>
          <w:tcPr>
            <w:tcW w:w="113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62CEA" w:rsidRPr="0056370E" w:rsidRDefault="00362CEA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штук </w:t>
            </w:r>
          </w:p>
        </w:tc>
        <w:tc>
          <w:tcPr>
            <w:tcW w:w="113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62CEA" w:rsidRPr="0056370E" w:rsidRDefault="00362CEA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1 </w:t>
            </w:r>
          </w:p>
        </w:tc>
      </w:tr>
      <w:tr w:rsidR="00362CEA" w:rsidRPr="00EB7EEA" w:rsidTr="0056370E">
        <w:trPr>
          <w:trHeight w:val="1102"/>
        </w:trPr>
        <w:tc>
          <w:tcPr>
            <w:tcW w:w="711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62CEA" w:rsidRPr="00EB7EEA" w:rsidRDefault="00362CEA" w:rsidP="00EB7EEA">
            <w:pPr>
              <w:pStyle w:val="normal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lastRenderedPageBreak/>
              <w:t>7</w:t>
            </w:r>
          </w:p>
        </w:tc>
        <w:tc>
          <w:tcPr>
            <w:tcW w:w="2126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62CEA" w:rsidRPr="009F1E0C" w:rsidRDefault="009F1E0C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9F1E0C">
              <w:rPr>
                <w:rFonts w:ascii="Times New Roman" w:hAnsi="Times New Roman" w:cs="Times New Roman"/>
                <w:sz w:val="24"/>
                <w:szCs w:val="24"/>
              </w:rPr>
              <w:t>Детский игровой комплекс Н г. = 0,6м. • Для детей от 3-х до 7 лет. GS-6111</w:t>
            </w:r>
          </w:p>
        </w:tc>
        <w:tc>
          <w:tcPr>
            <w:tcW w:w="1843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62CEA" w:rsidRPr="009F1E0C" w:rsidRDefault="002D0429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9F1E0C">
              <w:rPr>
                <w:rFonts w:ascii="Times New Roman" w:eastAsia="Arial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990600" cy="647700"/>
                  <wp:effectExtent l="1905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647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62CEA" w:rsidRPr="009F1E0C" w:rsidRDefault="00B47F90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9F1E0C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9F1E0C" w:rsidRPr="009F1E0C">
              <w:rPr>
                <w:rFonts w:ascii="Times New Roman" w:hAnsi="Times New Roman" w:cs="Times New Roman"/>
                <w:sz w:val="24"/>
                <w:szCs w:val="24"/>
              </w:rPr>
              <w:t>азмер башен - 800х800мм. • Габаритные размеры: 5040x3110x2500мм. • Размеры зоны безопасности 8000х6150мм</w:t>
            </w:r>
          </w:p>
        </w:tc>
        <w:tc>
          <w:tcPr>
            <w:tcW w:w="113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62CEA" w:rsidRPr="0056370E" w:rsidRDefault="00362CEA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штук </w:t>
            </w:r>
          </w:p>
        </w:tc>
        <w:tc>
          <w:tcPr>
            <w:tcW w:w="113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62CEA" w:rsidRPr="0056370E" w:rsidRDefault="00362CEA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1 </w:t>
            </w:r>
          </w:p>
        </w:tc>
      </w:tr>
      <w:tr w:rsidR="00362CEA" w:rsidRPr="00EB7EEA" w:rsidTr="0056370E">
        <w:trPr>
          <w:trHeight w:val="1102"/>
        </w:trPr>
        <w:tc>
          <w:tcPr>
            <w:tcW w:w="711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62CEA" w:rsidRPr="00EB7EEA" w:rsidRDefault="00362CEA" w:rsidP="00EB7EEA">
            <w:pPr>
              <w:pStyle w:val="normal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2126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62CEA" w:rsidRPr="0056370E" w:rsidRDefault="00B47F90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hAnsi="Times New Roman" w:cs="Times New Roman"/>
                <w:sz w:val="24"/>
                <w:szCs w:val="24"/>
              </w:rPr>
              <w:t>Скамья со спинкой МФ 42.01.05-И</w:t>
            </w:r>
            <w:proofErr w:type="gramStart"/>
            <w:r w:rsidRPr="0056370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843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62CEA" w:rsidRPr="0056370E" w:rsidRDefault="00B47F90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eastAsia="Arial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990600" cy="485775"/>
                  <wp:effectExtent l="1905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485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62CEA" w:rsidRPr="0056370E" w:rsidRDefault="00B47F90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hAnsi="Times New Roman" w:cs="Times New Roman"/>
                <w:sz w:val="24"/>
                <w:szCs w:val="24"/>
              </w:rPr>
              <w:t>1150х480х900</w:t>
            </w:r>
          </w:p>
        </w:tc>
        <w:tc>
          <w:tcPr>
            <w:tcW w:w="113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62CEA" w:rsidRPr="0056370E" w:rsidRDefault="00362CEA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штук </w:t>
            </w:r>
          </w:p>
        </w:tc>
        <w:tc>
          <w:tcPr>
            <w:tcW w:w="113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62CEA" w:rsidRPr="0056370E" w:rsidRDefault="00B47F90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362CEA" w:rsidRPr="00EB7EEA" w:rsidTr="0056370E">
        <w:trPr>
          <w:trHeight w:val="1102"/>
        </w:trPr>
        <w:tc>
          <w:tcPr>
            <w:tcW w:w="711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62CEA" w:rsidRPr="00EB7EEA" w:rsidRDefault="00362CEA" w:rsidP="00EB7EEA">
            <w:pPr>
              <w:pStyle w:val="normal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2126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62CEA" w:rsidRPr="0056370E" w:rsidRDefault="00B47F90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hAnsi="Times New Roman" w:cs="Times New Roman"/>
                <w:sz w:val="24"/>
                <w:szCs w:val="24"/>
              </w:rPr>
              <w:t>Урна прямоугольная МФ 50.01.02-01</w:t>
            </w:r>
          </w:p>
        </w:tc>
        <w:tc>
          <w:tcPr>
            <w:tcW w:w="1843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62CEA" w:rsidRPr="0056370E" w:rsidRDefault="00B47F90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eastAsia="Arial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676275" cy="647700"/>
                  <wp:effectExtent l="19050" t="0" r="9525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" cy="647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62CEA" w:rsidRPr="0056370E" w:rsidRDefault="00B47F90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hAnsi="Times New Roman" w:cs="Times New Roman"/>
                <w:sz w:val="24"/>
                <w:szCs w:val="24"/>
              </w:rPr>
              <w:t>235х370х660</w:t>
            </w:r>
          </w:p>
        </w:tc>
        <w:tc>
          <w:tcPr>
            <w:tcW w:w="113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62CEA" w:rsidRPr="0056370E" w:rsidRDefault="00362CEA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штук </w:t>
            </w:r>
          </w:p>
        </w:tc>
        <w:tc>
          <w:tcPr>
            <w:tcW w:w="113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62CEA" w:rsidRPr="0056370E" w:rsidRDefault="00B47F90" w:rsidP="0056370E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56370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3</w:t>
            </w:r>
            <w:r w:rsidR="00362CEA" w:rsidRPr="0056370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</w:tbl>
    <w:p w:rsidR="00EB7EEA" w:rsidRPr="003E1746" w:rsidRDefault="00EB7EEA" w:rsidP="003E1746">
      <w:pPr>
        <w:pStyle w:val="normal"/>
        <w:spacing w:line="240" w:lineRule="auto"/>
        <w:jc w:val="center"/>
        <w:rPr>
          <w:rFonts w:ascii="Arial" w:eastAsia="Arial" w:hAnsi="Arial" w:cs="Arial"/>
          <w:b/>
          <w:sz w:val="32"/>
          <w:szCs w:val="32"/>
        </w:rPr>
      </w:pPr>
    </w:p>
    <w:p w:rsidR="00B53F34" w:rsidRDefault="00B53F34">
      <w:pPr>
        <w:pStyle w:val="normal"/>
        <w:spacing w:line="240" w:lineRule="auto"/>
        <w:rPr>
          <w:rFonts w:ascii="Arial" w:eastAsia="Arial" w:hAnsi="Arial" w:cs="Arial"/>
        </w:rPr>
      </w:pPr>
    </w:p>
    <w:p w:rsidR="00B53F34" w:rsidRDefault="00B53F34">
      <w:pPr>
        <w:pStyle w:val="normal"/>
        <w:spacing w:line="240" w:lineRule="auto"/>
        <w:rPr>
          <w:rFonts w:ascii="Arial" w:eastAsia="Arial" w:hAnsi="Arial" w:cs="Arial"/>
        </w:rPr>
      </w:pPr>
    </w:p>
    <w:p w:rsidR="00B53F34" w:rsidRDefault="00B53F34">
      <w:pPr>
        <w:pStyle w:val="normal"/>
        <w:spacing w:line="240" w:lineRule="auto"/>
        <w:rPr>
          <w:rFonts w:ascii="Arial" w:eastAsia="Arial" w:hAnsi="Arial" w:cs="Arial"/>
        </w:rPr>
      </w:pPr>
    </w:p>
    <w:p w:rsidR="00B53F34" w:rsidRDefault="00B53F34">
      <w:pPr>
        <w:pStyle w:val="normal"/>
        <w:spacing w:line="240" w:lineRule="auto"/>
        <w:rPr>
          <w:rFonts w:ascii="Arial" w:eastAsia="Arial" w:hAnsi="Arial" w:cs="Arial"/>
        </w:rPr>
      </w:pPr>
    </w:p>
    <w:p w:rsidR="00B53F34" w:rsidRDefault="00B53F34">
      <w:pPr>
        <w:pStyle w:val="normal"/>
        <w:spacing w:line="240" w:lineRule="auto"/>
        <w:rPr>
          <w:rFonts w:ascii="Arial" w:eastAsia="Arial" w:hAnsi="Arial" w:cs="Arial"/>
        </w:rPr>
      </w:pPr>
    </w:p>
    <w:p w:rsidR="00B53F34" w:rsidRDefault="00B53F34">
      <w:pPr>
        <w:pStyle w:val="normal"/>
        <w:spacing w:line="240" w:lineRule="auto"/>
        <w:rPr>
          <w:rFonts w:ascii="Arial" w:eastAsia="Arial" w:hAnsi="Arial" w:cs="Arial"/>
        </w:rPr>
      </w:pPr>
    </w:p>
    <w:p w:rsidR="00B53F34" w:rsidRDefault="00B53F34">
      <w:pPr>
        <w:pStyle w:val="normal"/>
        <w:spacing w:line="240" w:lineRule="auto"/>
        <w:rPr>
          <w:rFonts w:ascii="Arial" w:eastAsia="Arial" w:hAnsi="Arial" w:cs="Arial"/>
        </w:rPr>
      </w:pPr>
    </w:p>
    <w:p w:rsidR="00B53F34" w:rsidRDefault="00B53F34">
      <w:pPr>
        <w:pStyle w:val="normal"/>
        <w:spacing w:line="240" w:lineRule="auto"/>
        <w:rPr>
          <w:rFonts w:ascii="Arial" w:eastAsia="Arial" w:hAnsi="Arial" w:cs="Arial"/>
        </w:rPr>
      </w:pPr>
    </w:p>
    <w:p w:rsidR="00B53F34" w:rsidRPr="00F07F90" w:rsidRDefault="00B53F34">
      <w:pPr>
        <w:pStyle w:val="normal"/>
        <w:spacing w:line="240" w:lineRule="auto"/>
        <w:rPr>
          <w:rFonts w:ascii="Arial" w:eastAsia="Arial" w:hAnsi="Arial" w:cs="Arial"/>
        </w:rPr>
        <w:sectPr w:rsidR="00B53F34" w:rsidRPr="00F07F90">
          <w:footerReference w:type="default" r:id="rId24"/>
          <w:pgSz w:w="11906" w:h="16838"/>
          <w:pgMar w:top="1134" w:right="850" w:bottom="1134" w:left="1701" w:header="708" w:footer="708" w:gutter="0"/>
          <w:pgNumType w:start="1"/>
          <w:cols w:space="720"/>
        </w:sectPr>
      </w:pPr>
    </w:p>
    <w:p w:rsidR="00E764AE" w:rsidRPr="003B38F0" w:rsidRDefault="00E764AE" w:rsidP="00E764AE">
      <w:pPr>
        <w:pStyle w:val="normal"/>
        <w:pBdr>
          <w:top w:val="nil"/>
          <w:left w:val="nil"/>
          <w:bottom w:val="nil"/>
          <w:right w:val="nil"/>
          <w:between w:val="nil"/>
        </w:pBdr>
        <w:rPr>
          <w:rFonts w:ascii="Times New Roman" w:eastAsia="Arial" w:hAnsi="Times New Roman" w:cs="Times New Roman"/>
          <w:color w:val="000000"/>
        </w:rPr>
      </w:pPr>
      <w:r w:rsidRPr="003B38F0">
        <w:rPr>
          <w:rFonts w:ascii="Times New Roman" w:hAnsi="Times New Roman" w:cs="Times New Roman"/>
          <w:noProof/>
        </w:rPr>
        <w:lastRenderedPageBreak/>
        <w:drawing>
          <wp:anchor distT="0" distB="0" distL="0" distR="0" simplePos="0" relativeHeight="251660288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19050</wp:posOffset>
            </wp:positionV>
            <wp:extent cx="761047" cy="865301"/>
            <wp:effectExtent l="0" t="0" r="0" b="0"/>
            <wp:wrapNone/>
            <wp:docPr id="4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61047" cy="8653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E764AE" w:rsidRPr="003B38F0" w:rsidRDefault="00E764AE" w:rsidP="00E764AE">
      <w:pPr>
        <w:pStyle w:val="normal"/>
        <w:pBdr>
          <w:top w:val="nil"/>
          <w:left w:val="nil"/>
          <w:bottom w:val="nil"/>
          <w:right w:val="nil"/>
          <w:between w:val="nil"/>
        </w:pBdr>
        <w:ind w:left="1700"/>
        <w:rPr>
          <w:rFonts w:ascii="Times New Roman" w:eastAsia="Arial" w:hAnsi="Times New Roman" w:cs="Times New Roman"/>
          <w:color w:val="000000"/>
          <w:sz w:val="28"/>
          <w:szCs w:val="28"/>
        </w:rPr>
      </w:pPr>
      <w:r w:rsidRPr="003B38F0">
        <w:rPr>
          <w:rFonts w:ascii="Times New Roman" w:eastAsia="Arial" w:hAnsi="Times New Roman" w:cs="Times New Roman"/>
          <w:b/>
          <w:color w:val="000000"/>
          <w:sz w:val="28"/>
          <w:szCs w:val="28"/>
        </w:rPr>
        <w:t>Технический проект:</w:t>
      </w:r>
      <w:r w:rsidRPr="003B38F0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 </w:t>
      </w:r>
    </w:p>
    <w:p w:rsidR="00E764AE" w:rsidRDefault="00E764AE" w:rsidP="00E764AE">
      <w:pPr>
        <w:pStyle w:val="normal"/>
        <w:pBdr>
          <w:top w:val="nil"/>
          <w:left w:val="nil"/>
          <w:bottom w:val="nil"/>
          <w:right w:val="nil"/>
          <w:between w:val="nil"/>
        </w:pBdr>
        <w:ind w:left="1700"/>
        <w:rPr>
          <w:rFonts w:ascii="Times New Roman" w:eastAsia="Arial" w:hAnsi="Times New Roman" w:cs="Times New Roman"/>
          <w:color w:val="000000"/>
          <w:sz w:val="28"/>
          <w:szCs w:val="28"/>
          <w:lang w:val="kk-KZ"/>
        </w:rPr>
      </w:pPr>
      <w:r w:rsidRPr="003B38F0">
        <w:rPr>
          <w:rFonts w:ascii="Times New Roman" w:eastAsia="Arial" w:hAnsi="Times New Roman" w:cs="Times New Roman"/>
          <w:color w:val="000000"/>
          <w:sz w:val="28"/>
          <w:szCs w:val="28"/>
        </w:rPr>
        <w:t>«</w:t>
      </w:r>
      <w:r w:rsidR="00B47F90">
        <w:rPr>
          <w:rFonts w:ascii="Times New Roman" w:eastAsia="Arial" w:hAnsi="Times New Roman" w:cs="Times New Roman"/>
          <w:color w:val="000000"/>
          <w:sz w:val="28"/>
          <w:szCs w:val="28"/>
        </w:rPr>
        <w:t>Д</w:t>
      </w:r>
      <w:r w:rsidR="00B47F90">
        <w:rPr>
          <w:rFonts w:ascii="Times New Roman" w:eastAsia="Montserrat Medium" w:hAnsi="Times New Roman" w:cs="Times New Roman"/>
          <w:sz w:val="28"/>
          <w:szCs w:val="28"/>
        </w:rPr>
        <w:t>етская площадка</w:t>
      </w:r>
      <w:r w:rsidRPr="003B38F0">
        <w:rPr>
          <w:rFonts w:ascii="Times New Roman" w:eastAsia="Montserrat Medium" w:hAnsi="Times New Roman" w:cs="Times New Roman"/>
          <w:sz w:val="28"/>
          <w:szCs w:val="28"/>
        </w:rPr>
        <w:t xml:space="preserve"> по адрес</w:t>
      </w:r>
      <w:r w:rsidR="00B47F90">
        <w:rPr>
          <w:rFonts w:ascii="Times New Roman" w:eastAsia="Montserrat Medium" w:hAnsi="Times New Roman" w:cs="Times New Roman"/>
          <w:sz w:val="28"/>
          <w:szCs w:val="28"/>
        </w:rPr>
        <w:t>у: город Рудный, ул</w:t>
      </w:r>
      <w:proofErr w:type="gramStart"/>
      <w:r w:rsidR="00B47F90">
        <w:rPr>
          <w:rFonts w:ascii="Times New Roman" w:eastAsia="Montserrat Medium" w:hAnsi="Times New Roman" w:cs="Times New Roman"/>
          <w:sz w:val="28"/>
          <w:szCs w:val="28"/>
        </w:rPr>
        <w:t>.Г</w:t>
      </w:r>
      <w:proofErr w:type="gramEnd"/>
      <w:r w:rsidR="00B47F90">
        <w:rPr>
          <w:rFonts w:ascii="Times New Roman" w:eastAsia="Montserrat Medium" w:hAnsi="Times New Roman" w:cs="Times New Roman"/>
          <w:sz w:val="28"/>
          <w:szCs w:val="28"/>
        </w:rPr>
        <w:t xml:space="preserve">орняков, </w:t>
      </w:r>
      <w:r w:rsidRPr="003B38F0">
        <w:rPr>
          <w:rFonts w:ascii="Times New Roman" w:eastAsia="Montserrat Medium" w:hAnsi="Times New Roman" w:cs="Times New Roman"/>
          <w:sz w:val="28"/>
          <w:szCs w:val="28"/>
        </w:rPr>
        <w:t xml:space="preserve">д. </w:t>
      </w:r>
      <w:r w:rsidR="00B47F90">
        <w:rPr>
          <w:rFonts w:ascii="Times New Roman" w:eastAsia="Montserrat Medium" w:hAnsi="Times New Roman" w:cs="Times New Roman"/>
          <w:sz w:val="28"/>
          <w:szCs w:val="28"/>
        </w:rPr>
        <w:t>12</w:t>
      </w:r>
      <w:r w:rsidRPr="003B38F0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» </w:t>
      </w:r>
    </w:p>
    <w:p w:rsidR="00E764AE" w:rsidRPr="003B38F0" w:rsidRDefault="00E764AE" w:rsidP="00E764AE">
      <w:pPr>
        <w:pStyle w:val="normal"/>
        <w:pBdr>
          <w:top w:val="nil"/>
          <w:left w:val="nil"/>
          <w:bottom w:val="nil"/>
          <w:right w:val="nil"/>
          <w:between w:val="nil"/>
        </w:pBdr>
        <w:ind w:left="1700"/>
        <w:rPr>
          <w:rFonts w:ascii="Times New Roman" w:eastAsia="Arial" w:hAnsi="Times New Roman" w:cs="Times New Roman"/>
          <w:color w:val="000000"/>
          <w:sz w:val="28"/>
          <w:szCs w:val="28"/>
        </w:rPr>
      </w:pPr>
      <w:r w:rsidRPr="003B38F0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автор: </w:t>
      </w:r>
      <w:proofErr w:type="spellStart"/>
      <w:r w:rsidR="00B47F90">
        <w:rPr>
          <w:rFonts w:ascii="Times New Roman" w:eastAsia="Arial" w:hAnsi="Times New Roman" w:cs="Times New Roman"/>
          <w:color w:val="000000"/>
          <w:sz w:val="28"/>
          <w:szCs w:val="28"/>
        </w:rPr>
        <w:t>Мурзахметов</w:t>
      </w:r>
      <w:proofErr w:type="spellEnd"/>
      <w:r w:rsidR="00B47F90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 Руслан</w:t>
      </w:r>
    </w:p>
    <w:p w:rsidR="00E764AE" w:rsidRPr="003B38F0" w:rsidRDefault="00E764AE" w:rsidP="00E764AE">
      <w:pPr>
        <w:pStyle w:val="normal"/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ind w:left="0" w:hanging="283"/>
        <w:rPr>
          <w:rFonts w:ascii="Times New Roman" w:eastAsia="Arial" w:hAnsi="Times New Roman" w:cs="Times New Roman"/>
          <w:color w:val="000000"/>
          <w:sz w:val="28"/>
          <w:szCs w:val="28"/>
        </w:rPr>
      </w:pPr>
      <w:r w:rsidRPr="003B38F0">
        <w:rPr>
          <w:rFonts w:ascii="Times New Roman" w:eastAsia="Arial" w:hAnsi="Times New Roman" w:cs="Times New Roman"/>
          <w:sz w:val="28"/>
          <w:szCs w:val="28"/>
        </w:rPr>
        <w:t>Описание и общие характеристики создаваемого объекта общественной инфраструктуры</w:t>
      </w:r>
    </w:p>
    <w:tbl>
      <w:tblPr>
        <w:tblW w:w="15165" w:type="dxa"/>
        <w:tblInd w:w="-2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15165"/>
      </w:tblGrid>
      <w:tr w:rsidR="00E764AE" w:rsidRPr="003B38F0" w:rsidTr="00E764AE">
        <w:trPr>
          <w:trHeight w:val="525"/>
        </w:trPr>
        <w:tc>
          <w:tcPr>
            <w:tcW w:w="151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764AE" w:rsidRPr="003B38F0" w:rsidRDefault="00E764AE" w:rsidP="00E764AE">
            <w:pPr>
              <w:spacing w:after="0" w:line="240" w:lineRule="auto"/>
              <w:rPr>
                <w:rFonts w:ascii="Times New Roman" w:eastAsia="Montserrat Medium" w:hAnsi="Times New Roman" w:cs="Times New Roman"/>
                <w:sz w:val="28"/>
                <w:szCs w:val="28"/>
              </w:rPr>
            </w:pPr>
            <w:r w:rsidRPr="003B38F0">
              <w:rPr>
                <w:rFonts w:ascii="Times New Roman" w:eastAsia="Montserrat Medium" w:hAnsi="Times New Roman" w:cs="Times New Roman"/>
                <w:sz w:val="28"/>
                <w:szCs w:val="28"/>
              </w:rPr>
              <w:t>Общая площадь размещения инфра</w:t>
            </w:r>
            <w:r w:rsidR="00B47F90">
              <w:rPr>
                <w:rFonts w:ascii="Times New Roman" w:eastAsia="Montserrat Medium" w:hAnsi="Times New Roman" w:cs="Times New Roman"/>
                <w:sz w:val="28"/>
                <w:szCs w:val="28"/>
              </w:rPr>
              <w:t>структуры игрового</w:t>
            </w:r>
            <w:r w:rsidRPr="003B38F0">
              <w:rPr>
                <w:rFonts w:ascii="Times New Roman" w:eastAsia="Montserrat Medium" w:hAnsi="Times New Roman" w:cs="Times New Roman"/>
                <w:sz w:val="28"/>
                <w:szCs w:val="28"/>
              </w:rPr>
              <w:t xml:space="preserve"> оборудования </w:t>
            </w:r>
            <w:r>
              <w:rPr>
                <w:rFonts w:ascii="Times New Roman" w:eastAsia="Montserrat Medium" w:hAnsi="Times New Roman" w:cs="Times New Roman"/>
                <w:sz w:val="28"/>
                <w:szCs w:val="28"/>
              </w:rPr>
              <w:t>10х20=</w:t>
            </w:r>
            <w:r w:rsidRPr="003B38F0">
              <w:rPr>
                <w:rFonts w:ascii="Times New Roman" w:eastAsia="Montserrat Medium" w:hAnsi="Times New Roman" w:cs="Times New Roman"/>
                <w:sz w:val="28"/>
                <w:szCs w:val="28"/>
              </w:rPr>
              <w:t>200 м</w:t>
            </w:r>
            <w:proofErr w:type="gramStart"/>
            <w:r w:rsidRPr="003B38F0">
              <w:rPr>
                <w:rFonts w:ascii="Times New Roman" w:eastAsia="Montserrat Medium" w:hAnsi="Times New Roman" w:cs="Times New Roman"/>
                <w:sz w:val="28"/>
                <w:szCs w:val="28"/>
              </w:rPr>
              <w:t>2</w:t>
            </w:r>
            <w:proofErr w:type="gramEnd"/>
            <w:r w:rsidRPr="003B38F0">
              <w:rPr>
                <w:rFonts w:ascii="Times New Roman" w:eastAsia="Montserrat Medium" w:hAnsi="Times New Roman" w:cs="Times New Roman"/>
                <w:sz w:val="28"/>
                <w:szCs w:val="28"/>
              </w:rPr>
              <w:t>.</w:t>
            </w:r>
          </w:p>
          <w:p w:rsidR="00E764AE" w:rsidRPr="00F01307" w:rsidRDefault="00E764AE" w:rsidP="0056370E">
            <w:pPr>
              <w:contextualSpacing/>
              <w:jc w:val="both"/>
              <w:rPr>
                <w:rFonts w:ascii="Times New Roman" w:eastAsia="Times New Roman" w:hAnsi="Times New Roman" w:cs="Times New Roman"/>
                <w:spacing w:val="-10"/>
                <w:sz w:val="28"/>
                <w:szCs w:val="28"/>
                <w:lang w:val="kk-KZ"/>
              </w:rPr>
            </w:pPr>
            <w:r w:rsidRPr="003C1ED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Детская площадка, расположена в пределах дворовой территории </w:t>
            </w:r>
            <w:r w:rsidR="0056370E">
              <w:rPr>
                <w:rFonts w:ascii="Times New Roman" w:eastAsia="Times New Roman" w:hAnsi="Times New Roman" w:cs="Times New Roman"/>
                <w:sz w:val="28"/>
                <w:szCs w:val="28"/>
              </w:rPr>
              <w:t>по адресу: ул</w:t>
            </w:r>
            <w:proofErr w:type="gramStart"/>
            <w:r w:rsidR="0056370E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r w:rsidR="0056370E">
              <w:rPr>
                <w:rFonts w:ascii="Times New Roman" w:eastAsia="Montserrat Medium" w:hAnsi="Times New Roman" w:cs="Times New Roman"/>
                <w:sz w:val="28"/>
                <w:szCs w:val="28"/>
              </w:rPr>
              <w:t>Г</w:t>
            </w:r>
            <w:proofErr w:type="gramEnd"/>
            <w:r w:rsidR="0056370E">
              <w:rPr>
                <w:rFonts w:ascii="Times New Roman" w:eastAsia="Montserrat Medium" w:hAnsi="Times New Roman" w:cs="Times New Roman"/>
                <w:sz w:val="28"/>
                <w:szCs w:val="28"/>
              </w:rPr>
              <w:t>орняков, д.12</w:t>
            </w:r>
            <w:r w:rsidRPr="003C1ED2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r>
              <w:rPr>
                <w:rFonts w:eastAsia="Times New Roman"/>
              </w:rPr>
              <w:t xml:space="preserve"> </w:t>
            </w:r>
            <w:r w:rsidRPr="002570BE">
              <w:rPr>
                <w:rFonts w:ascii="Times New Roman" w:eastAsia="Times New Roman" w:hAnsi="Times New Roman" w:cs="Times New Roman"/>
                <w:spacing w:val="-10"/>
                <w:sz w:val="28"/>
                <w:szCs w:val="28"/>
              </w:rPr>
              <w:t xml:space="preserve">Игровой </w:t>
            </w:r>
            <w:r w:rsidR="0056370E">
              <w:rPr>
                <w:rFonts w:ascii="Times New Roman" w:eastAsia="Times New Roman" w:hAnsi="Times New Roman" w:cs="Times New Roman"/>
                <w:spacing w:val="-10"/>
                <w:sz w:val="28"/>
                <w:szCs w:val="28"/>
              </w:rPr>
              <w:t>комплекс состоит из 7</w:t>
            </w:r>
            <w:r>
              <w:rPr>
                <w:rFonts w:ascii="Times New Roman" w:eastAsia="Times New Roman" w:hAnsi="Times New Roman" w:cs="Times New Roman"/>
                <w:spacing w:val="-10"/>
                <w:sz w:val="28"/>
                <w:szCs w:val="28"/>
              </w:rPr>
              <w:t xml:space="preserve"> малых</w:t>
            </w:r>
            <w:r w:rsidR="00B47F90">
              <w:rPr>
                <w:rFonts w:ascii="Times New Roman" w:eastAsia="Times New Roman" w:hAnsi="Times New Roman" w:cs="Times New Roman"/>
                <w:spacing w:val="-10"/>
                <w:sz w:val="28"/>
                <w:szCs w:val="28"/>
              </w:rPr>
              <w:t xml:space="preserve"> архитектурных форм, скамейки 2</w:t>
            </w:r>
            <w:r>
              <w:rPr>
                <w:rFonts w:ascii="Times New Roman" w:eastAsia="Times New Roman" w:hAnsi="Times New Roman" w:cs="Times New Roman"/>
                <w:spacing w:val="-10"/>
                <w:sz w:val="28"/>
                <w:szCs w:val="28"/>
              </w:rPr>
              <w:t xml:space="preserve"> штуки и урны 3 штуки.</w:t>
            </w:r>
            <w:r>
              <w:rPr>
                <w:rFonts w:ascii="Times New Roman" w:eastAsia="Times New Roman" w:hAnsi="Times New Roman" w:cs="Times New Roman"/>
                <w:spacing w:val="-10"/>
                <w:sz w:val="28"/>
                <w:szCs w:val="28"/>
                <w:lang w:val="kk-KZ"/>
              </w:rPr>
              <w:t xml:space="preserve"> Основание тартан.</w:t>
            </w:r>
          </w:p>
        </w:tc>
      </w:tr>
    </w:tbl>
    <w:p w:rsidR="00E764AE" w:rsidRPr="003B38F0" w:rsidRDefault="00E764AE" w:rsidP="00E764AE">
      <w:pPr>
        <w:pStyle w:val="normal"/>
        <w:pBdr>
          <w:top w:val="nil"/>
          <w:left w:val="nil"/>
          <w:bottom w:val="nil"/>
          <w:right w:val="nil"/>
          <w:between w:val="nil"/>
        </w:pBdr>
        <w:rPr>
          <w:rFonts w:ascii="Times New Roman" w:eastAsia="Arial" w:hAnsi="Times New Roman" w:cs="Times New Roman"/>
          <w:sz w:val="28"/>
          <w:szCs w:val="28"/>
        </w:rPr>
      </w:pPr>
    </w:p>
    <w:p w:rsidR="00E764AE" w:rsidRPr="003B38F0" w:rsidRDefault="00E764AE" w:rsidP="00E764AE">
      <w:pPr>
        <w:pStyle w:val="normal"/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ind w:left="0" w:hanging="270"/>
        <w:rPr>
          <w:rFonts w:ascii="Times New Roman" w:eastAsia="Arial" w:hAnsi="Times New Roman" w:cs="Times New Roman"/>
          <w:color w:val="000000"/>
          <w:sz w:val="28"/>
          <w:szCs w:val="28"/>
        </w:rPr>
      </w:pPr>
      <w:r w:rsidRPr="003B38F0">
        <w:rPr>
          <w:rFonts w:ascii="Times New Roman" w:eastAsia="Arial" w:hAnsi="Times New Roman" w:cs="Times New Roman"/>
          <w:color w:val="000000"/>
          <w:sz w:val="28"/>
          <w:szCs w:val="28"/>
        </w:rPr>
        <w:t>Расчет ориентировочной стоимости реализации проекта</w:t>
      </w:r>
    </w:p>
    <w:p w:rsidR="00E764AE" w:rsidRPr="003B38F0" w:rsidRDefault="00E764AE" w:rsidP="00E764AE">
      <w:pPr>
        <w:pStyle w:val="normal"/>
        <w:pBdr>
          <w:top w:val="nil"/>
          <w:left w:val="nil"/>
          <w:bottom w:val="nil"/>
          <w:right w:val="nil"/>
          <w:between w:val="nil"/>
        </w:pBdr>
        <w:spacing w:after="0"/>
        <w:ind w:left="-283"/>
        <w:rPr>
          <w:rFonts w:ascii="Times New Roman" w:eastAsia="Arial" w:hAnsi="Times New Roman" w:cs="Times New Roman"/>
          <w:b/>
          <w:color w:val="000000"/>
        </w:rPr>
      </w:pPr>
      <w:r w:rsidRPr="003B38F0">
        <w:rPr>
          <w:rFonts w:ascii="Times New Roman" w:eastAsia="Arial" w:hAnsi="Times New Roman" w:cs="Times New Roman"/>
          <w:b/>
          <w:color w:val="000000"/>
        </w:rPr>
        <w:t>Формула расчета итоговой стоимости проекта</w:t>
      </w:r>
    </w:p>
    <w:p w:rsidR="00E764AE" w:rsidRPr="003B38F0" w:rsidRDefault="00E764AE" w:rsidP="00E764AE">
      <w:pPr>
        <w:pStyle w:val="normal"/>
        <w:pBdr>
          <w:top w:val="nil"/>
          <w:left w:val="nil"/>
          <w:bottom w:val="nil"/>
          <w:right w:val="nil"/>
          <w:between w:val="nil"/>
        </w:pBdr>
        <w:spacing w:after="0"/>
        <w:ind w:left="-283"/>
        <w:rPr>
          <w:rFonts w:ascii="Times New Roman" w:eastAsia="Arial" w:hAnsi="Times New Roman" w:cs="Times New Roman"/>
        </w:rPr>
      </w:pPr>
      <w:r w:rsidRPr="003B38F0">
        <w:rPr>
          <w:rFonts w:ascii="Times New Roman" w:eastAsia="Arial" w:hAnsi="Times New Roman" w:cs="Times New Roman"/>
          <w:color w:val="000000"/>
        </w:rPr>
        <w:t xml:space="preserve">Общая сумма расходов по пунктам 1-5 + 10% (но не более 1 200 000 </w:t>
      </w:r>
      <w:proofErr w:type="spellStart"/>
      <w:r w:rsidRPr="003B38F0">
        <w:rPr>
          <w:rFonts w:ascii="Times New Roman" w:eastAsia="Arial" w:hAnsi="Times New Roman" w:cs="Times New Roman"/>
          <w:color w:val="000000"/>
        </w:rPr>
        <w:t>тг</w:t>
      </w:r>
      <w:proofErr w:type="spellEnd"/>
      <w:r w:rsidRPr="003B38F0">
        <w:rPr>
          <w:rFonts w:ascii="Times New Roman" w:eastAsia="Arial" w:hAnsi="Times New Roman" w:cs="Times New Roman"/>
          <w:color w:val="000000"/>
        </w:rPr>
        <w:t xml:space="preserve">.) от общей суммы расходов по пунктам 1-5 = итоговая общая стоимость проекта </w:t>
      </w:r>
      <w:r w:rsidRPr="003B38F0">
        <w:rPr>
          <w:rFonts w:ascii="Times New Roman" w:eastAsia="Arial" w:hAnsi="Times New Roman" w:cs="Times New Roman"/>
        </w:rPr>
        <w:t xml:space="preserve">с учетом НДС </w:t>
      </w:r>
    </w:p>
    <w:p w:rsidR="00E764AE" w:rsidRPr="003B38F0" w:rsidRDefault="00E764AE" w:rsidP="00E764AE">
      <w:pPr>
        <w:pStyle w:val="normal"/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Arial" w:hAnsi="Times New Roman" w:cs="Times New Roman"/>
          <w:color w:val="000000"/>
          <w:sz w:val="28"/>
          <w:szCs w:val="28"/>
        </w:rPr>
      </w:pPr>
    </w:p>
    <w:tbl>
      <w:tblPr>
        <w:tblW w:w="15180" w:type="dxa"/>
        <w:tblInd w:w="-2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/>
      </w:tblPr>
      <w:tblGrid>
        <w:gridCol w:w="930"/>
        <w:gridCol w:w="3405"/>
        <w:gridCol w:w="2691"/>
        <w:gridCol w:w="1417"/>
        <w:gridCol w:w="1140"/>
        <w:gridCol w:w="1980"/>
        <w:gridCol w:w="2057"/>
        <w:gridCol w:w="1560"/>
      </w:tblGrid>
      <w:tr w:rsidR="00E764AE" w:rsidRPr="003B38F0" w:rsidTr="009F1E0C">
        <w:trPr>
          <w:trHeight w:val="54"/>
          <w:tblHeader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b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t>№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b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t>Наименование вида материала, оборудования, работ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b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t>Характеристики (функциональные, технические, качественные эксплуатационные)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b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t>Единица измерения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b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t>Количество, объем единицы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b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t>Стоимость единицы с НДС, тенге</w:t>
            </w: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b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t>Ссылка на источник, подтверждающий стоимость единицы или комплекса единиц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b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t>Общая стоимость с НДС, тенге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b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t>1</w:t>
            </w:r>
          </w:p>
        </w:tc>
        <w:tc>
          <w:tcPr>
            <w:tcW w:w="1425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b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t>Раздел 1. Подготовительные, земляные и общестроительные работы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1.1</w:t>
            </w:r>
          </w:p>
        </w:tc>
        <w:tc>
          <w:tcPr>
            <w:tcW w:w="1425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both"/>
              <w:rPr>
                <w:rFonts w:ascii="Times New Roman" w:eastAsia="Arial" w:hAnsi="Times New Roman" w:cs="Times New Roman"/>
                <w:i/>
                <w:color w:val="000000"/>
              </w:rPr>
            </w:pPr>
            <w:proofErr w:type="gramStart"/>
            <w:r w:rsidRPr="003B38F0">
              <w:rPr>
                <w:rFonts w:ascii="Times New Roman" w:eastAsia="Arial" w:hAnsi="Times New Roman" w:cs="Times New Roman"/>
                <w:color w:val="000000"/>
              </w:rPr>
              <w:t>Материалы (</w:t>
            </w:r>
            <w:r w:rsidRPr="003B38F0">
              <w:rPr>
                <w:rFonts w:ascii="Times New Roman" w:eastAsia="Arial" w:hAnsi="Times New Roman" w:cs="Times New Roman"/>
                <w:i/>
                <w:color w:val="000000"/>
              </w:rPr>
              <w:t>Приобретение общестроительных материалов, тары, инструмента для общестроительных работы, включая коммуникации)</w:t>
            </w:r>
            <w:proofErr w:type="gramEnd"/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1.1.1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 xml:space="preserve">Щебень из плотных горных пород для строительных работ </w:t>
            </w:r>
            <w:r w:rsidRPr="003B38F0">
              <w:rPr>
                <w:rFonts w:ascii="Times New Roman" w:eastAsia="Arial" w:hAnsi="Times New Roman" w:cs="Times New Roman"/>
                <w:color w:val="000000"/>
              </w:rPr>
              <w:lastRenderedPageBreak/>
              <w:t xml:space="preserve">М1200 </w:t>
            </w:r>
            <w:proofErr w:type="gramStart"/>
            <w:r w:rsidRPr="003B38F0">
              <w:rPr>
                <w:rFonts w:ascii="Times New Roman" w:eastAsia="Arial" w:hAnsi="Times New Roman" w:cs="Times New Roman"/>
                <w:color w:val="000000"/>
              </w:rPr>
              <w:t>СТ</w:t>
            </w:r>
            <w:proofErr w:type="gramEnd"/>
            <w:r w:rsidRPr="003B38F0">
              <w:rPr>
                <w:rFonts w:ascii="Times New Roman" w:eastAsia="Arial" w:hAnsi="Times New Roman" w:cs="Times New Roman"/>
                <w:color w:val="000000"/>
              </w:rPr>
              <w:t xml:space="preserve"> РК 1284-2004 фракция 40-80 (70) мм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lastRenderedPageBreak/>
              <w:t xml:space="preserve">Для устройства подстилающего и </w:t>
            </w:r>
            <w:r w:rsidRPr="003B38F0">
              <w:rPr>
                <w:rFonts w:ascii="Times New Roman" w:eastAsia="Arial" w:hAnsi="Times New Roman" w:cs="Times New Roman"/>
                <w:color w:val="000000"/>
              </w:rPr>
              <w:lastRenderedPageBreak/>
              <w:t>выравнивающего слоя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lastRenderedPageBreak/>
              <w:t>м3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3,24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7 941</w:t>
            </w: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Локальная смета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25 72</w:t>
            </w:r>
            <w:r w:rsidRPr="003B38F0">
              <w:rPr>
                <w:rFonts w:ascii="Times New Roman" w:eastAsia="Arial" w:hAnsi="Times New Roman" w:cs="Times New Roman"/>
                <w:color w:val="000000"/>
                <w:lang w:val="en-US"/>
              </w:rPr>
              <w:t>9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lastRenderedPageBreak/>
              <w:t>1.1.2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 xml:space="preserve">Камень бортовой тротуарный с сечением сторон 200х80 мм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ГОСТ 6665-91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м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60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1 893</w:t>
            </w: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Default="00E764AE" w:rsidP="00E764AE">
            <w:pPr>
              <w:jc w:val="center"/>
            </w:pPr>
            <w:r w:rsidRPr="00D301A4">
              <w:rPr>
                <w:rFonts w:ascii="Times New Roman" w:eastAsia="Arial" w:hAnsi="Times New Roman" w:cs="Times New Roman"/>
                <w:color w:val="000000"/>
              </w:rPr>
              <w:t>Локальная смета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113 580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1.1.3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 xml:space="preserve">Щебень из плотных горных пород для строительных работ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 xml:space="preserve">М1200 </w:t>
            </w:r>
            <w:proofErr w:type="gramStart"/>
            <w:r w:rsidRPr="003B38F0">
              <w:rPr>
                <w:rFonts w:ascii="Times New Roman" w:eastAsia="Arial" w:hAnsi="Times New Roman" w:cs="Times New Roman"/>
                <w:color w:val="000000"/>
              </w:rPr>
              <w:t>СТ</w:t>
            </w:r>
            <w:proofErr w:type="gramEnd"/>
            <w:r w:rsidRPr="003B38F0">
              <w:rPr>
                <w:rFonts w:ascii="Times New Roman" w:eastAsia="Arial" w:hAnsi="Times New Roman" w:cs="Times New Roman"/>
                <w:color w:val="000000"/>
              </w:rPr>
              <w:t xml:space="preserve"> РК 1284-2004 фракция 10-20 мм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м3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3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 xml:space="preserve">11 </w:t>
            </w:r>
            <w:r>
              <w:rPr>
                <w:rFonts w:ascii="Times New Roman" w:eastAsia="Arial" w:hAnsi="Times New Roman" w:cs="Times New Roman"/>
                <w:color w:val="000000"/>
              </w:rPr>
              <w:t>5</w:t>
            </w:r>
            <w:r w:rsidRPr="003B38F0">
              <w:rPr>
                <w:rFonts w:ascii="Times New Roman" w:eastAsia="Arial" w:hAnsi="Times New Roman" w:cs="Times New Roman"/>
                <w:color w:val="000000"/>
              </w:rPr>
              <w:t>47</w:t>
            </w: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Default="00E764AE" w:rsidP="00E764AE">
            <w:pPr>
              <w:jc w:val="center"/>
            </w:pPr>
            <w:r w:rsidRPr="00D301A4">
              <w:rPr>
                <w:rFonts w:ascii="Times New Roman" w:eastAsia="Arial" w:hAnsi="Times New Roman" w:cs="Times New Roman"/>
                <w:color w:val="000000"/>
              </w:rPr>
              <w:t>Локальная смета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 xml:space="preserve"> 34 </w:t>
            </w:r>
            <w:r>
              <w:rPr>
                <w:rFonts w:ascii="Times New Roman" w:eastAsia="Arial" w:hAnsi="Times New Roman" w:cs="Times New Roman"/>
                <w:color w:val="000000"/>
              </w:rPr>
              <w:t>6</w:t>
            </w:r>
            <w:r w:rsidRPr="003B38F0">
              <w:rPr>
                <w:rFonts w:ascii="Times New Roman" w:eastAsia="Arial" w:hAnsi="Times New Roman" w:cs="Times New Roman"/>
                <w:color w:val="000000"/>
              </w:rPr>
              <w:t>41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1.1.4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 xml:space="preserve">Щебень из плотных горных пород для строительных работ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 xml:space="preserve">М1200 </w:t>
            </w:r>
            <w:proofErr w:type="gramStart"/>
            <w:r w:rsidRPr="003B38F0">
              <w:rPr>
                <w:rFonts w:ascii="Times New Roman" w:eastAsia="Arial" w:hAnsi="Times New Roman" w:cs="Times New Roman"/>
                <w:color w:val="000000"/>
              </w:rPr>
              <w:t>СТ</w:t>
            </w:r>
            <w:proofErr w:type="gramEnd"/>
            <w:r w:rsidRPr="003B38F0">
              <w:rPr>
                <w:rFonts w:ascii="Times New Roman" w:eastAsia="Arial" w:hAnsi="Times New Roman" w:cs="Times New Roman"/>
                <w:color w:val="000000"/>
              </w:rPr>
              <w:t xml:space="preserve"> РК 1284-2004 фракция 40-80 (70) мм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м3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25,2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9 857</w:t>
            </w: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Default="00E764AE" w:rsidP="00E764AE">
            <w:pPr>
              <w:jc w:val="center"/>
            </w:pPr>
            <w:r w:rsidRPr="00D301A4">
              <w:rPr>
                <w:rFonts w:ascii="Times New Roman" w:eastAsia="Arial" w:hAnsi="Times New Roman" w:cs="Times New Roman"/>
                <w:color w:val="000000"/>
              </w:rPr>
              <w:t>Локальная смета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248 396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1.1.5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 xml:space="preserve">Смеси асфальтобетонные горячие плотные мелкозернистые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proofErr w:type="gramStart"/>
            <w:r w:rsidRPr="003B38F0">
              <w:rPr>
                <w:rFonts w:ascii="Times New Roman" w:eastAsia="Arial" w:hAnsi="Times New Roman" w:cs="Times New Roman"/>
                <w:color w:val="000000"/>
              </w:rPr>
              <w:t>СТ</w:t>
            </w:r>
            <w:proofErr w:type="gramEnd"/>
            <w:r w:rsidRPr="003B38F0">
              <w:rPr>
                <w:rFonts w:ascii="Times New Roman" w:eastAsia="Arial" w:hAnsi="Times New Roman" w:cs="Times New Roman"/>
                <w:color w:val="000000"/>
              </w:rPr>
              <w:t xml:space="preserve"> РК 1225-2019 типа </w:t>
            </w:r>
            <w:proofErr w:type="spellStart"/>
            <w:r w:rsidRPr="003B38F0">
              <w:rPr>
                <w:rFonts w:ascii="Times New Roman" w:eastAsia="Arial" w:hAnsi="Times New Roman" w:cs="Times New Roman"/>
                <w:color w:val="000000"/>
              </w:rPr>
              <w:t>А,марки</w:t>
            </w:r>
            <w:proofErr w:type="spellEnd"/>
            <w:r w:rsidRPr="003B38F0">
              <w:rPr>
                <w:rFonts w:ascii="Times New Roman" w:eastAsia="Arial" w:hAnsi="Times New Roman" w:cs="Times New Roman"/>
                <w:color w:val="000000"/>
              </w:rPr>
              <w:t xml:space="preserve"> II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т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14,28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32 829</w:t>
            </w: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Default="00E764AE" w:rsidP="00E764AE">
            <w:pPr>
              <w:jc w:val="center"/>
            </w:pPr>
            <w:r w:rsidRPr="00D301A4">
              <w:rPr>
                <w:rFonts w:ascii="Times New Roman" w:eastAsia="Arial" w:hAnsi="Times New Roman" w:cs="Times New Roman"/>
                <w:color w:val="000000"/>
              </w:rPr>
              <w:t>Локальная смета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468 798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1.1.6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 xml:space="preserve">Смеси асфальтобетонные горячие плотные мелкозернистые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proofErr w:type="gramStart"/>
            <w:r w:rsidRPr="003B38F0">
              <w:rPr>
                <w:rFonts w:ascii="Times New Roman" w:eastAsia="Arial" w:hAnsi="Times New Roman" w:cs="Times New Roman"/>
                <w:color w:val="000000"/>
              </w:rPr>
              <w:t>СТ</w:t>
            </w:r>
            <w:proofErr w:type="gramEnd"/>
            <w:r w:rsidRPr="003B38F0">
              <w:rPr>
                <w:rFonts w:ascii="Times New Roman" w:eastAsia="Arial" w:hAnsi="Times New Roman" w:cs="Times New Roman"/>
                <w:color w:val="000000"/>
              </w:rPr>
              <w:t xml:space="preserve"> РК 1225-2019 типа </w:t>
            </w:r>
            <w:proofErr w:type="spellStart"/>
            <w:r w:rsidRPr="003B38F0">
              <w:rPr>
                <w:rFonts w:ascii="Times New Roman" w:eastAsia="Arial" w:hAnsi="Times New Roman" w:cs="Times New Roman"/>
                <w:color w:val="000000"/>
              </w:rPr>
              <w:t>А,марки</w:t>
            </w:r>
            <w:proofErr w:type="spellEnd"/>
            <w:r w:rsidRPr="003B38F0">
              <w:rPr>
                <w:rFonts w:ascii="Times New Roman" w:eastAsia="Arial" w:hAnsi="Times New Roman" w:cs="Times New Roman"/>
                <w:color w:val="000000"/>
              </w:rPr>
              <w:t xml:space="preserve"> II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т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9,68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32 829</w:t>
            </w: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Default="00E764AE" w:rsidP="00E764AE">
            <w:pPr>
              <w:jc w:val="center"/>
            </w:pPr>
            <w:r w:rsidRPr="00D301A4">
              <w:rPr>
                <w:rFonts w:ascii="Times New Roman" w:eastAsia="Arial" w:hAnsi="Times New Roman" w:cs="Times New Roman"/>
                <w:color w:val="000000"/>
              </w:rPr>
              <w:t>Локальная смета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317 </w:t>
            </w:r>
            <w:r w:rsidRPr="003B38F0">
              <w:rPr>
                <w:rFonts w:ascii="Times New Roman" w:eastAsia="Arial" w:hAnsi="Times New Roman" w:cs="Times New Roman"/>
                <w:color w:val="000000"/>
                <w:lang w:val="en-US"/>
              </w:rPr>
              <w:t>785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1.1.7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 xml:space="preserve">Покрытие рулонное на основе резиновой крошки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толщиной 10 мм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м</w:t>
            </w:r>
            <w:proofErr w:type="gramStart"/>
            <w:r w:rsidRPr="003B38F0">
              <w:rPr>
                <w:rFonts w:ascii="Times New Roman" w:eastAsia="Arial" w:hAnsi="Times New Roman" w:cs="Times New Roman"/>
                <w:color w:val="000000"/>
              </w:rPr>
              <w:t>2</w:t>
            </w:r>
            <w:proofErr w:type="gramEnd"/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204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14 601</w:t>
            </w: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Default="00E764AE" w:rsidP="00E764AE">
            <w:pPr>
              <w:jc w:val="center"/>
            </w:pPr>
            <w:r w:rsidRPr="00D301A4">
              <w:rPr>
                <w:rFonts w:ascii="Times New Roman" w:eastAsia="Arial" w:hAnsi="Times New Roman" w:cs="Times New Roman"/>
                <w:color w:val="000000"/>
              </w:rPr>
              <w:t>Локальная смета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2 978 604</w:t>
            </w:r>
          </w:p>
        </w:tc>
      </w:tr>
      <w:tr w:rsidR="00E764AE" w:rsidRPr="003B38F0" w:rsidTr="009F1E0C">
        <w:trPr>
          <w:trHeight w:val="655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1.2</w:t>
            </w:r>
          </w:p>
        </w:tc>
        <w:tc>
          <w:tcPr>
            <w:tcW w:w="1425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i/>
                <w:color w:val="000000"/>
              </w:rPr>
            </w:pPr>
            <w:proofErr w:type="gramStart"/>
            <w:r w:rsidRPr="003B38F0">
              <w:rPr>
                <w:rFonts w:ascii="Times New Roman" w:eastAsia="Arial" w:hAnsi="Times New Roman" w:cs="Times New Roman"/>
                <w:color w:val="000000"/>
              </w:rPr>
              <w:t>Транспорт (</w:t>
            </w:r>
            <w:r w:rsidRPr="003B38F0">
              <w:rPr>
                <w:rFonts w:ascii="Times New Roman" w:eastAsia="Arial" w:hAnsi="Times New Roman" w:cs="Times New Roman"/>
                <w:i/>
                <w:color w:val="000000"/>
              </w:rPr>
              <w:t>Затраты на транспорт, хранение, погрузку и выгрузку общестроительных материалов, тары, инструмента для общестроительных работы, включая коммуникации)</w:t>
            </w:r>
            <w:proofErr w:type="gramEnd"/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1.2.1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AB7F2A" w:rsidRDefault="00E764AE" w:rsidP="00E764AE">
            <w:pPr>
              <w:rPr>
                <w:rFonts w:ascii="Times New Roman" w:hAnsi="Times New Roman" w:cs="Times New Roman"/>
                <w:bCs/>
              </w:rPr>
            </w:pPr>
            <w:r w:rsidRPr="00AB7F2A">
              <w:rPr>
                <w:rFonts w:ascii="Times New Roman" w:hAnsi="Times New Roman" w:cs="Times New Roman"/>
                <w:bCs/>
              </w:rPr>
              <w:t>Перевозка строительных грузов самосвалами в населенных пунктах.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hAnsi="Times New Roman" w:cs="Times New Roman"/>
                <w:bCs/>
                <w:sz w:val="20"/>
                <w:szCs w:val="20"/>
              </w:rPr>
              <w:t>Грузоподъемность свыше 5 до 10 т</w:t>
            </w:r>
            <w:proofErr w:type="gramStart"/>
            <w:r w:rsidRPr="003B38F0">
              <w:rPr>
                <w:rFonts w:ascii="Times New Roman" w:hAnsi="Times New Roman" w:cs="Times New Roman"/>
                <w:bCs/>
                <w:sz w:val="20"/>
                <w:szCs w:val="20"/>
              </w:rPr>
              <w:t>.Р</w:t>
            </w:r>
            <w:proofErr w:type="gramEnd"/>
            <w:r w:rsidRPr="003B38F0">
              <w:rPr>
                <w:rFonts w:ascii="Times New Roman" w:hAnsi="Times New Roman" w:cs="Times New Roman"/>
                <w:bCs/>
                <w:sz w:val="20"/>
                <w:szCs w:val="20"/>
              </w:rPr>
              <w:t>асстояние перевозки 10 км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B38F0">
              <w:rPr>
                <w:rFonts w:ascii="Times New Roman" w:hAnsi="Times New Roman" w:cs="Times New Roman"/>
                <w:bCs/>
                <w:sz w:val="20"/>
                <w:szCs w:val="20"/>
              </w:rPr>
              <w:t>т·км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576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98,60</w:t>
            </w: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Default="00E764AE" w:rsidP="00E764AE">
            <w:pPr>
              <w:jc w:val="center"/>
            </w:pPr>
            <w:r w:rsidRPr="008423D5">
              <w:rPr>
                <w:rFonts w:ascii="Times New Roman" w:eastAsia="Arial" w:hAnsi="Times New Roman" w:cs="Times New Roman"/>
                <w:color w:val="000000"/>
              </w:rPr>
              <w:t>Локальная смета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  <w:lang w:val="en-US"/>
              </w:rPr>
              <w:t>56 794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1.2.2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lastRenderedPageBreak/>
              <w:t>1.3</w:t>
            </w:r>
          </w:p>
        </w:tc>
        <w:tc>
          <w:tcPr>
            <w:tcW w:w="1425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i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Демонтаж (</w:t>
            </w:r>
            <w:r w:rsidRPr="003B38F0">
              <w:rPr>
                <w:rFonts w:ascii="Times New Roman" w:eastAsia="Arial" w:hAnsi="Times New Roman" w:cs="Times New Roman"/>
                <w:i/>
                <w:color w:val="000000"/>
              </w:rPr>
              <w:t xml:space="preserve">Удаление устаревших конструкций, ветхих сооружений (необходимо решение собственника, например </w:t>
            </w:r>
            <w:proofErr w:type="spellStart"/>
            <w:r w:rsidRPr="003B38F0">
              <w:rPr>
                <w:rFonts w:ascii="Times New Roman" w:eastAsia="Arial" w:hAnsi="Times New Roman" w:cs="Times New Roman"/>
                <w:i/>
                <w:color w:val="000000"/>
              </w:rPr>
              <w:t>Акимат</w:t>
            </w:r>
            <w:proofErr w:type="spellEnd"/>
            <w:r w:rsidRPr="003B38F0">
              <w:rPr>
                <w:rFonts w:ascii="Times New Roman" w:eastAsia="Arial" w:hAnsi="Times New Roman" w:cs="Times New Roman"/>
                <w:i/>
                <w:color w:val="000000"/>
              </w:rPr>
              <w:t>, о возможности демонтажа))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1.3.1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1.3.2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1.4</w:t>
            </w:r>
          </w:p>
        </w:tc>
        <w:tc>
          <w:tcPr>
            <w:tcW w:w="1425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Вывоз мусора (</w:t>
            </w:r>
            <w:r w:rsidRPr="003B38F0">
              <w:rPr>
                <w:rFonts w:ascii="Times New Roman" w:eastAsia="Arial" w:hAnsi="Times New Roman" w:cs="Times New Roman"/>
                <w:i/>
                <w:color w:val="000000"/>
              </w:rPr>
              <w:t>Необходимо учесть возможность сдачи на металлолом</w:t>
            </w:r>
            <w:r w:rsidRPr="003B38F0">
              <w:rPr>
                <w:rFonts w:ascii="Times New Roman" w:eastAsia="Arial" w:hAnsi="Times New Roman" w:cs="Times New Roman"/>
                <w:color w:val="000000"/>
              </w:rPr>
              <w:t>)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1.4.1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1.4.2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1.5</w:t>
            </w:r>
          </w:p>
        </w:tc>
        <w:tc>
          <w:tcPr>
            <w:tcW w:w="1425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Перенос/подключение коммуникаций (</w:t>
            </w:r>
            <w:r w:rsidRPr="003B38F0">
              <w:rPr>
                <w:rFonts w:ascii="Times New Roman" w:eastAsia="Arial" w:hAnsi="Times New Roman" w:cs="Times New Roman"/>
                <w:i/>
                <w:color w:val="000000"/>
              </w:rPr>
              <w:t>Санитарно-технические работы, сооружение линий электропередачи, связи, теплоснабжения и газоснабжения, канализации, водоснабжения</w:t>
            </w:r>
            <w:r w:rsidRPr="003B38F0">
              <w:rPr>
                <w:rFonts w:ascii="Times New Roman" w:eastAsia="Arial" w:hAnsi="Times New Roman" w:cs="Times New Roman"/>
                <w:color w:val="000000"/>
              </w:rPr>
              <w:t>)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1.5.1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1.5.2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1.6</w:t>
            </w:r>
          </w:p>
        </w:tc>
        <w:tc>
          <w:tcPr>
            <w:tcW w:w="1425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proofErr w:type="gramStart"/>
            <w:r w:rsidRPr="003B38F0">
              <w:rPr>
                <w:rFonts w:ascii="Times New Roman" w:eastAsia="Arial" w:hAnsi="Times New Roman" w:cs="Times New Roman"/>
                <w:color w:val="000000"/>
              </w:rPr>
              <w:t>Общестроительные работы (</w:t>
            </w:r>
            <w:r w:rsidRPr="003B38F0">
              <w:rPr>
                <w:rFonts w:ascii="Times New Roman" w:eastAsia="Arial" w:hAnsi="Times New Roman" w:cs="Times New Roman"/>
                <w:i/>
                <w:color w:val="000000"/>
              </w:rPr>
              <w:t>Планировка территории, возведение, расширение, монтаж пандусов, бордюр, брусчатки, типовых строительных конструкций, зданий и сооружений, работы по возведению фундаментов и опорных конструкций под оборудование, дорожные работы, работы по благоустройству</w:t>
            </w:r>
            <w:r w:rsidRPr="003B38F0">
              <w:rPr>
                <w:rFonts w:ascii="Times New Roman" w:eastAsia="Arial" w:hAnsi="Times New Roman" w:cs="Times New Roman"/>
                <w:color w:val="000000"/>
              </w:rPr>
              <w:t>)</w:t>
            </w:r>
            <w:proofErr w:type="gramEnd"/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1.6.1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AB7F2A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AB7F2A">
              <w:rPr>
                <w:rFonts w:ascii="Times New Roman" w:eastAsia="Arial" w:hAnsi="Times New Roman" w:cs="Times New Roman"/>
                <w:color w:val="000000"/>
              </w:rPr>
              <w:t>Планировка площади бульдозером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мощность 79 кВт (до 108 л с)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  <w:sz w:val="16"/>
                <w:szCs w:val="16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  <w:sz w:val="16"/>
                <w:szCs w:val="16"/>
              </w:rPr>
              <w:t>м</w:t>
            </w:r>
            <w:proofErr w:type="gramStart"/>
            <w:r w:rsidRPr="003B38F0">
              <w:rPr>
                <w:rFonts w:ascii="Times New Roman" w:eastAsia="Arial" w:hAnsi="Times New Roman" w:cs="Times New Roman"/>
                <w:color w:val="000000"/>
                <w:sz w:val="16"/>
                <w:szCs w:val="16"/>
              </w:rPr>
              <w:t>2</w:t>
            </w:r>
            <w:proofErr w:type="gramEnd"/>
            <w:r w:rsidRPr="003B38F0">
              <w:rPr>
                <w:rFonts w:ascii="Times New Roman" w:eastAsia="Arial" w:hAnsi="Times New Roman" w:cs="Times New Roman"/>
                <w:color w:val="000000"/>
                <w:sz w:val="16"/>
                <w:szCs w:val="16"/>
              </w:rPr>
              <w:t xml:space="preserve"> спланированной поверхности за проход бульдозера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200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4,64</w:t>
            </w: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Default="00E764AE" w:rsidP="00E764AE">
            <w:pPr>
              <w:jc w:val="center"/>
            </w:pPr>
            <w:r w:rsidRPr="008423D5">
              <w:rPr>
                <w:rFonts w:ascii="Times New Roman" w:eastAsia="Arial" w:hAnsi="Times New Roman" w:cs="Times New Roman"/>
                <w:color w:val="000000"/>
              </w:rPr>
              <w:t>Локальная смета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  <w:lang w:val="en-US"/>
              </w:rPr>
              <w:t>928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1.6.2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AB7F2A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AB7F2A">
              <w:rPr>
                <w:rFonts w:ascii="Times New Roman" w:eastAsia="Arial" w:hAnsi="Times New Roman" w:cs="Times New Roman"/>
                <w:color w:val="000000"/>
              </w:rPr>
              <w:t xml:space="preserve">Уплотнение грунта пневматической трамбовкой, </w:t>
            </w:r>
            <w:r w:rsidRPr="00AB7F2A">
              <w:rPr>
                <w:rFonts w:ascii="Times New Roman" w:eastAsia="Arial" w:hAnsi="Times New Roman" w:cs="Times New Roman"/>
                <w:color w:val="000000"/>
              </w:rPr>
              <w:lastRenderedPageBreak/>
              <w:t>группа грунта 1-2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м3 уплотненног</w:t>
            </w:r>
            <w:r w:rsidRPr="003B38F0">
              <w:rPr>
                <w:rFonts w:ascii="Times New Roman" w:eastAsia="Arial" w:hAnsi="Times New Roman" w:cs="Times New Roman"/>
                <w:color w:val="000000"/>
              </w:rPr>
              <w:lastRenderedPageBreak/>
              <w:t>о грунта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lastRenderedPageBreak/>
              <w:t>30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784,16</w:t>
            </w: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Default="00E764AE" w:rsidP="00E764AE">
            <w:pPr>
              <w:jc w:val="center"/>
            </w:pPr>
            <w:r w:rsidRPr="008423D5">
              <w:rPr>
                <w:rFonts w:ascii="Times New Roman" w:eastAsia="Arial" w:hAnsi="Times New Roman" w:cs="Times New Roman"/>
                <w:color w:val="000000"/>
              </w:rPr>
              <w:t>Локальная смета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  <w:lang w:val="en-US"/>
              </w:rPr>
              <w:t>23 525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lastRenderedPageBreak/>
              <w:t>1.6.3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AB7F2A" w:rsidRDefault="00E764AE" w:rsidP="00E764AE">
            <w:pPr>
              <w:rPr>
                <w:rFonts w:ascii="Times New Roman" w:hAnsi="Times New Roman" w:cs="Times New Roman"/>
                <w:bCs/>
              </w:rPr>
            </w:pPr>
            <w:r w:rsidRPr="00AB7F2A">
              <w:rPr>
                <w:rFonts w:ascii="Times New Roman" w:hAnsi="Times New Roman" w:cs="Times New Roman"/>
                <w:bCs/>
              </w:rPr>
              <w:t xml:space="preserve">Уплотнение грунта самоходным вибрационным катком 2,2 т,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hAnsi="Times New Roman" w:cs="Times New Roman"/>
                <w:bCs/>
                <w:sz w:val="20"/>
                <w:szCs w:val="20"/>
              </w:rPr>
              <w:t>первый проход по одному следу при толщине слоя 15 см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B38F0">
              <w:rPr>
                <w:rFonts w:ascii="Times New Roman" w:hAnsi="Times New Roman" w:cs="Times New Roman"/>
                <w:bCs/>
                <w:sz w:val="20"/>
                <w:szCs w:val="20"/>
              </w:rPr>
              <w:t>м</w:t>
            </w:r>
            <w:r w:rsidRPr="003B38F0">
              <w:rPr>
                <w:rFonts w:ascii="Times New Roman" w:hAnsi="Times New Roman" w:cs="Times New Roman"/>
                <w:bCs/>
                <w:sz w:val="20"/>
                <w:szCs w:val="20"/>
                <w:vertAlign w:val="superscript"/>
              </w:rPr>
              <w:t>3</w:t>
            </w:r>
            <w:r w:rsidRPr="003B38F0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уплотненного грунта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30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262,16</w:t>
            </w: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Default="00E764AE" w:rsidP="00E764AE">
            <w:pPr>
              <w:jc w:val="center"/>
            </w:pPr>
            <w:r w:rsidRPr="008423D5">
              <w:rPr>
                <w:rFonts w:ascii="Times New Roman" w:eastAsia="Arial" w:hAnsi="Times New Roman" w:cs="Times New Roman"/>
                <w:color w:val="000000"/>
              </w:rPr>
              <w:t>Локальная смета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  <w:lang w:val="en-US"/>
              </w:rPr>
              <w:t>7 865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1.6.4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AB7F2A" w:rsidRDefault="00E764AE" w:rsidP="00E764AE">
            <w:pPr>
              <w:rPr>
                <w:rFonts w:ascii="Times New Roman" w:hAnsi="Times New Roman" w:cs="Times New Roman"/>
                <w:bCs/>
              </w:rPr>
            </w:pPr>
            <w:r w:rsidRPr="00AB7F2A">
              <w:rPr>
                <w:rFonts w:ascii="Times New Roman" w:hAnsi="Times New Roman" w:cs="Times New Roman"/>
                <w:bCs/>
              </w:rPr>
              <w:t xml:space="preserve">Уплотнение грунта самоходным вибрационным катком 2,2 т,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hAnsi="Times New Roman" w:cs="Times New Roman"/>
                <w:bCs/>
                <w:sz w:val="20"/>
                <w:szCs w:val="20"/>
              </w:rPr>
              <w:t>на каждый последующий проход по одному следу при толщине слоя 15 см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B38F0">
              <w:rPr>
                <w:rFonts w:ascii="Times New Roman" w:hAnsi="Times New Roman" w:cs="Times New Roman"/>
                <w:bCs/>
                <w:sz w:val="20"/>
                <w:szCs w:val="20"/>
              </w:rPr>
              <w:t>м</w:t>
            </w:r>
            <w:r w:rsidRPr="003B38F0">
              <w:rPr>
                <w:rFonts w:ascii="Times New Roman" w:hAnsi="Times New Roman" w:cs="Times New Roman"/>
                <w:bCs/>
                <w:sz w:val="20"/>
                <w:szCs w:val="20"/>
                <w:vertAlign w:val="superscript"/>
              </w:rPr>
              <w:t>3</w:t>
            </w:r>
            <w:r w:rsidRPr="003B38F0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уплотненного грунта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30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47,56</w:t>
            </w: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Default="00E764AE" w:rsidP="00E764AE">
            <w:pPr>
              <w:jc w:val="center"/>
            </w:pPr>
            <w:r w:rsidRPr="008423D5">
              <w:rPr>
                <w:rFonts w:ascii="Times New Roman" w:eastAsia="Arial" w:hAnsi="Times New Roman" w:cs="Times New Roman"/>
                <w:color w:val="000000"/>
              </w:rPr>
              <w:t>Локальная смета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  <w:lang w:val="en-US"/>
              </w:rPr>
              <w:t xml:space="preserve"> 1 427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1.6.5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AB7F2A" w:rsidRDefault="00E764AE" w:rsidP="00E764AE">
            <w:pPr>
              <w:rPr>
                <w:rFonts w:ascii="Times New Roman" w:hAnsi="Times New Roman" w:cs="Times New Roman"/>
                <w:bCs/>
              </w:rPr>
            </w:pPr>
            <w:r w:rsidRPr="00AB7F2A">
              <w:rPr>
                <w:rFonts w:ascii="Times New Roman" w:hAnsi="Times New Roman" w:cs="Times New Roman"/>
                <w:bCs/>
              </w:rPr>
              <w:t>Грунт растительного слоя (перегной)</w:t>
            </w:r>
            <w:proofErr w:type="gramStart"/>
            <w:r w:rsidRPr="00AB7F2A">
              <w:rPr>
                <w:rFonts w:ascii="Times New Roman" w:hAnsi="Times New Roman" w:cs="Times New Roman"/>
                <w:bCs/>
              </w:rPr>
              <w:t>.П</w:t>
            </w:r>
            <w:proofErr w:type="gramEnd"/>
            <w:r w:rsidRPr="00AB7F2A">
              <w:rPr>
                <w:rFonts w:ascii="Times New Roman" w:hAnsi="Times New Roman" w:cs="Times New Roman"/>
                <w:bCs/>
              </w:rPr>
              <w:t>огрузка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B38F0">
              <w:rPr>
                <w:rFonts w:ascii="Times New Roman" w:hAnsi="Times New Roman" w:cs="Times New Roman"/>
                <w:bCs/>
                <w:sz w:val="20"/>
                <w:szCs w:val="20"/>
              </w:rPr>
              <w:t>т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57,6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735,44</w:t>
            </w: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Default="00E764AE" w:rsidP="00E764AE">
            <w:pPr>
              <w:jc w:val="center"/>
            </w:pPr>
            <w:r w:rsidRPr="008423D5">
              <w:rPr>
                <w:rFonts w:ascii="Times New Roman" w:eastAsia="Arial" w:hAnsi="Times New Roman" w:cs="Times New Roman"/>
                <w:color w:val="000000"/>
              </w:rPr>
              <w:t>Локальная смета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  <w:lang w:val="en-US"/>
              </w:rPr>
              <w:t xml:space="preserve"> 42 361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>
              <w:rPr>
                <w:rFonts w:ascii="Times New Roman" w:eastAsia="Arial" w:hAnsi="Times New Roman" w:cs="Times New Roman"/>
                <w:color w:val="000000"/>
              </w:rPr>
              <w:t>1.6.</w:t>
            </w:r>
            <w:r>
              <w:rPr>
                <w:rFonts w:ascii="Times New Roman" w:eastAsia="Arial" w:hAnsi="Times New Roman" w:cs="Times New Roman"/>
                <w:color w:val="000000"/>
                <w:lang w:val="kk-KZ"/>
              </w:rPr>
              <w:t>6</w:t>
            </w:r>
            <w:r w:rsidRPr="003B38F0">
              <w:rPr>
                <w:rFonts w:ascii="Times New Roman" w:eastAsia="Arial" w:hAnsi="Times New Roman" w:cs="Times New Roman"/>
                <w:color w:val="000000"/>
              </w:rPr>
              <w:t>.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AB7F2A" w:rsidRDefault="00E764AE" w:rsidP="00E764AE">
            <w:pPr>
              <w:rPr>
                <w:rFonts w:ascii="Times New Roman" w:hAnsi="Times New Roman" w:cs="Times New Roman"/>
                <w:bCs/>
              </w:rPr>
            </w:pPr>
            <w:r w:rsidRPr="00AB7F2A">
              <w:rPr>
                <w:rFonts w:ascii="Times New Roman" w:hAnsi="Times New Roman" w:cs="Times New Roman"/>
                <w:bCs/>
              </w:rPr>
              <w:t>Устройство подстилающего и выравнивающего слоя основания из щебня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B38F0">
              <w:rPr>
                <w:rFonts w:ascii="Times New Roman" w:hAnsi="Times New Roman" w:cs="Times New Roman"/>
                <w:bCs/>
                <w:sz w:val="20"/>
                <w:szCs w:val="20"/>
              </w:rPr>
              <w:t>м</w:t>
            </w:r>
            <w:r w:rsidRPr="003B38F0">
              <w:rPr>
                <w:rFonts w:ascii="Times New Roman" w:hAnsi="Times New Roman" w:cs="Times New Roman"/>
                <w:bCs/>
                <w:sz w:val="20"/>
                <w:szCs w:val="20"/>
                <w:vertAlign w:val="superscript"/>
              </w:rPr>
              <w:t>3</w:t>
            </w:r>
            <w:r w:rsidRPr="003B38F0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материала основания в плотном теле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2,7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6 290,68</w:t>
            </w: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Default="00E764AE" w:rsidP="00E764AE">
            <w:pPr>
              <w:jc w:val="center"/>
            </w:pPr>
            <w:r w:rsidRPr="008423D5">
              <w:rPr>
                <w:rFonts w:ascii="Times New Roman" w:eastAsia="Arial" w:hAnsi="Times New Roman" w:cs="Times New Roman"/>
                <w:color w:val="000000"/>
              </w:rPr>
              <w:t>Локальная смета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  <w:lang w:val="en-US"/>
              </w:rPr>
              <w:t>16 985</w:t>
            </w:r>
          </w:p>
        </w:tc>
      </w:tr>
      <w:tr w:rsidR="00E764AE" w:rsidRPr="003B38F0" w:rsidTr="009F1E0C">
        <w:trPr>
          <w:trHeight w:val="785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5B6AAE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  <w:lang w:val="kk-KZ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1.6.</w:t>
            </w:r>
            <w:r>
              <w:rPr>
                <w:rFonts w:ascii="Times New Roman" w:eastAsia="Arial" w:hAnsi="Times New Roman" w:cs="Times New Roman"/>
                <w:color w:val="000000"/>
                <w:lang w:val="kk-KZ"/>
              </w:rPr>
              <w:t>7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Установка камня бортового бетонного при других видах покрытий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proofErr w:type="gramStart"/>
            <w:r w:rsidRPr="003B38F0">
              <w:rPr>
                <w:rFonts w:ascii="Times New Roman" w:eastAsia="Arial" w:hAnsi="Times New Roman" w:cs="Times New Roman"/>
                <w:color w:val="000000"/>
              </w:rPr>
              <w:t>м</w:t>
            </w:r>
            <w:proofErr w:type="gramEnd"/>
            <w:r w:rsidRPr="003B38F0">
              <w:rPr>
                <w:rFonts w:ascii="Times New Roman" w:eastAsia="Arial" w:hAnsi="Times New Roman" w:cs="Times New Roman"/>
                <w:color w:val="000000"/>
              </w:rPr>
              <w:t xml:space="preserve"> бортового камня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60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  <w:lang w:val="en-US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  <w:lang w:val="en-US"/>
              </w:rPr>
              <w:t>6 386.96</w:t>
            </w: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Default="00E764AE" w:rsidP="00E764AE">
            <w:pPr>
              <w:jc w:val="center"/>
            </w:pPr>
            <w:r w:rsidRPr="008423D5">
              <w:rPr>
                <w:rFonts w:ascii="Times New Roman" w:eastAsia="Arial" w:hAnsi="Times New Roman" w:cs="Times New Roman"/>
                <w:color w:val="000000"/>
              </w:rPr>
              <w:t>Локальная смета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  <w:lang w:val="en-US"/>
              </w:rPr>
              <w:t>383 218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5B6AAE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  <w:lang w:val="kk-KZ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1.6.</w:t>
            </w:r>
            <w:r>
              <w:rPr>
                <w:rFonts w:ascii="Times New Roman" w:eastAsia="Arial" w:hAnsi="Times New Roman" w:cs="Times New Roman"/>
                <w:color w:val="000000"/>
                <w:lang w:val="kk-KZ"/>
              </w:rPr>
              <w:t>8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Устройство основания из щебня фракции 40-70 мм при укатке каменных материалов с пределом прочности на сжатие свыше 98,1 МПа (1000 кгс/см</w:t>
            </w:r>
            <w:proofErr w:type="gramStart"/>
            <w:r w:rsidRPr="003B38F0">
              <w:rPr>
                <w:rFonts w:ascii="Times New Roman" w:eastAsia="Arial" w:hAnsi="Times New Roman" w:cs="Times New Roman"/>
                <w:color w:val="000000"/>
              </w:rPr>
              <w:t>2</w:t>
            </w:r>
            <w:proofErr w:type="gramEnd"/>
            <w:r w:rsidRPr="003B38F0">
              <w:rPr>
                <w:rFonts w:ascii="Times New Roman" w:eastAsia="Arial" w:hAnsi="Times New Roman" w:cs="Times New Roman"/>
                <w:color w:val="000000"/>
              </w:rPr>
              <w:t>)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proofErr w:type="spellStart"/>
            <w:r w:rsidRPr="003B38F0">
              <w:rPr>
                <w:rFonts w:ascii="Times New Roman" w:eastAsia="Arial" w:hAnsi="Times New Roman" w:cs="Times New Roman"/>
                <w:color w:val="000000"/>
              </w:rPr>
              <w:t>однослойного</w:t>
            </w:r>
            <w:proofErr w:type="gramStart"/>
            <w:r w:rsidRPr="003B38F0">
              <w:rPr>
                <w:rFonts w:ascii="Times New Roman" w:eastAsia="Arial" w:hAnsi="Times New Roman" w:cs="Times New Roman"/>
                <w:color w:val="000000"/>
              </w:rPr>
              <w:t>,т</w:t>
            </w:r>
            <w:proofErr w:type="gramEnd"/>
            <w:r w:rsidRPr="003B38F0">
              <w:rPr>
                <w:rFonts w:ascii="Times New Roman" w:eastAsia="Arial" w:hAnsi="Times New Roman" w:cs="Times New Roman"/>
                <w:color w:val="000000"/>
              </w:rPr>
              <w:t>олщина</w:t>
            </w:r>
            <w:proofErr w:type="spellEnd"/>
            <w:r w:rsidRPr="003B38F0">
              <w:rPr>
                <w:rFonts w:ascii="Times New Roman" w:eastAsia="Arial" w:hAnsi="Times New Roman" w:cs="Times New Roman"/>
                <w:color w:val="000000"/>
              </w:rPr>
              <w:t xml:space="preserve"> 15 см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м</w:t>
            </w:r>
            <w:proofErr w:type="gramStart"/>
            <w:r w:rsidRPr="003B38F0">
              <w:rPr>
                <w:rFonts w:ascii="Times New Roman" w:eastAsia="Arial" w:hAnsi="Times New Roman" w:cs="Times New Roman"/>
                <w:color w:val="000000"/>
              </w:rPr>
              <w:t>2</w:t>
            </w:r>
            <w:proofErr w:type="gramEnd"/>
            <w:r w:rsidRPr="003B38F0">
              <w:rPr>
                <w:rFonts w:ascii="Times New Roman" w:eastAsia="Arial" w:hAnsi="Times New Roman" w:cs="Times New Roman"/>
                <w:color w:val="000000"/>
              </w:rPr>
              <w:t xml:space="preserve"> основания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200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  <w:lang w:val="en-US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  <w:lang w:val="en-US"/>
              </w:rPr>
              <w:t>848.00</w:t>
            </w: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Default="00E764AE" w:rsidP="00E764AE">
            <w:pPr>
              <w:jc w:val="center"/>
            </w:pPr>
            <w:r w:rsidRPr="008423D5">
              <w:rPr>
                <w:rFonts w:ascii="Times New Roman" w:eastAsia="Arial" w:hAnsi="Times New Roman" w:cs="Times New Roman"/>
                <w:color w:val="000000"/>
              </w:rPr>
              <w:t>Локальная смета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  <w:lang w:val="en-US"/>
              </w:rPr>
              <w:t>169 600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5B6AAE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  <w:lang w:val="kk-KZ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1.6.</w:t>
            </w:r>
            <w:r>
              <w:rPr>
                <w:rFonts w:ascii="Times New Roman" w:eastAsia="Arial" w:hAnsi="Times New Roman" w:cs="Times New Roman"/>
                <w:color w:val="000000"/>
                <w:lang w:val="kk-KZ"/>
              </w:rPr>
              <w:t>9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 xml:space="preserve">Устройство покрытия дорожки или тротуара асфальтобетонного однослойного из литой </w:t>
            </w:r>
            <w:r w:rsidRPr="003B38F0">
              <w:rPr>
                <w:rFonts w:ascii="Times New Roman" w:eastAsia="Arial" w:hAnsi="Times New Roman" w:cs="Times New Roman"/>
                <w:color w:val="000000"/>
              </w:rPr>
              <w:lastRenderedPageBreak/>
              <w:t>мелкозернистой асфальтобетонной смеси,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lastRenderedPageBreak/>
              <w:t xml:space="preserve">толщина 3 см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м</w:t>
            </w:r>
            <w:proofErr w:type="gramStart"/>
            <w:r w:rsidRPr="003B38F0">
              <w:rPr>
                <w:rFonts w:ascii="Times New Roman" w:eastAsia="Arial" w:hAnsi="Times New Roman" w:cs="Times New Roman"/>
                <w:color w:val="000000"/>
              </w:rPr>
              <w:t>2</w:t>
            </w:r>
            <w:proofErr w:type="gramEnd"/>
            <w:r w:rsidRPr="003B38F0">
              <w:rPr>
                <w:rFonts w:ascii="Times New Roman" w:eastAsia="Arial" w:hAnsi="Times New Roman" w:cs="Times New Roman"/>
                <w:color w:val="000000"/>
              </w:rPr>
              <w:t xml:space="preserve"> покрытия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200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  <w:lang w:val="en-US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  <w:lang w:val="en-US"/>
              </w:rPr>
              <w:t>1 237.72</w:t>
            </w: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Default="00E764AE" w:rsidP="00E764AE">
            <w:pPr>
              <w:jc w:val="center"/>
            </w:pPr>
            <w:r w:rsidRPr="00100A33">
              <w:rPr>
                <w:rFonts w:ascii="Times New Roman" w:eastAsia="Arial" w:hAnsi="Times New Roman" w:cs="Times New Roman"/>
                <w:color w:val="000000"/>
              </w:rPr>
              <w:t>Локальная смета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  <w:lang w:val="en-US"/>
              </w:rPr>
              <w:t>247 544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5B6AAE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  <w:lang w:val="kk-KZ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lastRenderedPageBreak/>
              <w:t>1.6.1</w:t>
            </w:r>
            <w:r>
              <w:rPr>
                <w:rFonts w:ascii="Times New Roman" w:eastAsia="Arial" w:hAnsi="Times New Roman" w:cs="Times New Roman"/>
                <w:color w:val="000000"/>
                <w:lang w:val="kk-KZ"/>
              </w:rPr>
              <w:t>0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Устройство покрытия дорожки или тротуара асфальтобетонного однослойного из литой мелкозернистой асфальтобетонной смеси.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На каждые 0,5 см изменения толщины добавлять к норме 1147-0301-0201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rPr>
                <w:rFonts w:ascii="Times New Roman" w:hAnsi="Times New Roman" w:cs="Times New Roman"/>
              </w:rPr>
            </w:pPr>
            <w:r w:rsidRPr="003B38F0">
              <w:rPr>
                <w:rFonts w:ascii="Times New Roman" w:hAnsi="Times New Roman" w:cs="Times New Roman"/>
              </w:rPr>
              <w:t>м</w:t>
            </w:r>
            <w:proofErr w:type="gramStart"/>
            <w:r w:rsidRPr="003B38F0">
              <w:rPr>
                <w:rFonts w:ascii="Times New Roman" w:hAnsi="Times New Roman" w:cs="Times New Roman"/>
              </w:rPr>
              <w:t>2</w:t>
            </w:r>
            <w:proofErr w:type="gramEnd"/>
            <w:r w:rsidRPr="003B38F0">
              <w:rPr>
                <w:rFonts w:ascii="Times New Roman" w:hAnsi="Times New Roman" w:cs="Times New Roman"/>
              </w:rPr>
              <w:t xml:space="preserve"> покрытия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200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  <w:lang w:val="en-US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  <w:lang w:val="en-US"/>
              </w:rPr>
              <w:t>665.84</w:t>
            </w: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Default="00E764AE" w:rsidP="00E764AE">
            <w:pPr>
              <w:jc w:val="center"/>
            </w:pPr>
            <w:r w:rsidRPr="00100A33">
              <w:rPr>
                <w:rFonts w:ascii="Times New Roman" w:eastAsia="Arial" w:hAnsi="Times New Roman" w:cs="Times New Roman"/>
                <w:color w:val="000000"/>
              </w:rPr>
              <w:t>Локальная смета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  <w:lang w:val="en-US"/>
              </w:rPr>
              <w:t xml:space="preserve"> 133 168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5B6AAE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  <w:lang w:val="kk-KZ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1.6.1</w:t>
            </w:r>
            <w:r>
              <w:rPr>
                <w:rFonts w:ascii="Times New Roman" w:eastAsia="Arial" w:hAnsi="Times New Roman" w:cs="Times New Roman"/>
                <w:color w:val="000000"/>
                <w:lang w:val="kk-KZ"/>
              </w:rPr>
              <w:t>1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Устройство спортивного покрытия на бетонном основании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rPr>
                <w:rFonts w:ascii="Times New Roman" w:hAnsi="Times New Roman" w:cs="Times New Roman"/>
              </w:rPr>
            </w:pPr>
            <w:r w:rsidRPr="003B38F0">
              <w:rPr>
                <w:rFonts w:ascii="Times New Roman" w:hAnsi="Times New Roman" w:cs="Times New Roman"/>
              </w:rPr>
              <w:t>м</w:t>
            </w:r>
            <w:proofErr w:type="gramStart"/>
            <w:r w:rsidRPr="003B38F0">
              <w:rPr>
                <w:rFonts w:ascii="Times New Roman" w:hAnsi="Times New Roman" w:cs="Times New Roman"/>
              </w:rPr>
              <w:t>2</w:t>
            </w:r>
            <w:proofErr w:type="gramEnd"/>
            <w:r w:rsidRPr="003B38F0">
              <w:rPr>
                <w:rFonts w:ascii="Times New Roman" w:hAnsi="Times New Roman" w:cs="Times New Roman"/>
              </w:rPr>
              <w:t xml:space="preserve"> покрытия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200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  <w:lang w:val="en-US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  <w:lang w:val="en-US"/>
              </w:rPr>
              <w:t>4 972.92</w:t>
            </w: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Default="00E764AE" w:rsidP="00E764AE">
            <w:pPr>
              <w:jc w:val="center"/>
            </w:pPr>
            <w:r w:rsidRPr="00100A33">
              <w:rPr>
                <w:rFonts w:ascii="Times New Roman" w:eastAsia="Arial" w:hAnsi="Times New Roman" w:cs="Times New Roman"/>
                <w:color w:val="000000"/>
              </w:rPr>
              <w:t>Локальная смета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  <w:lang w:val="en-US"/>
              </w:rPr>
              <w:t xml:space="preserve"> 994 584</w:t>
            </w:r>
          </w:p>
        </w:tc>
      </w:tr>
      <w:tr w:rsidR="00E764AE" w:rsidRPr="003B38F0" w:rsidTr="009F1E0C">
        <w:trPr>
          <w:trHeight w:val="220"/>
        </w:trPr>
        <w:tc>
          <w:tcPr>
            <w:tcW w:w="1362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b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t xml:space="preserve">Итого по разделу 1 </w:t>
            </w:r>
            <w:r w:rsidRPr="003B38F0">
              <w:rPr>
                <w:rFonts w:ascii="Times New Roman" w:eastAsia="Arial" w:hAnsi="Times New Roman" w:cs="Times New Roman"/>
                <w:color w:val="000000"/>
              </w:rPr>
              <w:t>(Сумма 1.1-1.6)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b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t>6 265 </w:t>
            </w:r>
            <w:r>
              <w:rPr>
                <w:rFonts w:ascii="Times New Roman" w:eastAsia="Arial" w:hAnsi="Times New Roman" w:cs="Times New Roman"/>
                <w:b/>
                <w:color w:val="000000"/>
              </w:rPr>
              <w:t>5</w:t>
            </w:r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t>32,00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b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t>2</w:t>
            </w:r>
          </w:p>
        </w:tc>
        <w:tc>
          <w:tcPr>
            <w:tcW w:w="1425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b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t xml:space="preserve">Раздел 2. Приобретение (изготовление) оборудования 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2.1</w:t>
            </w:r>
          </w:p>
        </w:tc>
        <w:tc>
          <w:tcPr>
            <w:tcW w:w="1425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Оборудование (</w:t>
            </w:r>
            <w:r w:rsidRPr="003B38F0">
              <w:rPr>
                <w:rFonts w:ascii="Times New Roman" w:eastAsia="Arial" w:hAnsi="Times New Roman" w:cs="Times New Roman"/>
                <w:i/>
                <w:color w:val="000000"/>
              </w:rPr>
              <w:t>Приобретение специального оборудования или изготовление устройств, художественных композиций, экспонатов)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2.1.1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77145D" w:rsidRDefault="0056370E" w:rsidP="00E764AE">
            <w:pPr>
              <w:shd w:val="clear" w:color="auto" w:fill="FFFFFF"/>
              <w:spacing w:line="54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hAnsi="Times New Roman" w:cs="Times New Roman"/>
                <w:sz w:val="24"/>
                <w:szCs w:val="24"/>
              </w:rPr>
              <w:t>Урна прямоугольная МФ 50.01.02-01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77145D" w:rsidRDefault="0056370E" w:rsidP="00E764AE">
            <w:pPr>
              <w:pStyle w:val="af3"/>
              <w:spacing w:before="0" w:beforeAutospacing="0" w:after="0" w:afterAutospacing="0"/>
            </w:pPr>
            <w:r w:rsidRPr="0077145D">
              <w:t>235х370х660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77145D" w:rsidRDefault="00E764AE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eastAsia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77145D" w:rsidRDefault="00CE344C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77145D" w:rsidRDefault="0056370E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eastAsia="Times New Roman" w:hAnsi="Times New Roman" w:cs="Times New Roman"/>
                <w:sz w:val="24"/>
                <w:szCs w:val="24"/>
              </w:rPr>
              <w:t>53 800</w:t>
            </w: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77145D" w:rsidRDefault="009F1E0C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F1E0C">
              <w:rPr>
                <w:rFonts w:ascii="Times New Roman" w:eastAsia="Times New Roman" w:hAnsi="Times New Roman" w:cs="Times New Roman"/>
                <w:sz w:val="24"/>
                <w:szCs w:val="24"/>
              </w:rPr>
              <w:t>https://batr.kz/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77145D" w:rsidRDefault="0056370E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eastAsia="Times New Roman" w:hAnsi="Times New Roman" w:cs="Times New Roman"/>
                <w:sz w:val="24"/>
                <w:szCs w:val="24"/>
              </w:rPr>
              <w:t>151 400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2.1.2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77145D" w:rsidRDefault="0056370E" w:rsidP="00E764AE">
            <w:pPr>
              <w:shd w:val="clear" w:color="auto" w:fill="FFFFFF"/>
              <w:spacing w:line="54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hAnsi="Times New Roman" w:cs="Times New Roman"/>
                <w:sz w:val="24"/>
                <w:szCs w:val="24"/>
              </w:rPr>
              <w:t>Скамья со спинкой МФ 42.01.05-И</w:t>
            </w:r>
            <w:proofErr w:type="gramStart"/>
            <w:r w:rsidRPr="0077145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77145D" w:rsidRDefault="0056370E" w:rsidP="00E764AE">
            <w:pPr>
              <w:pStyle w:val="af3"/>
              <w:spacing w:before="0" w:beforeAutospacing="0" w:after="0" w:afterAutospacing="0"/>
            </w:pPr>
            <w:r w:rsidRPr="0077145D">
              <w:t>1150х480х900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77145D" w:rsidRDefault="00E764AE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eastAsia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77145D" w:rsidRDefault="0056370E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77145D" w:rsidRDefault="0056370E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eastAsia="Times New Roman" w:hAnsi="Times New Roman" w:cs="Times New Roman"/>
                <w:sz w:val="24"/>
                <w:szCs w:val="24"/>
              </w:rPr>
              <w:t>118 900</w:t>
            </w: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77145D" w:rsidRDefault="009F1E0C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F1E0C">
              <w:rPr>
                <w:rFonts w:ascii="Times New Roman" w:eastAsia="Times New Roman" w:hAnsi="Times New Roman" w:cs="Times New Roman"/>
                <w:sz w:val="24"/>
                <w:szCs w:val="24"/>
              </w:rPr>
              <w:t>https://batr.kz/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77145D" w:rsidRDefault="0056370E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eastAsia="Times New Roman" w:hAnsi="Times New Roman" w:cs="Times New Roman"/>
                <w:sz w:val="24"/>
                <w:szCs w:val="24"/>
              </w:rPr>
              <w:t>237 800</w:t>
            </w:r>
          </w:p>
        </w:tc>
      </w:tr>
      <w:tr w:rsidR="009F1E0C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3B38F0" w:rsidRDefault="009F1E0C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>
              <w:rPr>
                <w:rFonts w:ascii="Times New Roman" w:eastAsia="Arial" w:hAnsi="Times New Roman" w:cs="Times New Roman"/>
                <w:color w:val="000000"/>
              </w:rPr>
              <w:t>2.1.3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9F1E0C" w:rsidRDefault="009F1E0C" w:rsidP="002E55DD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9F1E0C">
              <w:rPr>
                <w:rFonts w:ascii="Times New Roman" w:hAnsi="Times New Roman" w:cs="Times New Roman"/>
                <w:sz w:val="24"/>
                <w:szCs w:val="24"/>
              </w:rPr>
              <w:t>Детский игровой комплекс Н г. = 0,6м. • Для детей от 3-х до 7 лет. GS-6111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9F1E0C" w:rsidRDefault="009F1E0C" w:rsidP="002E55DD">
            <w:pPr>
              <w:pStyle w:val="normal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9F1E0C">
              <w:rPr>
                <w:rFonts w:ascii="Times New Roman" w:hAnsi="Times New Roman" w:cs="Times New Roman"/>
                <w:sz w:val="24"/>
                <w:szCs w:val="24"/>
              </w:rPr>
              <w:t xml:space="preserve">Размер башен - 800х800мм. • Габаритные размеры: 5040x3110x2500мм. • Размеры зоны </w:t>
            </w:r>
            <w:r w:rsidRPr="009F1E0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безопасности 8000х6150мм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77145D" w:rsidRDefault="009F1E0C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штук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77145D" w:rsidRDefault="009F1E0C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9F1E0C" w:rsidRDefault="009F1E0C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F1E0C">
              <w:rPr>
                <w:rFonts w:ascii="Times New Roman" w:hAnsi="Times New Roman" w:cs="Times New Roman"/>
                <w:sz w:val="24"/>
                <w:szCs w:val="24"/>
              </w:rPr>
              <w:t>2 233 000</w:t>
            </w: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9F1E0C" w:rsidRDefault="009F1E0C" w:rsidP="009F1E0C">
            <w:pPr>
              <w:shd w:val="clear" w:color="auto" w:fill="FFFFFF"/>
              <w:spacing w:line="54" w:lineRule="atLeast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9F1E0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Garant</w:t>
            </w:r>
            <w:proofErr w:type="spellEnd"/>
            <w:r w:rsidRPr="009F1E0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SPORT www.gsport.kz; info@gsport.kz </w:t>
            </w:r>
            <w:proofErr w:type="spellStart"/>
            <w:r w:rsidRPr="009F1E0C">
              <w:rPr>
                <w:rFonts w:ascii="Times New Roman" w:hAnsi="Times New Roman" w:cs="Times New Roman"/>
                <w:sz w:val="24"/>
                <w:szCs w:val="24"/>
              </w:rPr>
              <w:t>Прайс</w:t>
            </w:r>
            <w:proofErr w:type="spellEnd"/>
            <w:r w:rsidRPr="009F1E0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 w:rsidRPr="009F1E0C">
              <w:rPr>
                <w:rFonts w:ascii="Times New Roman" w:hAnsi="Times New Roman" w:cs="Times New Roman"/>
                <w:sz w:val="24"/>
                <w:szCs w:val="24"/>
              </w:rPr>
              <w:t>лист</w:t>
            </w:r>
            <w:r w:rsidRPr="009F1E0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2025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9F1E0C" w:rsidRDefault="009F1E0C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F1E0C">
              <w:rPr>
                <w:rFonts w:ascii="Times New Roman" w:hAnsi="Times New Roman" w:cs="Times New Roman"/>
                <w:sz w:val="24"/>
                <w:szCs w:val="24"/>
              </w:rPr>
              <w:t>2 233 000</w:t>
            </w:r>
          </w:p>
        </w:tc>
      </w:tr>
      <w:tr w:rsidR="009F1E0C" w:rsidRPr="003B38F0" w:rsidTr="003B0813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3B38F0" w:rsidRDefault="009F1E0C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>
              <w:rPr>
                <w:rFonts w:ascii="Times New Roman" w:eastAsia="Arial" w:hAnsi="Times New Roman" w:cs="Times New Roman"/>
                <w:color w:val="000000"/>
              </w:rPr>
              <w:lastRenderedPageBreak/>
              <w:t>2.1.4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77145D" w:rsidRDefault="009F1E0C" w:rsidP="00E764AE">
            <w:pPr>
              <w:pStyle w:val="normal"/>
              <w:shd w:val="clear" w:color="auto" w:fill="FFFFFF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hAnsi="Times New Roman" w:cs="Times New Roman"/>
                <w:sz w:val="24"/>
                <w:szCs w:val="24"/>
              </w:rPr>
              <w:t>Домик-беседка</w:t>
            </w:r>
            <w:proofErr w:type="gramStart"/>
            <w:r w:rsidRPr="0077145D">
              <w:rPr>
                <w:rFonts w:ascii="Times New Roman" w:hAnsi="Times New Roman" w:cs="Times New Roman"/>
                <w:sz w:val="24"/>
                <w:szCs w:val="24"/>
              </w:rPr>
              <w:t xml:space="preserve"> • Д</w:t>
            </w:r>
            <w:proofErr w:type="gramEnd"/>
            <w:r w:rsidRPr="0077145D">
              <w:rPr>
                <w:rFonts w:ascii="Times New Roman" w:hAnsi="Times New Roman" w:cs="Times New Roman"/>
                <w:sz w:val="24"/>
                <w:szCs w:val="24"/>
              </w:rPr>
              <w:t>ля детей от 2 лет и старше. GS-6042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77145D" w:rsidRDefault="009F1E0C" w:rsidP="00E764AE">
            <w:pPr>
              <w:pStyle w:val="normal"/>
              <w:shd w:val="clear" w:color="auto" w:fill="FFFFFF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hAnsi="Times New Roman" w:cs="Times New Roman"/>
                <w:sz w:val="24"/>
                <w:szCs w:val="24"/>
              </w:rPr>
              <w:t>Габаритные размеры: 1850x1270x1660 мм. • Размеры зоны безопасности 4200х4800мм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F1E0C" w:rsidRPr="0077145D" w:rsidRDefault="009F1E0C" w:rsidP="00E764AE">
            <w:pPr>
              <w:pStyle w:val="normal"/>
              <w:shd w:val="clear" w:color="auto" w:fill="FFFFFF"/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eastAsia="Montserrat Medium" w:hAnsi="Times New Roman" w:cs="Times New Roman"/>
                <w:sz w:val="24"/>
                <w:szCs w:val="24"/>
              </w:rPr>
              <w:t>штука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F1E0C" w:rsidRPr="0077145D" w:rsidRDefault="009F1E0C" w:rsidP="00E764AE">
            <w:pPr>
              <w:pStyle w:val="normal"/>
              <w:shd w:val="clear" w:color="auto" w:fill="FFFFFF"/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eastAsia="Montserrat Medium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F1E0C" w:rsidRPr="0077145D" w:rsidRDefault="009F1E0C" w:rsidP="00E764AE">
            <w:pPr>
              <w:pStyle w:val="normal"/>
              <w:shd w:val="clear" w:color="auto" w:fill="FFFFFF"/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hAnsi="Times New Roman" w:cs="Times New Roman"/>
                <w:sz w:val="24"/>
                <w:szCs w:val="24"/>
              </w:rPr>
              <w:t>654 000</w:t>
            </w: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9F1E0C" w:rsidRDefault="009F1E0C" w:rsidP="002E55DD">
            <w:pPr>
              <w:shd w:val="clear" w:color="auto" w:fill="FFFFFF"/>
              <w:spacing w:line="54" w:lineRule="atLeast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9F1E0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Garant</w:t>
            </w:r>
            <w:proofErr w:type="spellEnd"/>
            <w:r w:rsidRPr="009F1E0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SPORT www.gsport.kz; info@gsport.kz </w:t>
            </w:r>
            <w:proofErr w:type="spellStart"/>
            <w:r w:rsidRPr="009F1E0C">
              <w:rPr>
                <w:rFonts w:ascii="Times New Roman" w:hAnsi="Times New Roman" w:cs="Times New Roman"/>
                <w:sz w:val="24"/>
                <w:szCs w:val="24"/>
              </w:rPr>
              <w:t>Прайс</w:t>
            </w:r>
            <w:proofErr w:type="spellEnd"/>
            <w:r w:rsidRPr="009F1E0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 w:rsidRPr="009F1E0C">
              <w:rPr>
                <w:rFonts w:ascii="Times New Roman" w:hAnsi="Times New Roman" w:cs="Times New Roman"/>
                <w:sz w:val="24"/>
                <w:szCs w:val="24"/>
              </w:rPr>
              <w:t>лист</w:t>
            </w:r>
            <w:r w:rsidRPr="009F1E0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2025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F1E0C" w:rsidRPr="0077145D" w:rsidRDefault="009F1E0C" w:rsidP="00E764AE">
            <w:pPr>
              <w:pStyle w:val="normal"/>
              <w:shd w:val="clear" w:color="auto" w:fill="FFFFFF"/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hAnsi="Times New Roman" w:cs="Times New Roman"/>
                <w:sz w:val="24"/>
                <w:szCs w:val="24"/>
              </w:rPr>
              <w:t>654 000</w:t>
            </w:r>
          </w:p>
        </w:tc>
      </w:tr>
      <w:tr w:rsidR="009F1E0C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3B38F0" w:rsidRDefault="009F1E0C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>
              <w:rPr>
                <w:rFonts w:ascii="Times New Roman" w:eastAsia="Arial" w:hAnsi="Times New Roman" w:cs="Times New Roman"/>
                <w:color w:val="000000"/>
              </w:rPr>
              <w:t>2.1.5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77145D" w:rsidRDefault="009F1E0C" w:rsidP="00E764AE">
            <w:pPr>
              <w:shd w:val="clear" w:color="auto" w:fill="FFFFFF"/>
              <w:spacing w:line="54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hAnsi="Times New Roman" w:cs="Times New Roman"/>
                <w:sz w:val="24"/>
                <w:szCs w:val="24"/>
              </w:rPr>
              <w:t>Детский спортивный комплекс</w:t>
            </w:r>
            <w:proofErr w:type="gramStart"/>
            <w:r w:rsidRPr="0077145D">
              <w:rPr>
                <w:rFonts w:ascii="Times New Roman" w:hAnsi="Times New Roman" w:cs="Times New Roman"/>
                <w:sz w:val="24"/>
                <w:szCs w:val="24"/>
              </w:rPr>
              <w:t xml:space="preserve"> • Д</w:t>
            </w:r>
            <w:proofErr w:type="gramEnd"/>
            <w:r w:rsidRPr="0077145D">
              <w:rPr>
                <w:rFonts w:ascii="Times New Roman" w:hAnsi="Times New Roman" w:cs="Times New Roman"/>
                <w:sz w:val="24"/>
                <w:szCs w:val="24"/>
              </w:rPr>
              <w:t>ля детей от 4 до 10 лет. GS-6030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77145D" w:rsidRDefault="009F1E0C" w:rsidP="00E764AE">
            <w:pPr>
              <w:pStyle w:val="af3"/>
              <w:spacing w:before="0" w:beforeAutospacing="0" w:after="0" w:afterAutospacing="0"/>
            </w:pPr>
            <w:r w:rsidRPr="0077145D">
              <w:t>Размер башен - 800х800мм. • Габаритные размеры: 4070x1890x2500мм. • Размеры зоны безопасности 7000х4500мм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77145D" w:rsidRDefault="009F1E0C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eastAsia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77145D" w:rsidRDefault="009F1E0C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77145D" w:rsidRDefault="009F1E0C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hAnsi="Times New Roman" w:cs="Times New Roman"/>
                <w:sz w:val="24"/>
                <w:szCs w:val="24"/>
              </w:rPr>
              <w:t>875 000</w:t>
            </w: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9F1E0C" w:rsidRDefault="009F1E0C" w:rsidP="002E55DD">
            <w:pPr>
              <w:shd w:val="clear" w:color="auto" w:fill="FFFFFF"/>
              <w:spacing w:line="54" w:lineRule="atLeast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9F1E0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Garant</w:t>
            </w:r>
            <w:proofErr w:type="spellEnd"/>
            <w:r w:rsidRPr="009F1E0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SPORT www.gsport.kz; info@gsport.kz </w:t>
            </w:r>
            <w:proofErr w:type="spellStart"/>
            <w:r w:rsidRPr="009F1E0C">
              <w:rPr>
                <w:rFonts w:ascii="Times New Roman" w:hAnsi="Times New Roman" w:cs="Times New Roman"/>
                <w:sz w:val="24"/>
                <w:szCs w:val="24"/>
              </w:rPr>
              <w:t>Прайс</w:t>
            </w:r>
            <w:proofErr w:type="spellEnd"/>
            <w:r w:rsidRPr="009F1E0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 w:rsidRPr="009F1E0C">
              <w:rPr>
                <w:rFonts w:ascii="Times New Roman" w:hAnsi="Times New Roman" w:cs="Times New Roman"/>
                <w:sz w:val="24"/>
                <w:szCs w:val="24"/>
              </w:rPr>
              <w:t>лист</w:t>
            </w:r>
            <w:r w:rsidRPr="009F1E0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2025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77145D" w:rsidRDefault="009F1E0C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hAnsi="Times New Roman" w:cs="Times New Roman"/>
                <w:sz w:val="24"/>
                <w:szCs w:val="24"/>
              </w:rPr>
              <w:t>875 000</w:t>
            </w:r>
          </w:p>
        </w:tc>
      </w:tr>
      <w:tr w:rsidR="009F1E0C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3B38F0" w:rsidRDefault="009F1E0C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>
              <w:rPr>
                <w:rFonts w:ascii="Times New Roman" w:eastAsia="Arial" w:hAnsi="Times New Roman" w:cs="Times New Roman"/>
                <w:color w:val="000000"/>
              </w:rPr>
              <w:t>2.1.6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77145D" w:rsidRDefault="009F1E0C" w:rsidP="00E764AE">
            <w:pPr>
              <w:shd w:val="clear" w:color="auto" w:fill="FFFFFF"/>
              <w:spacing w:line="54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hAnsi="Times New Roman" w:cs="Times New Roman"/>
                <w:sz w:val="24"/>
                <w:szCs w:val="24"/>
              </w:rPr>
              <w:t>Песочный дворик</w:t>
            </w:r>
            <w:proofErr w:type="gramStart"/>
            <w:r w:rsidRPr="0077145D">
              <w:rPr>
                <w:rFonts w:ascii="Times New Roman" w:hAnsi="Times New Roman" w:cs="Times New Roman"/>
                <w:sz w:val="24"/>
                <w:szCs w:val="24"/>
              </w:rPr>
              <w:t xml:space="preserve"> • Д</w:t>
            </w:r>
            <w:proofErr w:type="gramEnd"/>
            <w:r w:rsidRPr="0077145D">
              <w:rPr>
                <w:rFonts w:ascii="Times New Roman" w:hAnsi="Times New Roman" w:cs="Times New Roman"/>
                <w:sz w:val="24"/>
                <w:szCs w:val="24"/>
              </w:rPr>
              <w:t>ля детей от 1 года и старше. GS-6027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77145D" w:rsidRDefault="009F1E0C" w:rsidP="00E764AE">
            <w:pPr>
              <w:pStyle w:val="af3"/>
              <w:spacing w:before="0" w:beforeAutospacing="0" w:after="0" w:afterAutospacing="0"/>
            </w:pPr>
            <w:r w:rsidRPr="0077145D">
              <w:t>Габаритные размеры: 2900x2750x1540 мм. • Размеры зоны безопасности 3900х3850мм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77145D" w:rsidRDefault="009F1E0C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eastAsia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77145D" w:rsidRDefault="009F1E0C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77145D" w:rsidRDefault="009F1E0C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eastAsia="Times New Roman" w:hAnsi="Times New Roman" w:cs="Times New Roman"/>
                <w:sz w:val="24"/>
                <w:szCs w:val="24"/>
              </w:rPr>
              <w:t>697 000</w:t>
            </w: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9F1E0C" w:rsidRDefault="009F1E0C" w:rsidP="002E55DD">
            <w:pPr>
              <w:shd w:val="clear" w:color="auto" w:fill="FFFFFF"/>
              <w:spacing w:line="54" w:lineRule="atLeast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9F1E0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Garant</w:t>
            </w:r>
            <w:proofErr w:type="spellEnd"/>
            <w:r w:rsidRPr="009F1E0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SPORT www.gsport.kz; info@gsport.kz </w:t>
            </w:r>
            <w:proofErr w:type="spellStart"/>
            <w:r w:rsidRPr="009F1E0C">
              <w:rPr>
                <w:rFonts w:ascii="Times New Roman" w:hAnsi="Times New Roman" w:cs="Times New Roman"/>
                <w:sz w:val="24"/>
                <w:szCs w:val="24"/>
              </w:rPr>
              <w:t>Прайс</w:t>
            </w:r>
            <w:proofErr w:type="spellEnd"/>
            <w:r w:rsidRPr="009F1E0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 w:rsidRPr="009F1E0C">
              <w:rPr>
                <w:rFonts w:ascii="Times New Roman" w:hAnsi="Times New Roman" w:cs="Times New Roman"/>
                <w:sz w:val="24"/>
                <w:szCs w:val="24"/>
              </w:rPr>
              <w:t>лист</w:t>
            </w:r>
            <w:r w:rsidRPr="009F1E0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2025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77145D" w:rsidRDefault="009F1E0C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hAnsi="Times New Roman" w:cs="Times New Roman"/>
                <w:sz w:val="24"/>
                <w:szCs w:val="24"/>
              </w:rPr>
              <w:t>697 000</w:t>
            </w:r>
          </w:p>
        </w:tc>
      </w:tr>
      <w:tr w:rsidR="009F1E0C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3B38F0" w:rsidRDefault="009F1E0C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>
              <w:rPr>
                <w:rFonts w:ascii="Times New Roman" w:eastAsia="Arial" w:hAnsi="Times New Roman" w:cs="Times New Roman"/>
                <w:color w:val="000000"/>
              </w:rPr>
              <w:t>2.1.7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77145D" w:rsidRDefault="009F1E0C" w:rsidP="00E764AE">
            <w:pPr>
              <w:shd w:val="clear" w:color="auto" w:fill="FFFFFF"/>
              <w:spacing w:line="54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hAnsi="Times New Roman" w:cs="Times New Roman"/>
                <w:sz w:val="24"/>
                <w:szCs w:val="24"/>
              </w:rPr>
              <w:t>Качели на деревянных стойках двухсекционные. • Для детей от 6 до 12 лет. GS-6013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77145D" w:rsidRDefault="009F1E0C" w:rsidP="00E764AE">
            <w:pPr>
              <w:pStyle w:val="af3"/>
              <w:spacing w:before="0" w:beforeAutospacing="0" w:after="0" w:afterAutospacing="0"/>
            </w:pPr>
            <w:r w:rsidRPr="0077145D">
              <w:t>Габаритные размеры: 6950x1800x2400мм. • Размеры зоны безопасности 8900х5800мм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77145D" w:rsidRDefault="009F1E0C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eastAsia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77145D" w:rsidRDefault="009F1E0C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77145D" w:rsidRDefault="009F1E0C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hAnsi="Times New Roman" w:cs="Times New Roman"/>
                <w:sz w:val="24"/>
                <w:szCs w:val="24"/>
              </w:rPr>
              <w:t>1 455 000</w:t>
            </w: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9F1E0C" w:rsidRDefault="009F1E0C" w:rsidP="002E55DD">
            <w:pPr>
              <w:shd w:val="clear" w:color="auto" w:fill="FFFFFF"/>
              <w:spacing w:line="54" w:lineRule="atLeast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9F1E0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Garant</w:t>
            </w:r>
            <w:proofErr w:type="spellEnd"/>
            <w:r w:rsidRPr="009F1E0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SPORT www.gsport.kz; info@gsport.kz </w:t>
            </w:r>
            <w:proofErr w:type="spellStart"/>
            <w:r w:rsidRPr="009F1E0C">
              <w:rPr>
                <w:rFonts w:ascii="Times New Roman" w:hAnsi="Times New Roman" w:cs="Times New Roman"/>
                <w:sz w:val="24"/>
                <w:szCs w:val="24"/>
              </w:rPr>
              <w:t>Прайс</w:t>
            </w:r>
            <w:proofErr w:type="spellEnd"/>
            <w:r w:rsidRPr="009F1E0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 w:rsidRPr="009F1E0C">
              <w:rPr>
                <w:rFonts w:ascii="Times New Roman" w:hAnsi="Times New Roman" w:cs="Times New Roman"/>
                <w:sz w:val="24"/>
                <w:szCs w:val="24"/>
              </w:rPr>
              <w:t>лист</w:t>
            </w:r>
            <w:r w:rsidRPr="009F1E0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2025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77145D" w:rsidRDefault="009F1E0C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hAnsi="Times New Roman" w:cs="Times New Roman"/>
                <w:sz w:val="24"/>
                <w:szCs w:val="24"/>
              </w:rPr>
              <w:t>1 455 000</w:t>
            </w:r>
          </w:p>
        </w:tc>
      </w:tr>
      <w:tr w:rsidR="009F1E0C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3B38F0" w:rsidRDefault="009F1E0C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>
              <w:rPr>
                <w:rFonts w:ascii="Times New Roman" w:eastAsia="Arial" w:hAnsi="Times New Roman" w:cs="Times New Roman"/>
                <w:color w:val="000000"/>
              </w:rPr>
              <w:lastRenderedPageBreak/>
              <w:t>2.1.8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CE344C" w:rsidRDefault="009F1E0C" w:rsidP="00CE344C">
            <w:pPr>
              <w:shd w:val="clear" w:color="auto" w:fill="FFFFFF"/>
              <w:spacing w:line="54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E344C">
              <w:rPr>
                <w:rFonts w:ascii="Times New Roman" w:hAnsi="Times New Roman" w:cs="Times New Roman"/>
                <w:sz w:val="24"/>
                <w:szCs w:val="24"/>
              </w:rPr>
              <w:t xml:space="preserve">Качалка на пружине • Возрастная группа: от 3 до 7 лет. </w:t>
            </w:r>
            <w:r w:rsidR="00CE344C" w:rsidRPr="00CE344C">
              <w:rPr>
                <w:rFonts w:ascii="Times New Roman" w:hAnsi="Times New Roman" w:cs="Times New Roman"/>
                <w:sz w:val="24"/>
                <w:szCs w:val="24"/>
              </w:rPr>
              <w:t>GS-6041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CE344C" w:rsidRDefault="00CE344C" w:rsidP="00E764AE">
            <w:pPr>
              <w:pStyle w:val="af3"/>
            </w:pPr>
            <w:r w:rsidRPr="00CE344C">
              <w:t>Габаритные размеры: 720x270x765 мм. • Размеры зоны безопасности 3700х3200мм.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CE344C" w:rsidRDefault="009F1E0C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344C">
              <w:rPr>
                <w:rFonts w:ascii="Times New Roman" w:eastAsia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CE344C" w:rsidRDefault="009F1E0C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E344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CE344C" w:rsidRDefault="00CE344C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E344C">
              <w:rPr>
                <w:rFonts w:ascii="Times New Roman" w:hAnsi="Times New Roman" w:cs="Times New Roman"/>
                <w:sz w:val="24"/>
                <w:szCs w:val="24"/>
              </w:rPr>
              <w:t>283</w:t>
            </w:r>
            <w:r w:rsidR="009F1E0C" w:rsidRPr="00CE344C">
              <w:rPr>
                <w:rFonts w:ascii="Times New Roman" w:hAnsi="Times New Roman" w:cs="Times New Roman"/>
                <w:sz w:val="24"/>
                <w:szCs w:val="24"/>
              </w:rPr>
              <w:t xml:space="preserve"> 000</w:t>
            </w: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CE344C" w:rsidRDefault="009F1E0C" w:rsidP="002E55DD">
            <w:pPr>
              <w:shd w:val="clear" w:color="auto" w:fill="FFFFFF"/>
              <w:spacing w:line="54" w:lineRule="atLeast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CE34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Garant</w:t>
            </w:r>
            <w:proofErr w:type="spellEnd"/>
            <w:r w:rsidRPr="00CE34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SPORT www.gsport.kz; info@gsport.kz </w:t>
            </w:r>
            <w:proofErr w:type="spellStart"/>
            <w:r w:rsidRPr="00CE344C">
              <w:rPr>
                <w:rFonts w:ascii="Times New Roman" w:hAnsi="Times New Roman" w:cs="Times New Roman"/>
                <w:sz w:val="24"/>
                <w:szCs w:val="24"/>
              </w:rPr>
              <w:t>Прайс</w:t>
            </w:r>
            <w:proofErr w:type="spellEnd"/>
            <w:r w:rsidRPr="00CE34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 w:rsidRPr="00CE344C">
              <w:rPr>
                <w:rFonts w:ascii="Times New Roman" w:hAnsi="Times New Roman" w:cs="Times New Roman"/>
                <w:sz w:val="24"/>
                <w:szCs w:val="24"/>
              </w:rPr>
              <w:t>лист</w:t>
            </w:r>
            <w:r w:rsidRPr="00CE34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2025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CE344C" w:rsidRDefault="00CE344C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E344C">
              <w:rPr>
                <w:rFonts w:ascii="Times New Roman" w:hAnsi="Times New Roman" w:cs="Times New Roman"/>
                <w:sz w:val="24"/>
                <w:szCs w:val="24"/>
              </w:rPr>
              <w:t>283</w:t>
            </w:r>
            <w:r w:rsidR="009F1E0C" w:rsidRPr="00CE344C">
              <w:rPr>
                <w:rFonts w:ascii="Times New Roman" w:hAnsi="Times New Roman" w:cs="Times New Roman"/>
                <w:sz w:val="24"/>
                <w:szCs w:val="24"/>
              </w:rPr>
              <w:t xml:space="preserve"> 000</w:t>
            </w:r>
          </w:p>
        </w:tc>
      </w:tr>
      <w:tr w:rsidR="009F1E0C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3B38F0" w:rsidRDefault="009F1E0C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>
              <w:rPr>
                <w:rFonts w:ascii="Times New Roman" w:eastAsia="Arial" w:hAnsi="Times New Roman" w:cs="Times New Roman"/>
                <w:color w:val="000000"/>
              </w:rPr>
              <w:t>2.1.9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77145D" w:rsidRDefault="009F1E0C" w:rsidP="00E764AE">
            <w:pPr>
              <w:shd w:val="clear" w:color="auto" w:fill="FFFFFF"/>
              <w:spacing w:line="54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hAnsi="Times New Roman" w:cs="Times New Roman"/>
                <w:sz w:val="24"/>
                <w:szCs w:val="24"/>
              </w:rPr>
              <w:t>Качалка-балансир "Средняя". • Возрастная группа: от 3 до 12 лет. GS-6004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77145D" w:rsidRDefault="009F1E0C" w:rsidP="00E764AE">
            <w:pPr>
              <w:pStyle w:val="af3"/>
            </w:pPr>
            <w:r w:rsidRPr="0077145D">
              <w:t>Габаритные размеры: 2500x390x850 мм. • Размеры зоны безопасности 5000х3400мм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77145D" w:rsidRDefault="009F1E0C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eastAsia="Times New Roman" w:hAnsi="Times New Roman" w:cs="Times New Roman"/>
                <w:sz w:val="24"/>
                <w:szCs w:val="24"/>
              </w:rPr>
              <w:t>штук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77145D" w:rsidRDefault="009F1E0C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77145D" w:rsidRDefault="009F1E0C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hAnsi="Times New Roman" w:cs="Times New Roman"/>
                <w:sz w:val="24"/>
                <w:szCs w:val="24"/>
              </w:rPr>
              <w:t>224 000</w:t>
            </w: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9F1E0C" w:rsidRDefault="009F1E0C" w:rsidP="002E55DD">
            <w:pPr>
              <w:shd w:val="clear" w:color="auto" w:fill="FFFFFF"/>
              <w:spacing w:line="54" w:lineRule="atLeast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9F1E0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Garant</w:t>
            </w:r>
            <w:proofErr w:type="spellEnd"/>
            <w:r w:rsidRPr="009F1E0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SPORT www.gsport.kz; info@gsport.kz </w:t>
            </w:r>
            <w:proofErr w:type="spellStart"/>
            <w:r w:rsidRPr="009F1E0C">
              <w:rPr>
                <w:rFonts w:ascii="Times New Roman" w:hAnsi="Times New Roman" w:cs="Times New Roman"/>
                <w:sz w:val="24"/>
                <w:szCs w:val="24"/>
              </w:rPr>
              <w:t>Прайс</w:t>
            </w:r>
            <w:proofErr w:type="spellEnd"/>
            <w:r w:rsidRPr="009F1E0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 w:rsidRPr="009F1E0C">
              <w:rPr>
                <w:rFonts w:ascii="Times New Roman" w:hAnsi="Times New Roman" w:cs="Times New Roman"/>
                <w:sz w:val="24"/>
                <w:szCs w:val="24"/>
              </w:rPr>
              <w:t>лист</w:t>
            </w:r>
            <w:r w:rsidRPr="009F1E0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2025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E0C" w:rsidRPr="0077145D" w:rsidRDefault="009F1E0C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145D">
              <w:rPr>
                <w:rFonts w:ascii="Times New Roman" w:hAnsi="Times New Roman" w:cs="Times New Roman"/>
                <w:sz w:val="24"/>
                <w:szCs w:val="24"/>
              </w:rPr>
              <w:t>224 000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>
              <w:rPr>
                <w:rFonts w:ascii="Times New Roman" w:eastAsia="Arial" w:hAnsi="Times New Roman" w:cs="Times New Roman"/>
                <w:color w:val="000000"/>
              </w:rPr>
              <w:t>2.1.10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shd w:val="clear" w:color="auto" w:fill="FFFFFF"/>
              <w:spacing w:line="54" w:lineRule="atLeast"/>
              <w:rPr>
                <w:rFonts w:ascii="Times New Roman" w:eastAsia="Times New Roman" w:hAnsi="Times New Roman" w:cs="Times New Roman"/>
                <w:lang w:val="kk-KZ"/>
              </w:rPr>
            </w:pP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af3"/>
              <w:spacing w:before="0" w:beforeAutospacing="0" w:after="0" w:afterAutospacing="0"/>
              <w:rPr>
                <w:lang w:val="kk-KZ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lang w:val="kk-KZ"/>
              </w:rPr>
            </w:pP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  <w:lang w:val="kk-KZ"/>
              </w:rPr>
            </w:pP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2.2</w:t>
            </w:r>
          </w:p>
        </w:tc>
        <w:tc>
          <w:tcPr>
            <w:tcW w:w="1425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Монтажные работы (</w:t>
            </w:r>
            <w:r w:rsidRPr="003B38F0">
              <w:rPr>
                <w:rFonts w:ascii="Times New Roman" w:eastAsia="Arial" w:hAnsi="Times New Roman" w:cs="Times New Roman"/>
                <w:i/>
                <w:color w:val="000000"/>
              </w:rPr>
              <w:t>Все работы по монтажу оборудования за исключением устройства оснований и фундаментов под оборудование, и т.п. по п. 2</w:t>
            </w:r>
            <w:r w:rsidRPr="003B38F0">
              <w:rPr>
                <w:rFonts w:ascii="Times New Roman" w:eastAsia="Arial" w:hAnsi="Times New Roman" w:cs="Times New Roman"/>
                <w:color w:val="000000"/>
              </w:rPr>
              <w:t>)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2.2.2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shd w:val="clear" w:color="auto" w:fill="FFFFFF"/>
              <w:spacing w:line="54" w:lineRule="atLeast"/>
              <w:rPr>
                <w:rFonts w:ascii="Times New Roman" w:eastAsia="Times New Roman" w:hAnsi="Times New Roman" w:cs="Times New Roman"/>
              </w:rPr>
            </w:pPr>
            <w:r w:rsidRPr="003B38F0">
              <w:rPr>
                <w:rFonts w:ascii="Times New Roman" w:eastAsia="Times New Roman" w:hAnsi="Times New Roman" w:cs="Times New Roman"/>
              </w:rPr>
              <w:t xml:space="preserve">Монтаж </w:t>
            </w:r>
            <w:proofErr w:type="spellStart"/>
            <w:r w:rsidRPr="003B38F0">
              <w:rPr>
                <w:rFonts w:ascii="Times New Roman" w:eastAsia="Times New Roman" w:hAnsi="Times New Roman" w:cs="Times New Roman"/>
              </w:rPr>
              <w:t>МАФов</w:t>
            </w:r>
            <w:proofErr w:type="spellEnd"/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</w:rPr>
            </w:pPr>
            <w:r w:rsidRPr="003B38F0">
              <w:rPr>
                <w:rFonts w:ascii="Times New Roman" w:eastAsia="Times New Roman" w:hAnsi="Times New Roman" w:cs="Times New Roman"/>
              </w:rPr>
              <w:t>услуга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</w:rPr>
            </w:pPr>
            <w:r w:rsidRPr="003B38F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</w:rPr>
            </w:pPr>
            <w:r w:rsidRPr="003B38F0">
              <w:rPr>
                <w:rFonts w:ascii="Times New Roman" w:eastAsia="Times New Roman" w:hAnsi="Times New Roman" w:cs="Times New Roman"/>
              </w:rPr>
              <w:t>600 000</w:t>
            </w: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</w:rPr>
            </w:pPr>
            <w:r w:rsidRPr="003B38F0">
              <w:rPr>
                <w:rFonts w:ascii="Times New Roman" w:eastAsia="Times New Roman" w:hAnsi="Times New Roman" w:cs="Times New Roman"/>
              </w:rPr>
              <w:t>Локальная смета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</w:rPr>
            </w:pPr>
            <w:r w:rsidRPr="003B38F0">
              <w:rPr>
                <w:rFonts w:ascii="Times New Roman" w:eastAsia="Times New Roman" w:hAnsi="Times New Roman" w:cs="Times New Roman"/>
              </w:rPr>
              <w:t>600 000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2.2.3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shd w:val="clear" w:color="auto" w:fill="FFFFFF"/>
              <w:spacing w:line="54" w:lineRule="atLeast"/>
              <w:rPr>
                <w:rFonts w:ascii="Times New Roman" w:eastAsia="Times New Roman" w:hAnsi="Times New Roman" w:cs="Times New Roman"/>
              </w:rPr>
            </w:pPr>
            <w:r w:rsidRPr="003B38F0">
              <w:rPr>
                <w:rFonts w:ascii="Times New Roman" w:eastAsia="Times New Roman" w:hAnsi="Times New Roman" w:cs="Times New Roman"/>
              </w:rPr>
              <w:t>Установка скамеек и урн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</w:rPr>
            </w:pPr>
            <w:r w:rsidRPr="003B38F0">
              <w:rPr>
                <w:rFonts w:ascii="Times New Roman" w:eastAsia="Times New Roman" w:hAnsi="Times New Roman" w:cs="Times New Roman"/>
              </w:rPr>
              <w:t>услуга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</w:rPr>
            </w:pPr>
            <w:r w:rsidRPr="003B38F0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</w:rPr>
            </w:pPr>
            <w:r w:rsidRPr="003B38F0">
              <w:rPr>
                <w:rFonts w:ascii="Times New Roman" w:eastAsia="Times New Roman" w:hAnsi="Times New Roman" w:cs="Times New Roman"/>
              </w:rPr>
              <w:t>62 700</w:t>
            </w: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</w:rPr>
            </w:pPr>
            <w:r w:rsidRPr="003B38F0">
              <w:rPr>
                <w:rFonts w:ascii="Times New Roman" w:eastAsia="Times New Roman" w:hAnsi="Times New Roman" w:cs="Times New Roman"/>
              </w:rPr>
              <w:t>Локальная смета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shd w:val="clear" w:color="auto" w:fill="FFFFFF"/>
              <w:spacing w:line="54" w:lineRule="atLeast"/>
              <w:jc w:val="center"/>
              <w:rPr>
                <w:rFonts w:ascii="Times New Roman" w:eastAsia="Times New Roman" w:hAnsi="Times New Roman" w:cs="Times New Roman"/>
              </w:rPr>
            </w:pPr>
            <w:r w:rsidRPr="003B38F0">
              <w:rPr>
                <w:rFonts w:ascii="Times New Roman" w:eastAsia="Times New Roman" w:hAnsi="Times New Roman" w:cs="Times New Roman"/>
              </w:rPr>
              <w:t>62 700</w:t>
            </w:r>
          </w:p>
        </w:tc>
      </w:tr>
      <w:tr w:rsidR="00E764AE" w:rsidRPr="003B38F0" w:rsidTr="009F1E0C">
        <w:trPr>
          <w:trHeight w:val="220"/>
        </w:trPr>
        <w:tc>
          <w:tcPr>
            <w:tcW w:w="1362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b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t>Итого по разделу 2</w:t>
            </w:r>
            <w:r w:rsidRPr="003B38F0">
              <w:rPr>
                <w:rFonts w:ascii="Times New Roman" w:eastAsia="Arial" w:hAnsi="Times New Roman" w:cs="Times New Roman"/>
                <w:color w:val="000000"/>
              </w:rPr>
              <w:t xml:space="preserve"> (Сумма 2.1-2.2)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105C79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b/>
                <w:color w:val="000000"/>
              </w:rPr>
            </w:pPr>
            <w:r>
              <w:rPr>
                <w:rFonts w:ascii="Times New Roman" w:eastAsia="Arial" w:hAnsi="Times New Roman" w:cs="Times New Roman"/>
                <w:b/>
                <w:color w:val="000000"/>
              </w:rPr>
              <w:t>7 472 900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b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t>3</w:t>
            </w:r>
          </w:p>
        </w:tc>
        <w:tc>
          <w:tcPr>
            <w:tcW w:w="1425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b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t>Раздел 3. Озеленение территории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3.1</w:t>
            </w:r>
          </w:p>
        </w:tc>
        <w:tc>
          <w:tcPr>
            <w:tcW w:w="1425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proofErr w:type="gramStart"/>
            <w:r w:rsidRPr="003B38F0">
              <w:rPr>
                <w:rFonts w:ascii="Times New Roman" w:eastAsia="Arial" w:hAnsi="Times New Roman" w:cs="Times New Roman"/>
                <w:color w:val="000000"/>
              </w:rPr>
              <w:t>Посадочный материал (</w:t>
            </w:r>
            <w:r w:rsidRPr="003B38F0">
              <w:rPr>
                <w:rFonts w:ascii="Times New Roman" w:eastAsia="Arial" w:hAnsi="Times New Roman" w:cs="Times New Roman"/>
                <w:i/>
                <w:color w:val="000000"/>
              </w:rPr>
              <w:t>Приобретение посадочного материала, грунта, других необходимых элементов для озеленения.</w:t>
            </w:r>
            <w:proofErr w:type="gramEnd"/>
            <w:r w:rsidRPr="003B38F0">
              <w:rPr>
                <w:rFonts w:ascii="Times New Roman" w:eastAsia="Arial" w:hAnsi="Times New Roman" w:cs="Times New Roman"/>
                <w:i/>
                <w:color w:val="000000"/>
              </w:rPr>
              <w:t xml:space="preserve"> </w:t>
            </w:r>
            <w:proofErr w:type="gramStart"/>
            <w:r w:rsidRPr="003B38F0">
              <w:rPr>
                <w:rFonts w:ascii="Times New Roman" w:eastAsia="Arial" w:hAnsi="Times New Roman" w:cs="Times New Roman"/>
                <w:i/>
                <w:color w:val="000000"/>
              </w:rPr>
              <w:t>Ссылки на источник информации о ценах</w:t>
            </w:r>
            <w:r w:rsidRPr="003B38F0">
              <w:rPr>
                <w:rFonts w:ascii="Times New Roman" w:eastAsia="Arial" w:hAnsi="Times New Roman" w:cs="Times New Roman"/>
                <w:color w:val="000000"/>
              </w:rPr>
              <w:t>)</w:t>
            </w:r>
            <w:proofErr w:type="gramEnd"/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3.1.1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3.1.2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</w:tr>
      <w:tr w:rsidR="00E764AE" w:rsidRPr="003B38F0" w:rsidTr="009F1E0C">
        <w:trPr>
          <w:trHeight w:val="665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lastRenderedPageBreak/>
              <w:t>3.2</w:t>
            </w:r>
          </w:p>
        </w:tc>
        <w:tc>
          <w:tcPr>
            <w:tcW w:w="1425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Работы по озеленению (</w:t>
            </w:r>
            <w:r w:rsidRPr="003B38F0">
              <w:rPr>
                <w:rFonts w:ascii="Times New Roman" w:eastAsia="Arial" w:hAnsi="Times New Roman" w:cs="Times New Roman"/>
                <w:i/>
                <w:color w:val="000000"/>
              </w:rPr>
              <w:t>Стоимость работ по озеленению территорий, планировке участка, контроль приживаемости и т.п.</w:t>
            </w:r>
            <w:r w:rsidRPr="003B38F0">
              <w:rPr>
                <w:rFonts w:ascii="Times New Roman" w:eastAsia="Arial" w:hAnsi="Times New Roman" w:cs="Times New Roman"/>
                <w:color w:val="000000"/>
              </w:rPr>
              <w:t>)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3.2.1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3.2.2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</w:tr>
      <w:tr w:rsidR="00E764AE" w:rsidRPr="003B38F0" w:rsidTr="009F1E0C">
        <w:trPr>
          <w:trHeight w:val="220"/>
        </w:trPr>
        <w:tc>
          <w:tcPr>
            <w:tcW w:w="1362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b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t>Итого по разделу 3</w:t>
            </w:r>
            <w:r w:rsidRPr="003B38F0">
              <w:rPr>
                <w:rFonts w:ascii="Times New Roman" w:eastAsia="Arial" w:hAnsi="Times New Roman" w:cs="Times New Roman"/>
                <w:color w:val="000000"/>
              </w:rPr>
              <w:t xml:space="preserve"> (Сумма 3.1-3.2)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b/>
                <w:color w:val="000000"/>
              </w:rPr>
            </w:pP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b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t>4</w:t>
            </w:r>
          </w:p>
        </w:tc>
        <w:tc>
          <w:tcPr>
            <w:tcW w:w="1425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b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t>Раздел 4. Сопутствующие работы и затраты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4.1</w:t>
            </w:r>
          </w:p>
        </w:tc>
        <w:tc>
          <w:tcPr>
            <w:tcW w:w="1425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Охрана строящегося объекта (</w:t>
            </w:r>
            <w:r w:rsidRPr="003B38F0">
              <w:rPr>
                <w:rFonts w:ascii="Times New Roman" w:eastAsia="Arial" w:hAnsi="Times New Roman" w:cs="Times New Roman"/>
                <w:i/>
                <w:color w:val="000000"/>
              </w:rPr>
              <w:t>Приобретение и работы по установке ограждений, освещения и указателей, физической охране</w:t>
            </w:r>
            <w:r w:rsidRPr="003B38F0">
              <w:rPr>
                <w:rFonts w:ascii="Times New Roman" w:eastAsia="Arial" w:hAnsi="Times New Roman" w:cs="Times New Roman"/>
                <w:color w:val="000000"/>
              </w:rPr>
              <w:t>)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4.1.1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4.1.2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</w:tr>
      <w:tr w:rsidR="00E764AE" w:rsidRPr="003B38F0" w:rsidTr="009F1E0C">
        <w:trPr>
          <w:trHeight w:val="277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4.2</w:t>
            </w:r>
          </w:p>
        </w:tc>
        <w:tc>
          <w:tcPr>
            <w:tcW w:w="1425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proofErr w:type="gramStart"/>
            <w:r w:rsidRPr="003B38F0">
              <w:rPr>
                <w:rFonts w:ascii="Times New Roman" w:eastAsia="Arial" w:hAnsi="Times New Roman" w:cs="Times New Roman"/>
                <w:color w:val="000000"/>
              </w:rPr>
              <w:t>Экспертиза (</w:t>
            </w:r>
            <w:r w:rsidRPr="003B38F0">
              <w:rPr>
                <w:rFonts w:ascii="Times New Roman" w:eastAsia="Arial" w:hAnsi="Times New Roman" w:cs="Times New Roman"/>
                <w:i/>
                <w:color w:val="000000"/>
              </w:rPr>
              <w:t xml:space="preserve">Затраты на проведение экспертизы и согласование с </w:t>
            </w:r>
            <w:proofErr w:type="spellStart"/>
            <w:r w:rsidRPr="003B38F0">
              <w:rPr>
                <w:rFonts w:ascii="Times New Roman" w:eastAsia="Arial" w:hAnsi="Times New Roman" w:cs="Times New Roman"/>
                <w:i/>
              </w:rPr>
              <w:t>ресурсоснабжающими</w:t>
            </w:r>
            <w:proofErr w:type="spellEnd"/>
            <w:r w:rsidRPr="003B38F0">
              <w:rPr>
                <w:rFonts w:ascii="Times New Roman" w:eastAsia="Arial" w:hAnsi="Times New Roman" w:cs="Times New Roman"/>
                <w:i/>
                <w:color w:val="000000"/>
              </w:rPr>
              <w:t xml:space="preserve"> организациями.</w:t>
            </w:r>
            <w:proofErr w:type="gramEnd"/>
            <w:r w:rsidRPr="003B38F0">
              <w:rPr>
                <w:rFonts w:ascii="Times New Roman" w:eastAsia="Arial" w:hAnsi="Times New Roman" w:cs="Times New Roman"/>
                <w:i/>
                <w:color w:val="000000"/>
              </w:rPr>
              <w:t xml:space="preserve"> </w:t>
            </w:r>
            <w:proofErr w:type="gramStart"/>
            <w:r w:rsidRPr="003B38F0">
              <w:rPr>
                <w:rFonts w:ascii="Times New Roman" w:eastAsia="Arial" w:hAnsi="Times New Roman" w:cs="Times New Roman"/>
                <w:i/>
                <w:color w:val="000000"/>
              </w:rPr>
              <w:t>Специализированными учреждениями культуры, образования и др</w:t>
            </w:r>
            <w:r w:rsidRPr="003B38F0">
              <w:rPr>
                <w:rFonts w:ascii="Times New Roman" w:eastAsia="Arial" w:hAnsi="Times New Roman" w:cs="Times New Roman"/>
                <w:color w:val="000000"/>
              </w:rPr>
              <w:t>.)</w:t>
            </w:r>
            <w:proofErr w:type="gramEnd"/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4.2.1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4.2.2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4.3</w:t>
            </w:r>
          </w:p>
        </w:tc>
        <w:tc>
          <w:tcPr>
            <w:tcW w:w="1425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Информационные стенды (</w:t>
            </w:r>
            <w:r w:rsidRPr="003B38F0">
              <w:rPr>
                <w:rFonts w:ascii="Times New Roman" w:eastAsia="Arial" w:hAnsi="Times New Roman" w:cs="Times New Roman"/>
                <w:i/>
                <w:color w:val="000000"/>
              </w:rPr>
              <w:t>Разработка, изготовление и установка информационных указателей об объекте</w:t>
            </w:r>
            <w:r w:rsidRPr="003B38F0">
              <w:rPr>
                <w:rFonts w:ascii="Times New Roman" w:eastAsia="Arial" w:hAnsi="Times New Roman" w:cs="Times New Roman"/>
                <w:color w:val="000000"/>
              </w:rPr>
              <w:t>)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4.3.1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Информационный стенд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60 000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4.3.2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</w:tr>
      <w:tr w:rsidR="00E764AE" w:rsidRPr="003B38F0" w:rsidTr="009F1E0C">
        <w:trPr>
          <w:trHeight w:val="220"/>
        </w:trPr>
        <w:tc>
          <w:tcPr>
            <w:tcW w:w="1362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b/>
                <w:color w:val="000000"/>
              </w:rPr>
            </w:pPr>
            <w:proofErr w:type="gramStart"/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t>Итого по разделу 4</w:t>
            </w:r>
            <w:r w:rsidRPr="003B38F0">
              <w:rPr>
                <w:rFonts w:ascii="Times New Roman" w:eastAsia="Arial" w:hAnsi="Times New Roman" w:cs="Times New Roman"/>
                <w:color w:val="000000"/>
              </w:rPr>
              <w:t xml:space="preserve"> (Сумма 4.1-4.3 </w:t>
            </w:r>
            <w:proofErr w:type="gramEnd"/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9C566F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b/>
                <w:color w:val="000000"/>
                <w:lang w:val="kk-KZ"/>
              </w:rPr>
            </w:pPr>
            <w:r>
              <w:rPr>
                <w:rFonts w:ascii="Times New Roman" w:eastAsia="Arial" w:hAnsi="Times New Roman" w:cs="Times New Roman"/>
                <w:b/>
                <w:color w:val="000000"/>
                <w:lang w:val="kk-KZ"/>
              </w:rPr>
              <w:t>60 000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b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lastRenderedPageBreak/>
              <w:t>5</w:t>
            </w:r>
          </w:p>
        </w:tc>
        <w:tc>
          <w:tcPr>
            <w:tcW w:w="1425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b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t xml:space="preserve">Раздел 5. Иные затраты 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b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t>5.1</w:t>
            </w:r>
          </w:p>
        </w:tc>
        <w:tc>
          <w:tcPr>
            <w:tcW w:w="1425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b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Отдельные работы и затраты, которые не учтены в других разделах в связи со спецификой их проведения оплаты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5.1.1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5.1.2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</w:tr>
      <w:tr w:rsidR="00E764AE" w:rsidRPr="003B38F0" w:rsidTr="009F1E0C">
        <w:trPr>
          <w:trHeight w:val="220"/>
        </w:trPr>
        <w:tc>
          <w:tcPr>
            <w:tcW w:w="1362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b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t>Итого по разделу 5</w:t>
            </w:r>
            <w:r w:rsidRPr="003B38F0">
              <w:rPr>
                <w:rFonts w:ascii="Times New Roman" w:eastAsia="Arial" w:hAnsi="Times New Roman" w:cs="Times New Roman"/>
                <w:color w:val="000000"/>
              </w:rPr>
              <w:t xml:space="preserve"> (Сумма 5.1</w:t>
            </w:r>
            <w:proofErr w:type="gramStart"/>
            <w:r w:rsidRPr="003B38F0">
              <w:rPr>
                <w:rFonts w:ascii="Times New Roman" w:eastAsia="Arial" w:hAnsi="Times New Roman" w:cs="Times New Roman"/>
                <w:color w:val="000000"/>
              </w:rPr>
              <w:t xml:space="preserve"> )</w:t>
            </w:r>
            <w:proofErr w:type="gramEnd"/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b/>
                <w:color w:val="000000"/>
              </w:rPr>
            </w:pPr>
          </w:p>
        </w:tc>
      </w:tr>
      <w:tr w:rsidR="00E764AE" w:rsidRPr="003B38F0" w:rsidTr="009F1E0C">
        <w:trPr>
          <w:trHeight w:val="220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shd w:val="clear" w:color="auto" w:fill="FFFFFF"/>
              <w:rPr>
                <w:rFonts w:ascii="Times New Roman" w:eastAsia="Arial" w:hAnsi="Times New Roman" w:cs="Times New Roman"/>
                <w:b/>
              </w:rPr>
            </w:pPr>
            <w:r w:rsidRPr="003B38F0">
              <w:rPr>
                <w:rFonts w:ascii="Times New Roman" w:eastAsia="Arial" w:hAnsi="Times New Roman" w:cs="Times New Roman"/>
                <w:b/>
              </w:rPr>
              <w:t>6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shd w:val="clear" w:color="auto" w:fill="FFFFFF"/>
              <w:rPr>
                <w:rFonts w:ascii="Times New Roman" w:eastAsia="Arial" w:hAnsi="Times New Roman" w:cs="Times New Roman"/>
              </w:rPr>
            </w:pPr>
            <w:r w:rsidRPr="003B38F0">
              <w:rPr>
                <w:rFonts w:ascii="Times New Roman" w:eastAsia="Arial" w:hAnsi="Times New Roman" w:cs="Times New Roman"/>
                <w:b/>
              </w:rPr>
              <w:t>Итого по разделам 1-5</w:t>
            </w:r>
            <w:r w:rsidRPr="003B38F0">
              <w:rPr>
                <w:rFonts w:ascii="Times New Roman" w:eastAsia="Arial" w:hAnsi="Times New Roman" w:cs="Times New Roman"/>
              </w:rPr>
              <w:t xml:space="preserve"> </w:t>
            </w:r>
          </w:p>
          <w:p w:rsidR="00E764AE" w:rsidRPr="003B38F0" w:rsidRDefault="00E764AE" w:rsidP="00E764AE">
            <w:pPr>
              <w:pStyle w:val="normal"/>
              <w:shd w:val="clear" w:color="auto" w:fill="FFFFFF"/>
              <w:rPr>
                <w:rFonts w:ascii="Times New Roman" w:eastAsia="Arial" w:hAnsi="Times New Roman" w:cs="Times New Roman"/>
              </w:rPr>
            </w:pPr>
          </w:p>
        </w:tc>
        <w:tc>
          <w:tcPr>
            <w:tcW w:w="9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b/>
              </w:rPr>
              <w:t xml:space="preserve">Раздел 6. </w:t>
            </w:r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t>Сумма стоимости по разделам 1-5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105C79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b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t>13</w:t>
            </w:r>
            <w:r w:rsidR="00105C79">
              <w:rPr>
                <w:rFonts w:ascii="Times New Roman" w:eastAsia="Arial" w:hAnsi="Times New Roman" w:cs="Times New Roman"/>
                <w:b/>
                <w:color w:val="000000"/>
              </w:rPr>
              <w:t> 798 432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b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b/>
              </w:rPr>
              <w:t>7</w:t>
            </w:r>
          </w:p>
        </w:tc>
        <w:tc>
          <w:tcPr>
            <w:tcW w:w="1425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b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t xml:space="preserve">Раздел </w:t>
            </w:r>
            <w:r w:rsidRPr="003B38F0">
              <w:rPr>
                <w:rFonts w:ascii="Times New Roman" w:eastAsia="Arial" w:hAnsi="Times New Roman" w:cs="Times New Roman"/>
                <w:b/>
              </w:rPr>
              <w:t>7</w:t>
            </w:r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t>. Дополнительные работы и затраты (</w:t>
            </w:r>
            <w:proofErr w:type="gramStart"/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t>резерв-прочие</w:t>
            </w:r>
            <w:proofErr w:type="gramEnd"/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t>)</w:t>
            </w:r>
          </w:p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b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(10% от суммы по п.</w:t>
            </w:r>
            <w:proofErr w:type="gramStart"/>
            <w:r w:rsidRPr="003B38F0">
              <w:rPr>
                <w:rFonts w:ascii="Times New Roman" w:eastAsia="Arial" w:hAnsi="Times New Roman" w:cs="Times New Roman"/>
                <w:color w:val="000000"/>
              </w:rPr>
              <w:t>6</w:t>
            </w:r>
            <w:proofErr w:type="gramEnd"/>
            <w:r w:rsidRPr="003B38F0">
              <w:rPr>
                <w:rFonts w:ascii="Times New Roman" w:eastAsia="Arial" w:hAnsi="Times New Roman" w:cs="Times New Roman"/>
                <w:color w:val="000000"/>
              </w:rPr>
              <w:t xml:space="preserve"> но не более 1</w:t>
            </w:r>
            <w:r w:rsidRPr="003B38F0">
              <w:rPr>
                <w:rFonts w:ascii="Times New Roman" w:eastAsia="Arial" w:hAnsi="Times New Roman" w:cs="Times New Roman"/>
              </w:rPr>
              <w:t xml:space="preserve"> 200 000 </w:t>
            </w:r>
            <w:proofErr w:type="spellStart"/>
            <w:r w:rsidRPr="003B38F0">
              <w:rPr>
                <w:rFonts w:ascii="Times New Roman" w:eastAsia="Arial" w:hAnsi="Times New Roman" w:cs="Times New Roman"/>
              </w:rPr>
              <w:t>тг</w:t>
            </w:r>
            <w:proofErr w:type="spellEnd"/>
            <w:r w:rsidRPr="003B38F0">
              <w:rPr>
                <w:rFonts w:ascii="Times New Roman" w:eastAsia="Arial" w:hAnsi="Times New Roman" w:cs="Times New Roman"/>
              </w:rPr>
              <w:t>.</w:t>
            </w:r>
            <w:r w:rsidRPr="003B38F0">
              <w:rPr>
                <w:rFonts w:ascii="Times New Roman" w:eastAsia="Arial" w:hAnsi="Times New Roman" w:cs="Times New Roman"/>
                <w:color w:val="000000"/>
              </w:rPr>
              <w:t>)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</w:rPr>
              <w:t>7</w:t>
            </w:r>
            <w:r w:rsidRPr="003B38F0">
              <w:rPr>
                <w:rFonts w:ascii="Times New Roman" w:eastAsia="Arial" w:hAnsi="Times New Roman" w:cs="Times New Roman"/>
                <w:color w:val="000000"/>
              </w:rPr>
              <w:t>.1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Подготовка документации</w:t>
            </w:r>
          </w:p>
        </w:tc>
        <w:tc>
          <w:tcPr>
            <w:tcW w:w="9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i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1) Дефектная ведомость</w:t>
            </w:r>
            <w:r w:rsidRPr="003B38F0">
              <w:rPr>
                <w:rFonts w:ascii="Times New Roman" w:eastAsia="Arial" w:hAnsi="Times New Roman" w:cs="Times New Roman"/>
                <w:i/>
                <w:color w:val="000000"/>
              </w:rPr>
              <w:t xml:space="preserve"> (При необходимости. </w:t>
            </w:r>
            <w:proofErr w:type="gramStart"/>
            <w:r w:rsidRPr="003B38F0">
              <w:rPr>
                <w:rFonts w:ascii="Times New Roman" w:eastAsia="Arial" w:hAnsi="Times New Roman" w:cs="Times New Roman"/>
                <w:i/>
                <w:color w:val="000000"/>
              </w:rPr>
              <w:t>Если есть конструкции или элементы, требующие ремонта)</w:t>
            </w:r>
            <w:proofErr w:type="gramEnd"/>
          </w:p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2) Проект</w:t>
            </w:r>
            <w:r w:rsidRPr="003B38F0">
              <w:rPr>
                <w:rFonts w:ascii="Times New Roman" w:eastAsia="Arial" w:hAnsi="Times New Roman" w:cs="Times New Roman"/>
                <w:i/>
                <w:color w:val="000000"/>
              </w:rPr>
              <w:t xml:space="preserve"> (Проектно-изыскательские работы. Проект производства работ и альбомы (эскизы) технических решений. </w:t>
            </w:r>
            <w:proofErr w:type="gramStart"/>
            <w:r w:rsidRPr="003B38F0">
              <w:rPr>
                <w:rFonts w:ascii="Times New Roman" w:eastAsia="Arial" w:hAnsi="Times New Roman" w:cs="Times New Roman"/>
                <w:i/>
                <w:color w:val="000000"/>
              </w:rPr>
              <w:t>При необходимости)</w:t>
            </w:r>
            <w:proofErr w:type="gramEnd"/>
          </w:p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3) Смета</w:t>
            </w:r>
            <w:r w:rsidRPr="003B38F0">
              <w:rPr>
                <w:rFonts w:ascii="Times New Roman" w:eastAsia="Arial" w:hAnsi="Times New Roman" w:cs="Times New Roman"/>
                <w:i/>
                <w:color w:val="000000"/>
              </w:rPr>
              <w:t xml:space="preserve"> (Локальный (объектный) сметный расчет, подготовленный для проверки компанией)</w:t>
            </w:r>
          </w:p>
        </w:tc>
        <w:tc>
          <w:tcPr>
            <w:tcW w:w="15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1 200 000</w:t>
            </w: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</w:rPr>
              <w:t>7</w:t>
            </w:r>
            <w:r w:rsidRPr="003B38F0">
              <w:rPr>
                <w:rFonts w:ascii="Times New Roman" w:eastAsia="Arial" w:hAnsi="Times New Roman" w:cs="Times New Roman"/>
                <w:color w:val="000000"/>
              </w:rPr>
              <w:t>.2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Удорожание</w:t>
            </w:r>
          </w:p>
        </w:tc>
        <w:tc>
          <w:tcPr>
            <w:tcW w:w="9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 xml:space="preserve">Удорожание работ и материалов вследствие естественного роста цен </w:t>
            </w:r>
          </w:p>
        </w:tc>
        <w:tc>
          <w:tcPr>
            <w:tcW w:w="15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Arial" w:hAnsi="Times New Roman" w:cs="Times New Roman"/>
                <w:color w:val="000000"/>
              </w:rPr>
            </w:pPr>
          </w:p>
        </w:tc>
      </w:tr>
      <w:tr w:rsidR="00E764AE" w:rsidRPr="003B38F0" w:rsidTr="009F1E0C">
        <w:trPr>
          <w:trHeight w:val="54"/>
        </w:trPr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</w:rPr>
              <w:t>7</w:t>
            </w:r>
            <w:r w:rsidRPr="003B38F0">
              <w:rPr>
                <w:rFonts w:ascii="Times New Roman" w:eastAsia="Arial" w:hAnsi="Times New Roman" w:cs="Times New Roman"/>
                <w:color w:val="000000"/>
              </w:rPr>
              <w:t>.3</w:t>
            </w:r>
          </w:p>
        </w:tc>
        <w:tc>
          <w:tcPr>
            <w:tcW w:w="3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Непредвиденные работы и затраты</w:t>
            </w:r>
          </w:p>
        </w:tc>
        <w:tc>
          <w:tcPr>
            <w:tcW w:w="9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 xml:space="preserve">Скрытые работы, работы с осложнениями при проведении отдельных работ, ухудшение погодных условий и т.п. </w:t>
            </w:r>
          </w:p>
        </w:tc>
        <w:tc>
          <w:tcPr>
            <w:tcW w:w="15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Arial" w:hAnsi="Times New Roman" w:cs="Times New Roman"/>
                <w:color w:val="000000"/>
              </w:rPr>
            </w:pPr>
          </w:p>
        </w:tc>
      </w:tr>
      <w:tr w:rsidR="00E764AE" w:rsidRPr="003B38F0" w:rsidTr="009F1E0C">
        <w:trPr>
          <w:trHeight w:val="220"/>
        </w:trPr>
        <w:tc>
          <w:tcPr>
            <w:tcW w:w="1362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lastRenderedPageBreak/>
              <w:t xml:space="preserve">Итого по разделу </w:t>
            </w:r>
            <w:r w:rsidRPr="003B38F0">
              <w:rPr>
                <w:rFonts w:ascii="Times New Roman" w:eastAsia="Arial" w:hAnsi="Times New Roman" w:cs="Times New Roman"/>
                <w:b/>
              </w:rPr>
              <w:t>7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color w:val="000000"/>
              </w:rPr>
              <w:t>1 200 000</w:t>
            </w:r>
          </w:p>
        </w:tc>
      </w:tr>
      <w:tr w:rsidR="00E764AE" w:rsidRPr="003B38F0" w:rsidTr="009F1E0C">
        <w:trPr>
          <w:trHeight w:val="220"/>
        </w:trPr>
        <w:tc>
          <w:tcPr>
            <w:tcW w:w="43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shd w:val="clear" w:color="auto" w:fill="FFFFFF"/>
              <w:rPr>
                <w:rFonts w:ascii="Times New Roman" w:eastAsia="Arial" w:hAnsi="Times New Roman" w:cs="Times New Roman"/>
                <w:b/>
              </w:rPr>
            </w:pPr>
            <w:r w:rsidRPr="003B38F0">
              <w:rPr>
                <w:rFonts w:ascii="Times New Roman" w:eastAsia="Arial" w:hAnsi="Times New Roman" w:cs="Times New Roman"/>
                <w:b/>
              </w:rPr>
              <w:t>Всего</w:t>
            </w:r>
            <w:r w:rsidRPr="003B38F0">
              <w:rPr>
                <w:rFonts w:ascii="Times New Roman" w:eastAsia="Arial" w:hAnsi="Times New Roman" w:cs="Times New Roman"/>
              </w:rPr>
              <w:t xml:space="preserve"> (Сумма по разделам 1–7) Итоговая сумма с учетом НДС</w:t>
            </w:r>
          </w:p>
        </w:tc>
        <w:tc>
          <w:tcPr>
            <w:tcW w:w="9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E764AE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color w:val="00000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4AE" w:rsidRPr="003B38F0" w:rsidRDefault="00E764AE" w:rsidP="00105C79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center"/>
              <w:rPr>
                <w:rFonts w:ascii="Times New Roman" w:eastAsia="Arial" w:hAnsi="Times New Roman" w:cs="Times New Roman"/>
                <w:b/>
                <w:color w:val="000000"/>
              </w:rPr>
            </w:pPr>
            <w:r w:rsidRPr="003B38F0">
              <w:rPr>
                <w:rFonts w:ascii="Times New Roman" w:eastAsia="Arial" w:hAnsi="Times New Roman" w:cs="Times New Roman"/>
                <w:b/>
                <w:color w:val="000000"/>
              </w:rPr>
              <w:t>14</w:t>
            </w:r>
            <w:r w:rsidR="00105C79">
              <w:rPr>
                <w:rFonts w:ascii="Times New Roman" w:eastAsia="Arial" w:hAnsi="Times New Roman" w:cs="Times New Roman"/>
                <w:b/>
                <w:color w:val="000000"/>
              </w:rPr>
              <w:t> 998 432</w:t>
            </w:r>
          </w:p>
        </w:tc>
      </w:tr>
    </w:tbl>
    <w:p w:rsidR="00180FF7" w:rsidRDefault="006A190D">
      <w:pPr>
        <w:pStyle w:val="normal"/>
        <w:rPr>
          <w:rFonts w:ascii="Arial" w:eastAsia="Arial" w:hAnsi="Arial" w:cs="Arial"/>
        </w:rPr>
        <w:sectPr w:rsidR="00180FF7">
          <w:headerReference w:type="default" r:id="rId26"/>
          <w:pgSz w:w="16838" w:h="11906" w:orient="landscape"/>
          <w:pgMar w:top="850" w:right="1134" w:bottom="1701" w:left="1134" w:header="708" w:footer="708" w:gutter="0"/>
          <w:cols w:space="720"/>
        </w:sectPr>
      </w:pPr>
      <w:r>
        <w:rPr>
          <w:rFonts w:ascii="Arial" w:eastAsia="Arial" w:hAnsi="Arial" w:cs="Arial"/>
          <w:sz w:val="24"/>
          <w:szCs w:val="24"/>
        </w:rPr>
        <w:t xml:space="preserve">* </w:t>
      </w:r>
      <w:r>
        <w:rPr>
          <w:rFonts w:ascii="Arial" w:eastAsia="Arial" w:hAnsi="Arial" w:cs="Arial"/>
          <w:b/>
        </w:rPr>
        <w:t xml:space="preserve">Проверка: </w:t>
      </w:r>
      <w:r>
        <w:rPr>
          <w:rFonts w:ascii="Arial" w:eastAsia="Arial" w:hAnsi="Arial" w:cs="Arial"/>
        </w:rPr>
        <w:t>Дополнительные работы и затраты (</w:t>
      </w:r>
      <w:proofErr w:type="gramStart"/>
      <w:r>
        <w:rPr>
          <w:rFonts w:ascii="Arial" w:eastAsia="Arial" w:hAnsi="Arial" w:cs="Arial"/>
        </w:rPr>
        <w:t>резерв-прочие</w:t>
      </w:r>
      <w:proofErr w:type="gramEnd"/>
      <w:r>
        <w:rPr>
          <w:rFonts w:ascii="Arial" w:eastAsia="Arial" w:hAnsi="Arial" w:cs="Arial"/>
        </w:rPr>
        <w:t>)</w:t>
      </w:r>
      <w:r>
        <w:rPr>
          <w:rFonts w:ascii="Arial" w:eastAsia="Arial" w:hAnsi="Arial" w:cs="Arial"/>
          <w:b/>
        </w:rPr>
        <w:t xml:space="preserve"> </w:t>
      </w:r>
      <w:r>
        <w:rPr>
          <w:rFonts w:ascii="Arial" w:eastAsia="Arial" w:hAnsi="Arial" w:cs="Arial"/>
        </w:rPr>
        <w:t>должен составлять не менее 8% от итоговой стоимости проекта, но не более 1 200 000 тенге</w:t>
      </w:r>
    </w:p>
    <w:p w:rsidR="00180FF7" w:rsidRPr="002028BA" w:rsidRDefault="002028BA">
      <w:pPr>
        <w:pStyle w:val="normal"/>
        <w:spacing w:line="240" w:lineRule="auto"/>
        <w:jc w:val="center"/>
        <w:rPr>
          <w:rFonts w:ascii="Times New Roman" w:eastAsia="Arial" w:hAnsi="Times New Roman" w:cs="Times New Roman"/>
          <w:b/>
          <w:sz w:val="28"/>
          <w:szCs w:val="28"/>
        </w:rPr>
      </w:pPr>
      <w:r>
        <w:rPr>
          <w:rFonts w:ascii="Times New Roman" w:eastAsia="Arial" w:hAnsi="Times New Roman" w:cs="Times New Roman"/>
          <w:b/>
          <w:sz w:val="28"/>
          <w:szCs w:val="28"/>
        </w:rPr>
        <w:lastRenderedPageBreak/>
        <w:t xml:space="preserve">7. </w:t>
      </w:r>
      <w:r w:rsidR="006A190D" w:rsidRPr="002028BA">
        <w:rPr>
          <w:rFonts w:ascii="Times New Roman" w:eastAsia="Arial" w:hAnsi="Times New Roman" w:cs="Times New Roman"/>
          <w:b/>
          <w:sz w:val="28"/>
          <w:szCs w:val="28"/>
        </w:rPr>
        <w:t xml:space="preserve">Копии документов, заверенные представителем </w:t>
      </w:r>
      <w:proofErr w:type="spellStart"/>
      <w:r w:rsidR="006A190D" w:rsidRPr="002028BA">
        <w:rPr>
          <w:rFonts w:ascii="Times New Roman" w:eastAsia="Arial" w:hAnsi="Times New Roman" w:cs="Times New Roman"/>
          <w:b/>
          <w:sz w:val="28"/>
          <w:szCs w:val="28"/>
        </w:rPr>
        <w:t>акимата</w:t>
      </w:r>
      <w:proofErr w:type="spellEnd"/>
      <w:r w:rsidR="006A190D" w:rsidRPr="002028BA">
        <w:rPr>
          <w:rFonts w:ascii="Times New Roman" w:eastAsia="Arial" w:hAnsi="Times New Roman" w:cs="Times New Roman"/>
          <w:b/>
          <w:sz w:val="28"/>
          <w:szCs w:val="28"/>
        </w:rPr>
        <w:t xml:space="preserve"> района или другим уполномоченным в установленном порядке должностным лицом, подтверждающие право государственной собственности на объект общественной инфраструктуры</w:t>
      </w:r>
    </w:p>
    <w:p w:rsidR="00180FF7" w:rsidRPr="002028BA" w:rsidRDefault="00180FF7">
      <w:pPr>
        <w:pStyle w:val="normal"/>
        <w:spacing w:line="240" w:lineRule="auto"/>
        <w:jc w:val="both"/>
        <w:rPr>
          <w:rFonts w:ascii="Times New Roman" w:eastAsia="Arial" w:hAnsi="Times New Roman" w:cs="Times New Roman"/>
          <w:sz w:val="40"/>
          <w:szCs w:val="40"/>
        </w:rPr>
      </w:pPr>
    </w:p>
    <w:p w:rsidR="00180FF7" w:rsidRPr="002028BA" w:rsidRDefault="00180FF7">
      <w:pPr>
        <w:pStyle w:val="normal"/>
        <w:spacing w:line="240" w:lineRule="auto"/>
        <w:jc w:val="both"/>
        <w:rPr>
          <w:rFonts w:ascii="Times New Roman" w:eastAsia="Arial" w:hAnsi="Times New Roman" w:cs="Times New Roman"/>
          <w:sz w:val="28"/>
          <w:szCs w:val="28"/>
        </w:rPr>
      </w:pPr>
    </w:p>
    <w:p w:rsidR="00180FF7" w:rsidRPr="002028BA" w:rsidRDefault="006A190D">
      <w:pPr>
        <w:pStyle w:val="normal"/>
        <w:spacing w:line="240" w:lineRule="auto"/>
        <w:jc w:val="both"/>
        <w:rPr>
          <w:rFonts w:ascii="Times New Roman" w:eastAsia="Arial" w:hAnsi="Times New Roman" w:cs="Times New Roman"/>
          <w:i/>
          <w:sz w:val="28"/>
          <w:szCs w:val="28"/>
        </w:rPr>
        <w:sectPr w:rsidR="00180FF7" w:rsidRPr="002028BA">
          <w:pgSz w:w="11906" w:h="16838"/>
          <w:pgMar w:top="1134" w:right="850" w:bottom="1134" w:left="1701" w:header="708" w:footer="708" w:gutter="0"/>
          <w:cols w:space="720"/>
        </w:sectPr>
      </w:pPr>
      <w:r w:rsidRPr="002028BA">
        <w:rPr>
          <w:rFonts w:ascii="Times New Roman" w:eastAsia="Arial" w:hAnsi="Times New Roman" w:cs="Times New Roman"/>
          <w:i/>
          <w:sz w:val="28"/>
          <w:szCs w:val="28"/>
        </w:rPr>
        <w:t xml:space="preserve">Выдается </w:t>
      </w:r>
      <w:proofErr w:type="spellStart"/>
      <w:r w:rsidRPr="002028BA">
        <w:rPr>
          <w:rFonts w:ascii="Times New Roman" w:eastAsia="Arial" w:hAnsi="Times New Roman" w:cs="Times New Roman"/>
          <w:i/>
          <w:sz w:val="28"/>
          <w:szCs w:val="28"/>
        </w:rPr>
        <w:t>акиматом</w:t>
      </w:r>
      <w:proofErr w:type="spellEnd"/>
      <w:r w:rsidRPr="002028BA">
        <w:rPr>
          <w:rFonts w:ascii="Times New Roman" w:eastAsia="Arial" w:hAnsi="Times New Roman" w:cs="Times New Roman"/>
          <w:i/>
          <w:sz w:val="28"/>
          <w:szCs w:val="28"/>
        </w:rPr>
        <w:t xml:space="preserve"> г. N Подписанную копию документа необходимо отсканировать и приложить к пакету документов</w:t>
      </w:r>
    </w:p>
    <w:p w:rsidR="00180FF7" w:rsidRPr="002028BA" w:rsidRDefault="006C4797">
      <w:pPr>
        <w:pStyle w:val="normal"/>
        <w:spacing w:line="240" w:lineRule="auto"/>
        <w:jc w:val="center"/>
        <w:rPr>
          <w:rFonts w:ascii="Times New Roman" w:eastAsia="Arial" w:hAnsi="Times New Roman" w:cs="Times New Roman"/>
          <w:b/>
          <w:sz w:val="28"/>
          <w:szCs w:val="28"/>
        </w:rPr>
      </w:pPr>
      <w:r>
        <w:rPr>
          <w:rFonts w:ascii="Times New Roman" w:eastAsia="Arial" w:hAnsi="Times New Roman" w:cs="Times New Roman"/>
          <w:b/>
          <w:sz w:val="28"/>
          <w:szCs w:val="28"/>
        </w:rPr>
        <w:lastRenderedPageBreak/>
        <w:t>8.</w:t>
      </w:r>
      <w:r w:rsidR="006A190D" w:rsidRPr="002028BA">
        <w:rPr>
          <w:rFonts w:ascii="Times New Roman" w:eastAsia="Arial" w:hAnsi="Times New Roman" w:cs="Times New Roman"/>
          <w:b/>
          <w:sz w:val="28"/>
          <w:szCs w:val="28"/>
        </w:rPr>
        <w:t>Документы, подтверждающие стоимость проекта</w:t>
      </w:r>
    </w:p>
    <w:p w:rsidR="00180FF7" w:rsidRPr="002028BA" w:rsidRDefault="00180FF7">
      <w:pPr>
        <w:pStyle w:val="normal"/>
        <w:spacing w:line="240" w:lineRule="auto"/>
        <w:rPr>
          <w:rFonts w:ascii="Times New Roman" w:eastAsia="Arial" w:hAnsi="Times New Roman" w:cs="Times New Roman"/>
          <w:i/>
          <w:sz w:val="28"/>
          <w:szCs w:val="28"/>
        </w:rPr>
      </w:pPr>
    </w:p>
    <w:p w:rsidR="00180FF7" w:rsidRDefault="006A190D">
      <w:pPr>
        <w:pStyle w:val="normal"/>
        <w:spacing w:line="240" w:lineRule="auto"/>
        <w:rPr>
          <w:rFonts w:ascii="Times New Roman" w:eastAsia="Arial" w:hAnsi="Times New Roman" w:cs="Times New Roman"/>
          <w:i/>
          <w:sz w:val="28"/>
          <w:szCs w:val="28"/>
        </w:rPr>
      </w:pPr>
      <w:r w:rsidRPr="002028BA">
        <w:rPr>
          <w:rFonts w:ascii="Times New Roman" w:eastAsia="Arial" w:hAnsi="Times New Roman" w:cs="Times New Roman"/>
          <w:i/>
          <w:sz w:val="28"/>
          <w:szCs w:val="28"/>
        </w:rPr>
        <w:t xml:space="preserve">При наличии, прикрепить коммерческое предложение по </w:t>
      </w:r>
      <w:proofErr w:type="gramStart"/>
      <w:r w:rsidRPr="002028BA">
        <w:rPr>
          <w:rFonts w:ascii="Times New Roman" w:eastAsia="Arial" w:hAnsi="Times New Roman" w:cs="Times New Roman"/>
          <w:i/>
          <w:sz w:val="28"/>
          <w:szCs w:val="28"/>
        </w:rPr>
        <w:t>уникальному</w:t>
      </w:r>
      <w:proofErr w:type="gramEnd"/>
      <w:r w:rsidRPr="002028BA">
        <w:rPr>
          <w:rFonts w:ascii="Times New Roman" w:eastAsia="Arial" w:hAnsi="Times New Roman" w:cs="Times New Roman"/>
          <w:i/>
          <w:sz w:val="28"/>
          <w:szCs w:val="28"/>
        </w:rPr>
        <w:t xml:space="preserve"> проекту (например, </w:t>
      </w:r>
      <w:proofErr w:type="spellStart"/>
      <w:r w:rsidRPr="002028BA">
        <w:rPr>
          <w:rFonts w:ascii="Times New Roman" w:eastAsia="Arial" w:hAnsi="Times New Roman" w:cs="Times New Roman"/>
          <w:i/>
          <w:sz w:val="28"/>
          <w:szCs w:val="28"/>
        </w:rPr>
        <w:t>арт-объект</w:t>
      </w:r>
      <w:proofErr w:type="spellEnd"/>
      <w:r w:rsidRPr="002028BA">
        <w:rPr>
          <w:rFonts w:ascii="Times New Roman" w:eastAsia="Arial" w:hAnsi="Times New Roman" w:cs="Times New Roman"/>
          <w:i/>
          <w:sz w:val="28"/>
          <w:szCs w:val="28"/>
        </w:rPr>
        <w:t>)</w:t>
      </w:r>
    </w:p>
    <w:p w:rsidR="00242D6B" w:rsidRDefault="00242D6B">
      <w:pPr>
        <w:pStyle w:val="normal"/>
        <w:spacing w:line="240" w:lineRule="auto"/>
        <w:rPr>
          <w:rFonts w:ascii="Times New Roman" w:eastAsia="Arial" w:hAnsi="Times New Roman" w:cs="Times New Roman"/>
          <w:i/>
          <w:sz w:val="28"/>
          <w:szCs w:val="28"/>
        </w:rPr>
      </w:pPr>
    </w:p>
    <w:p w:rsidR="00242D6B" w:rsidRDefault="00242D6B">
      <w:pPr>
        <w:pStyle w:val="normal"/>
        <w:spacing w:line="240" w:lineRule="auto"/>
        <w:rPr>
          <w:rFonts w:ascii="Times New Roman" w:eastAsia="Arial" w:hAnsi="Times New Roman" w:cs="Times New Roman"/>
          <w:i/>
          <w:sz w:val="28"/>
          <w:szCs w:val="28"/>
        </w:rPr>
      </w:pPr>
      <w:r w:rsidRPr="00242D6B">
        <w:rPr>
          <w:rFonts w:ascii="Times New Roman" w:eastAsia="Arial" w:hAnsi="Times New Roman" w:cs="Times New Roman"/>
          <w:i/>
          <w:sz w:val="28"/>
          <w:szCs w:val="28"/>
        </w:rPr>
        <w:object w:dxaOrig="2964" w:dyaOrig="816">
          <v:shape id="_x0000_i1030" type="#_x0000_t75" style="width:148pt;height:41pt" o:ole="">
            <v:imagedata r:id="rId27" o:title=""/>
          </v:shape>
          <o:OLEObject Type="Embed" ProgID="Package" ShapeID="_x0000_i1030" DrawAspect="Content" ObjectID="_1827847689" r:id="rId28"/>
        </w:object>
      </w:r>
    </w:p>
    <w:p w:rsidR="00242D6B" w:rsidRDefault="00242D6B">
      <w:pPr>
        <w:pStyle w:val="normal"/>
        <w:spacing w:line="240" w:lineRule="auto"/>
        <w:rPr>
          <w:rFonts w:ascii="Times New Roman" w:eastAsia="Arial" w:hAnsi="Times New Roman" w:cs="Times New Roman"/>
          <w:i/>
          <w:sz w:val="28"/>
          <w:szCs w:val="28"/>
        </w:rPr>
      </w:pPr>
    </w:p>
    <w:p w:rsidR="00242D6B" w:rsidRDefault="00242D6B">
      <w:pPr>
        <w:pStyle w:val="normal"/>
        <w:spacing w:line="240" w:lineRule="auto"/>
        <w:rPr>
          <w:rFonts w:ascii="Times New Roman" w:eastAsia="Arial" w:hAnsi="Times New Roman" w:cs="Times New Roman"/>
          <w:i/>
          <w:sz w:val="28"/>
          <w:szCs w:val="28"/>
        </w:rPr>
      </w:pPr>
      <w:r w:rsidRPr="00242D6B">
        <w:rPr>
          <w:rFonts w:ascii="Times New Roman" w:eastAsia="Arial" w:hAnsi="Times New Roman" w:cs="Times New Roman"/>
          <w:i/>
          <w:sz w:val="28"/>
          <w:szCs w:val="28"/>
        </w:rPr>
        <w:object w:dxaOrig="9516" w:dyaOrig="816">
          <v:shape id="_x0000_i1031" type="#_x0000_t75" style="width:476pt;height:41pt" o:ole="">
            <v:imagedata r:id="rId29" o:title=""/>
          </v:shape>
          <o:OLEObject Type="Embed" ProgID="Package" ShapeID="_x0000_i1031" DrawAspect="Content" ObjectID="_1827847690" r:id="rId30"/>
        </w:object>
      </w:r>
    </w:p>
    <w:p w:rsidR="00242D6B" w:rsidRDefault="00242D6B">
      <w:pPr>
        <w:pStyle w:val="normal"/>
        <w:spacing w:line="240" w:lineRule="auto"/>
        <w:rPr>
          <w:rFonts w:ascii="Times New Roman" w:eastAsia="Arial" w:hAnsi="Times New Roman" w:cs="Times New Roman"/>
          <w:i/>
          <w:sz w:val="28"/>
          <w:szCs w:val="28"/>
        </w:rPr>
      </w:pPr>
    </w:p>
    <w:p w:rsidR="00242D6B" w:rsidRDefault="00242D6B">
      <w:pPr>
        <w:pStyle w:val="normal"/>
        <w:spacing w:line="240" w:lineRule="auto"/>
        <w:rPr>
          <w:rFonts w:ascii="Times New Roman" w:eastAsia="Arial" w:hAnsi="Times New Roman" w:cs="Times New Roman"/>
          <w:i/>
          <w:sz w:val="28"/>
          <w:szCs w:val="28"/>
        </w:rPr>
      </w:pPr>
    </w:p>
    <w:p w:rsidR="00242D6B" w:rsidRPr="002028BA" w:rsidRDefault="00242D6B">
      <w:pPr>
        <w:pStyle w:val="normal"/>
        <w:spacing w:line="240" w:lineRule="auto"/>
        <w:rPr>
          <w:rFonts w:ascii="Times New Roman" w:eastAsia="Arial" w:hAnsi="Times New Roman" w:cs="Times New Roman"/>
          <w:i/>
          <w:sz w:val="28"/>
          <w:szCs w:val="28"/>
        </w:rPr>
        <w:sectPr w:rsidR="00242D6B" w:rsidRPr="002028BA">
          <w:pgSz w:w="11906" w:h="16838"/>
          <w:pgMar w:top="1134" w:right="850" w:bottom="1134" w:left="1701" w:header="708" w:footer="708" w:gutter="0"/>
          <w:cols w:space="720"/>
        </w:sectPr>
      </w:pPr>
    </w:p>
    <w:p w:rsidR="00180FF7" w:rsidRPr="006C4797" w:rsidRDefault="006A190D" w:rsidP="006C4797">
      <w:pPr>
        <w:pStyle w:val="normal"/>
        <w:keepNext/>
        <w:keepLines/>
        <w:numPr>
          <w:ilvl w:val="0"/>
          <w:numId w:val="2"/>
        </w:numPr>
        <w:tabs>
          <w:tab w:val="left" w:pos="1701"/>
          <w:tab w:val="left" w:pos="1985"/>
        </w:tabs>
        <w:spacing w:before="240" w:after="0" w:line="240" w:lineRule="auto"/>
        <w:jc w:val="center"/>
        <w:rPr>
          <w:rFonts w:ascii="Times New Roman" w:eastAsia="Arial" w:hAnsi="Times New Roman" w:cs="Times New Roman"/>
          <w:b/>
          <w:sz w:val="28"/>
          <w:szCs w:val="28"/>
        </w:rPr>
      </w:pPr>
      <w:r w:rsidRPr="006C4797">
        <w:rPr>
          <w:rFonts w:ascii="Times New Roman" w:eastAsia="Arial" w:hAnsi="Times New Roman" w:cs="Times New Roman"/>
          <w:b/>
          <w:sz w:val="28"/>
          <w:szCs w:val="28"/>
        </w:rPr>
        <w:lastRenderedPageBreak/>
        <w:t>Согласие с ограничением ответственности</w:t>
      </w:r>
    </w:p>
    <w:p w:rsidR="00180FF7" w:rsidRPr="006C4797" w:rsidRDefault="00180FF7">
      <w:pPr>
        <w:pStyle w:val="normal"/>
        <w:spacing w:line="240" w:lineRule="auto"/>
        <w:rPr>
          <w:rFonts w:ascii="Times New Roman" w:eastAsia="Arial" w:hAnsi="Times New Roman" w:cs="Times New Roman"/>
          <w:sz w:val="28"/>
          <w:szCs w:val="28"/>
        </w:rPr>
      </w:pPr>
    </w:p>
    <w:p w:rsidR="00180FF7" w:rsidRPr="00702635" w:rsidRDefault="006A190D" w:rsidP="0070263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C4797">
        <w:rPr>
          <w:rFonts w:ascii="Times New Roman" w:eastAsia="Arial" w:hAnsi="Times New Roman" w:cs="Times New Roman"/>
          <w:sz w:val="28"/>
          <w:szCs w:val="28"/>
        </w:rPr>
        <w:t>Я,</w:t>
      </w:r>
      <w:r w:rsidR="00702635" w:rsidRPr="007026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702635" w:rsidRPr="003B00E8">
        <w:rPr>
          <w:rFonts w:ascii="Times New Roman" w:eastAsia="Times New Roman" w:hAnsi="Times New Roman" w:cs="Times New Roman"/>
          <w:color w:val="000000"/>
          <w:sz w:val="24"/>
          <w:szCs w:val="24"/>
        </w:rPr>
        <w:t>Мурзахметов</w:t>
      </w:r>
      <w:proofErr w:type="spellEnd"/>
      <w:r w:rsidR="00702635" w:rsidRPr="003B00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Руслан </w:t>
      </w:r>
      <w:proofErr w:type="spellStart"/>
      <w:r w:rsidR="00702635" w:rsidRPr="003B00E8">
        <w:rPr>
          <w:rFonts w:ascii="Times New Roman" w:eastAsia="Times New Roman" w:hAnsi="Times New Roman" w:cs="Times New Roman"/>
          <w:color w:val="000000"/>
          <w:sz w:val="24"/>
          <w:szCs w:val="24"/>
        </w:rPr>
        <w:t>Амирович</w:t>
      </w:r>
      <w:proofErr w:type="spellEnd"/>
      <w:r w:rsidRPr="006C4797">
        <w:rPr>
          <w:rFonts w:ascii="Times New Roman" w:eastAsia="Arial" w:hAnsi="Times New Roman" w:cs="Times New Roman"/>
          <w:sz w:val="28"/>
          <w:szCs w:val="28"/>
        </w:rPr>
        <w:t>, выражаю свое согласие, с тем, что качество проекта «</w:t>
      </w:r>
      <w:proofErr w:type="spellStart"/>
      <w:r w:rsidRPr="006C4797">
        <w:rPr>
          <w:rFonts w:ascii="Times New Roman" w:eastAsia="Arial" w:hAnsi="Times New Roman" w:cs="Times New Roman"/>
          <w:sz w:val="28"/>
          <w:szCs w:val="28"/>
        </w:rPr>
        <w:t>Tugan</w:t>
      </w:r>
      <w:proofErr w:type="spellEnd"/>
      <w:r w:rsidRPr="006C4797">
        <w:rPr>
          <w:rFonts w:ascii="Times New Roman" w:eastAsia="Arial" w:hAnsi="Times New Roman" w:cs="Times New Roman"/>
          <w:sz w:val="28"/>
          <w:szCs w:val="28"/>
        </w:rPr>
        <w:t xml:space="preserve"> </w:t>
      </w:r>
      <w:proofErr w:type="spellStart"/>
      <w:r w:rsidRPr="006C4797">
        <w:rPr>
          <w:rFonts w:ascii="Times New Roman" w:eastAsia="Arial" w:hAnsi="Times New Roman" w:cs="Times New Roman"/>
          <w:sz w:val="28"/>
          <w:szCs w:val="28"/>
        </w:rPr>
        <w:t>Qala</w:t>
      </w:r>
      <w:proofErr w:type="spellEnd"/>
      <w:r w:rsidRPr="006C4797">
        <w:rPr>
          <w:rFonts w:ascii="Times New Roman" w:eastAsia="Arial" w:hAnsi="Times New Roman" w:cs="Times New Roman"/>
          <w:sz w:val="28"/>
          <w:szCs w:val="28"/>
        </w:rPr>
        <w:t>» зависит от проектной команды в первую очередь, а возможность его реализации – от результатов голосования.</w:t>
      </w:r>
    </w:p>
    <w:p w:rsidR="00180FF7" w:rsidRPr="006C4797" w:rsidRDefault="006A190D">
      <w:pPr>
        <w:pStyle w:val="normal"/>
        <w:spacing w:line="240" w:lineRule="auto"/>
        <w:rPr>
          <w:rFonts w:ascii="Times New Roman" w:eastAsia="Arial" w:hAnsi="Times New Roman" w:cs="Times New Roman"/>
          <w:sz w:val="28"/>
          <w:szCs w:val="28"/>
        </w:rPr>
      </w:pPr>
      <w:r w:rsidRPr="006C4797">
        <w:rPr>
          <w:rFonts w:ascii="Times New Roman" w:eastAsia="Arial" w:hAnsi="Times New Roman" w:cs="Times New Roman"/>
          <w:sz w:val="28"/>
          <w:szCs w:val="28"/>
        </w:rPr>
        <w:t xml:space="preserve">После победы проекта изменение типологии невозможно, перенос места строительства объекта </w:t>
      </w:r>
      <w:proofErr w:type="gramStart"/>
      <w:r w:rsidRPr="006C4797">
        <w:rPr>
          <w:rFonts w:ascii="Times New Roman" w:eastAsia="Arial" w:hAnsi="Times New Roman" w:cs="Times New Roman"/>
          <w:sz w:val="28"/>
          <w:szCs w:val="28"/>
        </w:rPr>
        <w:t>возможен</w:t>
      </w:r>
      <w:proofErr w:type="gramEnd"/>
      <w:r w:rsidRPr="006C4797">
        <w:rPr>
          <w:rFonts w:ascii="Times New Roman" w:eastAsia="Arial" w:hAnsi="Times New Roman" w:cs="Times New Roman"/>
          <w:sz w:val="28"/>
          <w:szCs w:val="28"/>
        </w:rPr>
        <w:t>/допускается при наличии заключения коммунальных служб.</w:t>
      </w:r>
    </w:p>
    <w:p w:rsidR="00180FF7" w:rsidRPr="006C4797" w:rsidRDefault="006A190D">
      <w:pPr>
        <w:pStyle w:val="normal"/>
        <w:spacing w:line="240" w:lineRule="auto"/>
        <w:rPr>
          <w:rFonts w:ascii="Times New Roman" w:eastAsia="Arial" w:hAnsi="Times New Roman" w:cs="Times New Roman"/>
          <w:sz w:val="28"/>
          <w:szCs w:val="28"/>
        </w:rPr>
      </w:pPr>
      <w:r w:rsidRPr="006C4797">
        <w:rPr>
          <w:rFonts w:ascii="Times New Roman" w:eastAsia="Arial" w:hAnsi="Times New Roman" w:cs="Times New Roman"/>
          <w:sz w:val="28"/>
          <w:szCs w:val="28"/>
        </w:rPr>
        <w:t>Настоящим я согласен с тем, что внешний вид объекта и его элементов может изменяться в зависимости от бюджета и наличия оборудования в ассортименте. Изменения оформляются протоколом.</w:t>
      </w:r>
    </w:p>
    <w:p w:rsidR="00702635" w:rsidRDefault="00702635">
      <w:pPr>
        <w:pStyle w:val="normal"/>
        <w:spacing w:line="240" w:lineRule="auto"/>
        <w:rPr>
          <w:rFonts w:ascii="Times New Roman" w:eastAsia="Arial" w:hAnsi="Times New Roman" w:cs="Times New Roman"/>
          <w:sz w:val="28"/>
          <w:szCs w:val="28"/>
        </w:rPr>
      </w:pPr>
      <w:r>
        <w:rPr>
          <w:rFonts w:ascii="Times New Roman" w:eastAsia="Arial" w:hAnsi="Times New Roman" w:cs="Times New Roman"/>
          <w:i/>
          <w:noProof/>
          <w:color w:val="000000"/>
          <w:sz w:val="28"/>
          <w:szCs w:val="28"/>
        </w:rPr>
        <w:drawing>
          <wp:inline distT="0" distB="0" distL="0" distR="0">
            <wp:extent cx="990600" cy="838200"/>
            <wp:effectExtent l="19050" t="0" r="0" b="0"/>
            <wp:docPr id="1" name="Рисунок 13" descr="C:\Users\77776\AppData\Local\Microsoft\Windows\INetCache\Content.Word\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77776\AppData\Local\Microsoft\Windows\INetCache\Content.Word\11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0FF7" w:rsidRPr="00CA7C3D" w:rsidRDefault="00702635" w:rsidP="00242D6B">
      <w:pPr>
        <w:pStyle w:val="normal"/>
        <w:spacing w:line="240" w:lineRule="auto"/>
      </w:pPr>
      <w:r>
        <w:rPr>
          <w:rFonts w:ascii="Times New Roman" w:eastAsia="Arial" w:hAnsi="Times New Roman" w:cs="Times New Roman"/>
          <w:sz w:val="28"/>
          <w:szCs w:val="28"/>
        </w:rPr>
        <w:t>____</w:t>
      </w:r>
      <w:r w:rsidR="00CA7C3D" w:rsidRPr="006C4797">
        <w:rPr>
          <w:rFonts w:ascii="Times New Roman" w:eastAsia="Arial" w:hAnsi="Times New Roman" w:cs="Times New Roman"/>
          <w:sz w:val="28"/>
          <w:szCs w:val="28"/>
        </w:rPr>
        <w:t>____</w:t>
      </w:r>
      <w:r w:rsidR="006C4797">
        <w:rPr>
          <w:rFonts w:ascii="Times New Roman" w:eastAsia="Arial" w:hAnsi="Times New Roman" w:cs="Times New Roman"/>
          <w:sz w:val="28"/>
          <w:szCs w:val="28"/>
        </w:rPr>
        <w:t>_</w:t>
      </w:r>
    </w:p>
    <w:sectPr w:rsidR="00180FF7" w:rsidRPr="00CA7C3D" w:rsidSect="00180FF7">
      <w:pgSz w:w="11906" w:h="16838"/>
      <w:pgMar w:top="1134" w:right="850" w:bottom="1134" w:left="1701" w:header="708" w:footer="708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21EE7" w:rsidRDefault="00421EE7" w:rsidP="00180FF7">
      <w:pPr>
        <w:spacing w:after="0" w:line="240" w:lineRule="auto"/>
      </w:pPr>
      <w:r>
        <w:separator/>
      </w:r>
    </w:p>
  </w:endnote>
  <w:endnote w:type="continuationSeparator" w:id="0">
    <w:p w:rsidR="00421EE7" w:rsidRDefault="00421EE7" w:rsidP="00180FF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ontserrat Medium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64AE" w:rsidRDefault="00E764AE">
    <w:pPr>
      <w:pStyle w:val="normal"/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jc w:val="center"/>
      <w:rPr>
        <w:rFonts w:ascii="Arial Narrow" w:eastAsia="Arial Narrow" w:hAnsi="Arial Narrow" w:cs="Arial Narrow"/>
        <w:color w:val="000000"/>
      </w:rPr>
    </w:pPr>
    <w:r>
      <w:rPr>
        <w:rFonts w:ascii="Arial Narrow" w:eastAsia="Arial Narrow" w:hAnsi="Arial Narrow" w:cs="Arial Narrow"/>
        <w:color w:val="000000"/>
      </w:rPr>
      <w:fldChar w:fldCharType="begin"/>
    </w:r>
    <w:r>
      <w:rPr>
        <w:rFonts w:ascii="Arial Narrow" w:eastAsia="Arial Narrow" w:hAnsi="Arial Narrow" w:cs="Arial Narrow"/>
        <w:color w:val="000000"/>
      </w:rPr>
      <w:instrText>PAGE</w:instrText>
    </w:r>
    <w:r>
      <w:rPr>
        <w:rFonts w:ascii="Arial Narrow" w:eastAsia="Arial Narrow" w:hAnsi="Arial Narrow" w:cs="Arial Narrow"/>
        <w:color w:val="000000"/>
      </w:rPr>
      <w:fldChar w:fldCharType="separate"/>
    </w:r>
    <w:r w:rsidR="00242D6B">
      <w:rPr>
        <w:rFonts w:ascii="Arial Narrow" w:eastAsia="Arial Narrow" w:hAnsi="Arial Narrow" w:cs="Arial Narrow"/>
        <w:noProof/>
        <w:color w:val="000000"/>
      </w:rPr>
      <w:t>19</w:t>
    </w:r>
    <w:r>
      <w:rPr>
        <w:rFonts w:ascii="Arial Narrow" w:eastAsia="Arial Narrow" w:hAnsi="Arial Narrow" w:cs="Arial Narrow"/>
        <w:color w:val="000000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21EE7" w:rsidRDefault="00421EE7" w:rsidP="00180FF7">
      <w:pPr>
        <w:spacing w:after="0" w:line="240" w:lineRule="auto"/>
      </w:pPr>
      <w:r>
        <w:separator/>
      </w:r>
    </w:p>
  </w:footnote>
  <w:footnote w:type="continuationSeparator" w:id="0">
    <w:p w:rsidR="00421EE7" w:rsidRDefault="00421EE7" w:rsidP="00180FF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83084" w:rsidRDefault="00283084">
    <w:pPr>
      <w:pStyle w:val="normal"/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rPr>
        <w:color w:val="000000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5E49D7"/>
    <w:multiLevelType w:val="multilevel"/>
    <w:tmpl w:val="0E52AEA0"/>
    <w:lvl w:ilvl="0">
      <w:start w:val="1"/>
      <w:numFmt w:val="decimal"/>
      <w:lvlText w:val="%1."/>
      <w:lvlJc w:val="left"/>
      <w:pPr>
        <w:ind w:left="624" w:hanging="624"/>
      </w:pPr>
      <w:rPr>
        <w:rFonts w:ascii="Arial" w:eastAsia="Arial" w:hAnsi="Arial" w:cs="Arial"/>
        <w:b/>
        <w:sz w:val="24"/>
        <w:szCs w:val="24"/>
      </w:rPr>
    </w:lvl>
    <w:lvl w:ilvl="1">
      <w:start w:val="1"/>
      <w:numFmt w:val="decimal"/>
      <w:lvlText w:val="%1.%2"/>
      <w:lvlJc w:val="left"/>
      <w:pPr>
        <w:ind w:left="624" w:hanging="624"/>
      </w:pPr>
      <w:rPr>
        <w:b w:val="0"/>
        <w:sz w:val="20"/>
        <w:szCs w:val="20"/>
      </w:rPr>
    </w:lvl>
    <w:lvl w:ilvl="2">
      <w:start w:val="1"/>
      <w:numFmt w:val="lowerLetter"/>
      <w:lvlText w:val="(%3)"/>
      <w:lvlJc w:val="left"/>
      <w:pPr>
        <w:ind w:left="624" w:hanging="567"/>
      </w:pPr>
      <w:rPr>
        <w:b w:val="0"/>
        <w:i w:val="0"/>
        <w:sz w:val="20"/>
        <w:szCs w:val="20"/>
      </w:rPr>
    </w:lvl>
    <w:lvl w:ilvl="3">
      <w:start w:val="1"/>
      <w:numFmt w:val="lowerRoman"/>
      <w:lvlText w:val="(%4)"/>
      <w:lvlJc w:val="left"/>
      <w:pPr>
        <w:ind w:left="1344" w:hanging="720"/>
      </w:pPr>
      <w:rPr>
        <w:b w:val="0"/>
        <w:sz w:val="20"/>
        <w:szCs w:val="20"/>
      </w:rPr>
    </w:lvl>
    <w:lvl w:ilvl="4">
      <w:start w:val="1"/>
      <w:numFmt w:val="upperLetter"/>
      <w:lvlText w:val="(%5)"/>
      <w:lvlJc w:val="left"/>
      <w:pPr>
        <w:ind w:left="2115" w:hanging="771"/>
      </w:pPr>
      <w:rPr>
        <w:sz w:val="20"/>
        <w:szCs w:val="20"/>
      </w:rPr>
    </w:lvl>
    <w:lvl w:ilvl="5">
      <w:start w:val="1"/>
      <w:numFmt w:val="upperRoman"/>
      <w:lvlText w:val="(%6)"/>
      <w:lvlJc w:val="left"/>
      <w:pPr>
        <w:ind w:left="2886" w:hanging="770"/>
      </w:pPr>
      <w:rPr>
        <w:sz w:val="20"/>
        <w:szCs w:val="20"/>
      </w:r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>
    <w:nsid w:val="14C627DB"/>
    <w:multiLevelType w:val="hybridMultilevel"/>
    <w:tmpl w:val="7B68DAF0"/>
    <w:lvl w:ilvl="0" w:tplc="5F8CEFF0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224E5056"/>
    <w:multiLevelType w:val="multilevel"/>
    <w:tmpl w:val="7DD01F9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8BB25E0"/>
    <w:multiLevelType w:val="multilevel"/>
    <w:tmpl w:val="682CE8F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>
    <w:nsid w:val="40C8037B"/>
    <w:multiLevelType w:val="multilevel"/>
    <w:tmpl w:val="6E9CDB9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6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3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402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6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176" w:hanging="2160"/>
      </w:pPr>
      <w:rPr>
        <w:rFonts w:hint="default"/>
      </w:rPr>
    </w:lvl>
  </w:abstractNum>
  <w:abstractNum w:abstractNumId="5">
    <w:nsid w:val="4BF954C6"/>
    <w:multiLevelType w:val="multilevel"/>
    <w:tmpl w:val="67269A0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">
    <w:nsid w:val="51050206"/>
    <w:multiLevelType w:val="multilevel"/>
    <w:tmpl w:val="820EE7D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29F5766"/>
    <w:multiLevelType w:val="multilevel"/>
    <w:tmpl w:val="5A98D502"/>
    <w:lvl w:ilvl="0">
      <w:start w:val="1"/>
      <w:numFmt w:val="decimal"/>
      <w:lvlText w:val="%1."/>
      <w:lvlJc w:val="left"/>
      <w:pPr>
        <w:ind w:left="984" w:hanging="360"/>
      </w:pPr>
    </w:lvl>
    <w:lvl w:ilvl="1">
      <w:start w:val="1"/>
      <w:numFmt w:val="lowerLetter"/>
      <w:lvlText w:val="%2."/>
      <w:lvlJc w:val="left"/>
      <w:pPr>
        <w:ind w:left="1704" w:hanging="360"/>
      </w:pPr>
    </w:lvl>
    <w:lvl w:ilvl="2">
      <w:start w:val="1"/>
      <w:numFmt w:val="lowerRoman"/>
      <w:lvlText w:val="%3."/>
      <w:lvlJc w:val="right"/>
      <w:pPr>
        <w:ind w:left="2424" w:hanging="180"/>
      </w:pPr>
    </w:lvl>
    <w:lvl w:ilvl="3">
      <w:start w:val="1"/>
      <w:numFmt w:val="decimal"/>
      <w:lvlText w:val="%4."/>
      <w:lvlJc w:val="left"/>
      <w:pPr>
        <w:ind w:left="3144" w:hanging="360"/>
      </w:pPr>
    </w:lvl>
    <w:lvl w:ilvl="4">
      <w:start w:val="1"/>
      <w:numFmt w:val="lowerLetter"/>
      <w:lvlText w:val="%5."/>
      <w:lvlJc w:val="left"/>
      <w:pPr>
        <w:ind w:left="3864" w:hanging="360"/>
      </w:pPr>
    </w:lvl>
    <w:lvl w:ilvl="5">
      <w:start w:val="1"/>
      <w:numFmt w:val="lowerRoman"/>
      <w:lvlText w:val="%6."/>
      <w:lvlJc w:val="right"/>
      <w:pPr>
        <w:ind w:left="4584" w:hanging="180"/>
      </w:pPr>
    </w:lvl>
    <w:lvl w:ilvl="6">
      <w:start w:val="1"/>
      <w:numFmt w:val="decimal"/>
      <w:lvlText w:val="%7."/>
      <w:lvlJc w:val="left"/>
      <w:pPr>
        <w:ind w:left="5304" w:hanging="360"/>
      </w:pPr>
    </w:lvl>
    <w:lvl w:ilvl="7">
      <w:start w:val="1"/>
      <w:numFmt w:val="lowerLetter"/>
      <w:lvlText w:val="%8."/>
      <w:lvlJc w:val="left"/>
      <w:pPr>
        <w:ind w:left="6024" w:hanging="360"/>
      </w:pPr>
    </w:lvl>
    <w:lvl w:ilvl="8">
      <w:start w:val="1"/>
      <w:numFmt w:val="lowerRoman"/>
      <w:lvlText w:val="%9."/>
      <w:lvlJc w:val="right"/>
      <w:pPr>
        <w:ind w:left="6744" w:hanging="180"/>
      </w:pPr>
    </w:lvl>
  </w:abstractNum>
  <w:abstractNum w:abstractNumId="8">
    <w:nsid w:val="75B85751"/>
    <w:multiLevelType w:val="hybridMultilevel"/>
    <w:tmpl w:val="97DC59F0"/>
    <w:lvl w:ilvl="0" w:tplc="699A901A">
      <w:start w:val="7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6"/>
  </w:num>
  <w:num w:numId="4">
    <w:abstractNumId w:val="2"/>
  </w:num>
  <w:num w:numId="5">
    <w:abstractNumId w:val="7"/>
  </w:num>
  <w:num w:numId="6">
    <w:abstractNumId w:val="4"/>
  </w:num>
  <w:num w:numId="7">
    <w:abstractNumId w:val="8"/>
  </w:num>
  <w:num w:numId="8">
    <w:abstractNumId w:val="1"/>
  </w:num>
  <w:num w:numId="9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80FF7"/>
    <w:rsid w:val="00066B2C"/>
    <w:rsid w:val="00105C79"/>
    <w:rsid w:val="00162D1B"/>
    <w:rsid w:val="00180FF7"/>
    <w:rsid w:val="001F67A8"/>
    <w:rsid w:val="002028BA"/>
    <w:rsid w:val="00242D6B"/>
    <w:rsid w:val="00283084"/>
    <w:rsid w:val="00294A8E"/>
    <w:rsid w:val="002D0429"/>
    <w:rsid w:val="00346CFD"/>
    <w:rsid w:val="00362CEA"/>
    <w:rsid w:val="003B7D38"/>
    <w:rsid w:val="003E1746"/>
    <w:rsid w:val="004027C2"/>
    <w:rsid w:val="00412A21"/>
    <w:rsid w:val="00421EE7"/>
    <w:rsid w:val="00466545"/>
    <w:rsid w:val="00554D76"/>
    <w:rsid w:val="0056370E"/>
    <w:rsid w:val="006A190D"/>
    <w:rsid w:val="006B2730"/>
    <w:rsid w:val="006C4797"/>
    <w:rsid w:val="00702635"/>
    <w:rsid w:val="0072020E"/>
    <w:rsid w:val="00744573"/>
    <w:rsid w:val="0076149E"/>
    <w:rsid w:val="0077145D"/>
    <w:rsid w:val="008A2F4A"/>
    <w:rsid w:val="008D7E5D"/>
    <w:rsid w:val="008F571B"/>
    <w:rsid w:val="00941EDA"/>
    <w:rsid w:val="009A516B"/>
    <w:rsid w:val="009C1414"/>
    <w:rsid w:val="009C3FB8"/>
    <w:rsid w:val="009F1E0C"/>
    <w:rsid w:val="00A01301"/>
    <w:rsid w:val="00A775BA"/>
    <w:rsid w:val="00B47F90"/>
    <w:rsid w:val="00B53F34"/>
    <w:rsid w:val="00C64180"/>
    <w:rsid w:val="00CA7C3D"/>
    <w:rsid w:val="00CB4E20"/>
    <w:rsid w:val="00CE344C"/>
    <w:rsid w:val="00CE6656"/>
    <w:rsid w:val="00D225A3"/>
    <w:rsid w:val="00D5354A"/>
    <w:rsid w:val="00D6481B"/>
    <w:rsid w:val="00D934C6"/>
    <w:rsid w:val="00D95146"/>
    <w:rsid w:val="00E569A0"/>
    <w:rsid w:val="00E764AE"/>
    <w:rsid w:val="00EB7EEA"/>
    <w:rsid w:val="00F07F90"/>
    <w:rsid w:val="00F65A2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25A3"/>
  </w:style>
  <w:style w:type="paragraph" w:styleId="1">
    <w:name w:val="heading 1"/>
    <w:basedOn w:val="normal"/>
    <w:next w:val="normal"/>
    <w:rsid w:val="00180FF7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normal"/>
    <w:next w:val="normal"/>
    <w:rsid w:val="00180FF7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normal"/>
    <w:next w:val="normal"/>
    <w:rsid w:val="00180FF7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normal"/>
    <w:next w:val="normal"/>
    <w:rsid w:val="00180FF7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normal"/>
    <w:next w:val="normal"/>
    <w:rsid w:val="00180FF7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normal"/>
    <w:next w:val="normal"/>
    <w:rsid w:val="00180FF7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rsid w:val="00180FF7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customStyle="1" w:styleId="normal">
    <w:name w:val="normal"/>
    <w:rsid w:val="00180FF7"/>
  </w:style>
  <w:style w:type="paragraph" w:styleId="a3">
    <w:name w:val="Title"/>
    <w:basedOn w:val="normal"/>
    <w:next w:val="normal"/>
    <w:rsid w:val="00180FF7"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rsid w:val="00A21113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4">
    <w:basedOn w:val="TableNormal0"/>
    <w:rsid w:val="00A21113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5">
    <w:basedOn w:val="TableNormal0"/>
    <w:rsid w:val="00A21113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6">
    <w:basedOn w:val="TableNormal0"/>
    <w:rsid w:val="00A21113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7">
    <w:basedOn w:val="TableNormal0"/>
    <w:rsid w:val="00A21113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link w:val="a9"/>
    <w:uiPriority w:val="99"/>
    <w:unhideWhenUsed/>
    <w:rsid w:val="00EE239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EE2392"/>
  </w:style>
  <w:style w:type="paragraph" w:styleId="aa">
    <w:name w:val="footer"/>
    <w:link w:val="ab"/>
    <w:uiPriority w:val="99"/>
    <w:unhideWhenUsed/>
    <w:rsid w:val="00EE239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EE2392"/>
  </w:style>
  <w:style w:type="paragraph" w:styleId="ac">
    <w:name w:val="Subtitle"/>
    <w:basedOn w:val="normal"/>
    <w:next w:val="normal"/>
    <w:rsid w:val="00180FF7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d">
    <w:basedOn w:val="TableNormal0"/>
    <w:rsid w:val="00180FF7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e">
    <w:basedOn w:val="TableNormal0"/>
    <w:rsid w:val="00180FF7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">
    <w:basedOn w:val="TableNormal0"/>
    <w:rsid w:val="00180FF7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0">
    <w:basedOn w:val="TableNormal0"/>
    <w:rsid w:val="00180FF7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paragraph" w:styleId="af1">
    <w:name w:val="Balloon Text"/>
    <w:basedOn w:val="a"/>
    <w:link w:val="af2"/>
    <w:uiPriority w:val="99"/>
    <w:semiHidden/>
    <w:unhideWhenUsed/>
    <w:rsid w:val="006A19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2">
    <w:name w:val="Текст выноски Знак"/>
    <w:basedOn w:val="a0"/>
    <w:link w:val="af1"/>
    <w:uiPriority w:val="99"/>
    <w:semiHidden/>
    <w:rsid w:val="006A190D"/>
    <w:rPr>
      <w:rFonts w:ascii="Tahoma" w:hAnsi="Tahoma" w:cs="Tahoma"/>
      <w:sz w:val="16"/>
      <w:szCs w:val="16"/>
    </w:rPr>
  </w:style>
  <w:style w:type="paragraph" w:styleId="af3">
    <w:name w:val="Normal (Web)"/>
    <w:basedOn w:val="a"/>
    <w:uiPriority w:val="99"/>
    <w:unhideWhenUsed/>
    <w:rsid w:val="003E17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0418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77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19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oter" Target="footer1.xml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oleObject" Target="embeddings/oleObject1.bin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8.emf"/><Relationship Id="rId30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mRx7+DfRootxYMCvl/Lr7bgJcOg==">CgMxLjAaHwoBMBIaChgICVIUChJ0YWJsZS43a2xwYWN5dWN6OXQyDmguZXM4NTRkYnoyMXlxOAByITE5YnZwWGdLS3dpX1ZTNi1sd0JaYm14NWlHNXd1RzZqNA==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268</TotalTime>
  <Pages>23</Pages>
  <Words>2745</Words>
  <Characters>15647</Characters>
  <Application>Microsoft Office Word</Application>
  <DocSecurity>0</DocSecurity>
  <Lines>130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77776389519</cp:lastModifiedBy>
  <cp:revision>11</cp:revision>
  <dcterms:created xsi:type="dcterms:W3CDTF">2022-07-04T13:33:00Z</dcterms:created>
  <dcterms:modified xsi:type="dcterms:W3CDTF">2025-12-21T13:42:00Z</dcterms:modified>
</cp:coreProperties>
</file>